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A3101D" w:rsidR="00FB6E37" w:rsidTr="00E3412B">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E3412B" w:rsidR="00FB6E37" w:rsidP="00E3412B" w:rsidRDefault="0081204B">
            <w:pPr>
              <w:jc w:val="center"/>
              <w:rPr>
                <w:rFonts w:ascii="Arial" w:hAnsi="Arial" w:cs="Arial"/>
                <w:b/>
                <w:color w:val="FFFFFF"/>
                <w:sz w:val="32"/>
                <w:szCs w:val="32"/>
              </w:rPr>
            </w:pPr>
            <w:r w:rsidRPr="00E3412B">
              <w:rPr>
                <w:rFonts w:ascii="Arial" w:hAnsi="Arial" w:cs="Arial"/>
                <w:b/>
                <w:color w:val="FFFFFF"/>
                <w:sz w:val="32"/>
                <w:szCs w:val="32"/>
              </w:rPr>
              <w:t>Universal Serial Bus (USB) Storage Devices for Prisoners</w:t>
            </w:r>
          </w:p>
        </w:tc>
      </w:tr>
      <w:tr w:rsidRPr="00F6767A" w:rsidR="000C6383" w:rsidTr="00E341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0C6383" w:rsidP="00E3412B" w:rsidRDefault="00942504">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0C6383" w:rsidP="00E3412B" w:rsidRDefault="00CD3E93">
            <w:pPr>
              <w:spacing w:before="40" w:after="60"/>
              <w:jc w:val="center"/>
              <w:rPr>
                <w:rFonts w:ascii="Arial" w:hAnsi="Arial" w:cs="Arial"/>
                <w:sz w:val="22"/>
                <w:szCs w:val="22"/>
              </w:rPr>
            </w:pPr>
            <w:r w:rsidRPr="00E3412B">
              <w:rPr>
                <w:rFonts w:ascii="Arial" w:hAnsi="Arial" w:cs="Arial"/>
                <w:sz w:val="22"/>
                <w:szCs w:val="22"/>
              </w:rPr>
              <w:t>2. Prisoner Management</w:t>
            </w:r>
          </w:p>
        </w:tc>
      </w:tr>
      <w:tr w:rsidRPr="00F6767A" w:rsidR="0081204B" w:rsidTr="00E3412B">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250FE9">
            <w:pPr>
              <w:pStyle w:val="Header"/>
              <w:tabs>
                <w:tab w:val="clear" w:pos="4153"/>
                <w:tab w:val="clear" w:pos="8306"/>
              </w:tabs>
              <w:jc w:val="center"/>
              <w:rPr>
                <w:rFonts w:ascii="Arial" w:hAnsi="Arial" w:cs="Arial"/>
                <w:sz w:val="22"/>
                <w:szCs w:val="22"/>
              </w:rPr>
            </w:pPr>
            <w:r w:rsidRPr="00E3412B">
              <w:rPr>
                <w:rFonts w:ascii="Arial" w:hAnsi="Arial" w:cs="Arial"/>
                <w:sz w:val="22"/>
                <w:szCs w:val="22"/>
              </w:rPr>
              <w:t>2.1.4</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spacing w:before="40" w:after="60"/>
              <w:rPr>
                <w:rFonts w:ascii="Arial" w:hAnsi="Arial" w:cs="Arial"/>
                <w:b/>
                <w:sz w:val="22"/>
                <w:szCs w:val="22"/>
              </w:rPr>
            </w:pPr>
            <w:r w:rsidRPr="00E3412B">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9B2C7A">
            <w:pPr>
              <w:pStyle w:val="Header"/>
              <w:tabs>
                <w:tab w:val="clear" w:pos="4153"/>
                <w:tab w:val="clear" w:pos="8306"/>
              </w:tabs>
              <w:jc w:val="center"/>
              <w:rPr>
                <w:rFonts w:ascii="Arial" w:hAnsi="Arial" w:cs="Arial"/>
                <w:sz w:val="22"/>
                <w:szCs w:val="22"/>
              </w:rPr>
            </w:pPr>
            <w:r w:rsidRPr="00E3412B">
              <w:rPr>
                <w:rFonts w:ascii="Arial" w:hAnsi="Arial" w:cs="Arial"/>
                <w:sz w:val="22"/>
                <w:szCs w:val="22"/>
              </w:rPr>
              <w:t>August</w:t>
            </w:r>
            <w:r w:rsidRPr="00E3412B" w:rsidR="00A425A5">
              <w:rPr>
                <w:rFonts w:ascii="Arial" w:hAnsi="Arial" w:cs="Arial"/>
                <w:sz w:val="22"/>
                <w:szCs w:val="22"/>
              </w:rPr>
              <w:t xml:space="preserve"> </w:t>
            </w:r>
            <w:r w:rsidRPr="00E3412B" w:rsidR="00BF2FDC">
              <w:rPr>
                <w:rFonts w:ascii="Arial" w:hAnsi="Arial" w:cs="Arial"/>
                <w:sz w:val="22"/>
                <w:szCs w:val="22"/>
              </w:rPr>
              <w:t>2020</w:t>
            </w:r>
          </w:p>
        </w:tc>
      </w:tr>
      <w:tr w:rsidRPr="00F6767A" w:rsidR="0081204B" w:rsidTr="00E341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Corrections Act 1986</w:t>
            </w:r>
          </w:p>
          <w:p w:rsidRPr="00E3412B" w:rsidR="00590743" w:rsidP="00E3412B" w:rsidRDefault="00F45C51">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Copyright Act 1968</w:t>
            </w:r>
            <w:r w:rsidRPr="00E3412B" w:rsidR="00590743">
              <w:rPr>
                <w:rFonts w:ascii="Arial" w:hAnsi="Arial" w:cs="Arial"/>
                <w:sz w:val="22"/>
                <w:szCs w:val="22"/>
              </w:rPr>
              <w:t xml:space="preserve"> </w:t>
            </w:r>
          </w:p>
          <w:p w:rsidRPr="00E3412B" w:rsidR="00F45C51" w:rsidP="00E3412B" w:rsidRDefault="00590743">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Copyright Amendment Act 1968</w:t>
            </w:r>
          </w:p>
          <w:p w:rsidRPr="00E3412B" w:rsidR="00F45C51" w:rsidP="00E3412B" w:rsidRDefault="00F45C51">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Copy</w:t>
            </w:r>
            <w:r w:rsidRPr="00E3412B" w:rsidR="00590743">
              <w:rPr>
                <w:rFonts w:ascii="Arial" w:hAnsi="Arial" w:cs="Arial"/>
                <w:sz w:val="22"/>
                <w:szCs w:val="22"/>
              </w:rPr>
              <w:t>right</w:t>
            </w:r>
            <w:r w:rsidRPr="00E3412B">
              <w:rPr>
                <w:rFonts w:ascii="Arial" w:hAnsi="Arial" w:cs="Arial"/>
                <w:sz w:val="22"/>
                <w:szCs w:val="22"/>
              </w:rPr>
              <w:t xml:space="preserve"> Amendment (Digital Agenda) Act 2000</w:t>
            </w:r>
          </w:p>
          <w:p w:rsidRPr="00E3412B" w:rsidR="00846F52" w:rsidP="00E3412B" w:rsidRDefault="00846F52">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Charter of Human Rights and Responsibilities Act 2006</w:t>
            </w:r>
          </w:p>
          <w:p w:rsidRPr="00E3412B" w:rsidR="00590743" w:rsidP="00E3412B" w:rsidRDefault="00590743">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 xml:space="preserve">Corrections Regulations </w:t>
            </w:r>
            <w:r w:rsidRPr="00E3412B" w:rsidR="00BF2FDC">
              <w:rPr>
                <w:rFonts w:ascii="Arial" w:hAnsi="Arial" w:cs="Arial"/>
                <w:sz w:val="22"/>
                <w:szCs w:val="22"/>
              </w:rPr>
              <w:t>2019</w:t>
            </w:r>
          </w:p>
          <w:p w:rsidRPr="00E3412B" w:rsidR="00590743" w:rsidP="00E3412B" w:rsidRDefault="00590743">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 xml:space="preserve">Correctional Standards for Men’s Prisons in </w:t>
            </w:r>
            <w:smartTag w:uri="urn:schemas-microsoft-com:office:smarttags" w:element="State">
              <w:smartTag w:uri="urn:schemas-microsoft-com:office:smarttags" w:element="place">
                <w:r w:rsidRPr="00E3412B">
                  <w:rPr>
                    <w:rFonts w:ascii="Arial" w:hAnsi="Arial" w:cs="Arial"/>
                    <w:sz w:val="22"/>
                    <w:szCs w:val="22"/>
                  </w:rPr>
                  <w:t>Victoria</w:t>
                </w:r>
              </w:smartTag>
            </w:smartTag>
          </w:p>
          <w:p w:rsidRPr="00E3412B" w:rsidR="00590743" w:rsidP="00E3412B" w:rsidRDefault="00590743">
            <w:pPr>
              <w:pStyle w:val="Header"/>
              <w:tabs>
                <w:tab w:val="clear" w:pos="4153"/>
                <w:tab w:val="clear" w:pos="8306"/>
              </w:tabs>
              <w:spacing w:before="40" w:after="60"/>
              <w:rPr>
                <w:rFonts w:ascii="Arial" w:hAnsi="Arial" w:cs="Arial"/>
                <w:sz w:val="22"/>
                <w:szCs w:val="22"/>
              </w:rPr>
            </w:pPr>
            <w:r w:rsidRPr="00E3412B">
              <w:rPr>
                <w:rFonts w:ascii="Arial" w:hAnsi="Arial" w:cs="Arial"/>
                <w:sz w:val="22"/>
                <w:szCs w:val="22"/>
              </w:rPr>
              <w:t xml:space="preserve">Standards for the Management of Women Prisoners in </w:t>
            </w:r>
            <w:smartTag w:uri="urn:schemas-microsoft-com:office:smarttags" w:element="State">
              <w:smartTag w:uri="urn:schemas-microsoft-com:office:smarttags" w:element="place">
                <w:r w:rsidRPr="00E3412B">
                  <w:rPr>
                    <w:rFonts w:ascii="Arial" w:hAnsi="Arial" w:cs="Arial"/>
                    <w:sz w:val="22"/>
                    <w:szCs w:val="22"/>
                  </w:rPr>
                  <w:t>Victoria</w:t>
                </w:r>
              </w:smartTag>
            </w:smartTag>
          </w:p>
        </w:tc>
      </w:tr>
      <w:tr w:rsidRPr="00F6767A" w:rsidR="0081204B" w:rsidTr="00E341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1316FE">
            <w:pPr>
              <w:spacing w:before="40" w:after="60"/>
              <w:rPr>
                <w:rFonts w:ascii="Arial" w:hAnsi="Arial" w:cs="Arial"/>
                <w:sz w:val="22"/>
                <w:szCs w:val="22"/>
              </w:rPr>
            </w:pPr>
            <w:r w:rsidRPr="00E3412B">
              <w:rPr>
                <w:rFonts w:ascii="Arial" w:hAnsi="Arial" w:cs="Arial"/>
                <w:sz w:val="22"/>
                <w:szCs w:val="22"/>
              </w:rPr>
              <w:t>P</w:t>
            </w:r>
            <w:r w:rsidRPr="00E3412B" w:rsidR="0094667D">
              <w:rPr>
                <w:rFonts w:ascii="Arial" w:hAnsi="Arial" w:cs="Arial"/>
                <w:sz w:val="22"/>
                <w:szCs w:val="22"/>
              </w:rPr>
              <w:t xml:space="preserve">risoner Administration Services - </w:t>
            </w:r>
            <w:r w:rsidRPr="00E3412B" w:rsidR="00A44C07">
              <w:rPr>
                <w:rFonts w:ascii="Arial" w:hAnsi="Arial" w:cs="Arial"/>
                <w:sz w:val="22"/>
                <w:szCs w:val="22"/>
              </w:rPr>
              <w:t>Prisoner Property</w:t>
            </w:r>
          </w:p>
        </w:tc>
      </w:tr>
      <w:tr w:rsidRPr="00F6767A" w:rsidR="0081204B" w:rsidTr="00E341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1C42C1" w:rsidP="00E3412B" w:rsidRDefault="00791EBB">
            <w:pPr>
              <w:tabs>
                <w:tab w:val="left" w:pos="1026"/>
              </w:tabs>
              <w:spacing w:before="40" w:after="60"/>
              <w:rPr>
                <w:rFonts w:ascii="Arial" w:hAnsi="Arial" w:cs="Arial"/>
                <w:sz w:val="22"/>
                <w:szCs w:val="22"/>
              </w:rPr>
            </w:pPr>
            <w:r w:rsidRPr="00E3412B">
              <w:rPr>
                <w:rFonts w:ascii="Arial" w:hAnsi="Arial" w:cs="Arial"/>
                <w:sz w:val="22"/>
                <w:szCs w:val="22"/>
              </w:rPr>
              <w:t xml:space="preserve">Attachment 1 </w:t>
            </w:r>
            <w:r w:rsidR="00120C81">
              <w:rPr>
                <w:rFonts w:ascii="Arial" w:hAnsi="Arial" w:cs="Arial"/>
                <w:sz w:val="22"/>
                <w:szCs w:val="22"/>
              </w:rPr>
              <w:t xml:space="preserve">- </w:t>
            </w:r>
            <w:r w:rsidRPr="00E3412B" w:rsidR="001C42C1">
              <w:rPr>
                <w:rFonts w:ascii="Arial" w:hAnsi="Arial" w:cs="Arial"/>
                <w:sz w:val="22"/>
                <w:szCs w:val="22"/>
              </w:rPr>
              <w:t>Approved USB Storage Device Specifications</w:t>
            </w:r>
          </w:p>
          <w:p w:rsidRPr="00E3412B" w:rsidR="001C42C1" w:rsidP="00E3412B" w:rsidRDefault="00791EBB">
            <w:pPr>
              <w:tabs>
                <w:tab w:val="left" w:pos="1026"/>
              </w:tabs>
              <w:spacing w:before="40" w:after="60"/>
              <w:rPr>
                <w:rFonts w:ascii="Arial" w:hAnsi="Arial" w:cs="Arial"/>
                <w:sz w:val="22"/>
                <w:szCs w:val="22"/>
              </w:rPr>
            </w:pPr>
            <w:r w:rsidRPr="00E3412B">
              <w:rPr>
                <w:rFonts w:ascii="Arial" w:hAnsi="Arial" w:cs="Arial"/>
                <w:sz w:val="22"/>
                <w:szCs w:val="22"/>
              </w:rPr>
              <w:t xml:space="preserve">Attachment 2 </w:t>
            </w:r>
            <w:r w:rsidR="00120C81">
              <w:rPr>
                <w:rFonts w:ascii="Arial" w:hAnsi="Arial" w:cs="Arial"/>
                <w:sz w:val="22"/>
                <w:szCs w:val="22"/>
              </w:rPr>
              <w:t xml:space="preserve">- </w:t>
            </w:r>
            <w:r w:rsidRPr="00E3412B" w:rsidR="001355E3">
              <w:rPr>
                <w:rFonts w:ascii="Arial" w:hAnsi="Arial" w:cs="Arial"/>
                <w:sz w:val="22"/>
                <w:szCs w:val="22"/>
              </w:rPr>
              <w:t>USB</w:t>
            </w:r>
            <w:r w:rsidRPr="00E3412B" w:rsidR="001C42C1">
              <w:rPr>
                <w:rFonts w:ascii="Arial" w:hAnsi="Arial" w:cs="Arial"/>
                <w:sz w:val="22"/>
                <w:szCs w:val="22"/>
              </w:rPr>
              <w:t xml:space="preserve"> Storage Device Offence Guidelines</w:t>
            </w:r>
          </w:p>
        </w:tc>
      </w:tr>
      <w:tr w:rsidRPr="00F6767A" w:rsidR="0081204B" w:rsidTr="00E341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81204B">
            <w:pPr>
              <w:pStyle w:val="Header"/>
              <w:tabs>
                <w:tab w:val="clear" w:pos="4153"/>
                <w:tab w:val="clear" w:pos="8306"/>
              </w:tabs>
              <w:jc w:val="center"/>
              <w:rPr>
                <w:rFonts w:ascii="Arial" w:hAnsi="Arial" w:cs="Arial"/>
                <w:b/>
                <w:sz w:val="22"/>
                <w:szCs w:val="22"/>
              </w:rPr>
            </w:pPr>
            <w:r w:rsidRPr="00E3412B">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E3412B" w:rsidR="0081204B" w:rsidP="00E3412B" w:rsidRDefault="00791EBB">
            <w:pPr>
              <w:tabs>
                <w:tab w:val="left" w:pos="1026"/>
              </w:tabs>
              <w:spacing w:before="40" w:after="60"/>
              <w:rPr>
                <w:rFonts w:ascii="Arial" w:hAnsi="Arial" w:cs="Arial"/>
                <w:sz w:val="22"/>
                <w:szCs w:val="22"/>
              </w:rPr>
            </w:pPr>
            <w:r w:rsidRPr="00E3412B">
              <w:rPr>
                <w:rFonts w:ascii="Arial" w:hAnsi="Arial" w:cs="Arial"/>
                <w:sz w:val="22"/>
                <w:szCs w:val="22"/>
              </w:rPr>
              <w:t xml:space="preserve">Form 1 </w:t>
            </w:r>
            <w:r w:rsidR="00120C81">
              <w:rPr>
                <w:rFonts w:ascii="Arial" w:hAnsi="Arial" w:cs="Arial"/>
                <w:sz w:val="22"/>
                <w:szCs w:val="22"/>
              </w:rPr>
              <w:t xml:space="preserve">- </w:t>
            </w:r>
            <w:r w:rsidRPr="00E3412B" w:rsidR="00FD57DE">
              <w:rPr>
                <w:rFonts w:ascii="Arial" w:hAnsi="Arial" w:cs="Arial"/>
                <w:sz w:val="22"/>
                <w:szCs w:val="22"/>
              </w:rPr>
              <w:t>Application to Purchase Corrections Victoria Approved USB Storage Device</w:t>
            </w:r>
          </w:p>
          <w:p w:rsidRPr="00E3412B" w:rsidR="00FD57DE" w:rsidP="00E3412B" w:rsidRDefault="00791EBB">
            <w:pPr>
              <w:tabs>
                <w:tab w:val="left" w:pos="1026"/>
              </w:tabs>
              <w:spacing w:before="40" w:after="60"/>
              <w:rPr>
                <w:rFonts w:ascii="Arial" w:hAnsi="Arial" w:cs="Arial"/>
                <w:sz w:val="22"/>
                <w:szCs w:val="22"/>
              </w:rPr>
            </w:pPr>
            <w:r w:rsidRPr="00E3412B">
              <w:rPr>
                <w:rFonts w:ascii="Arial" w:hAnsi="Arial" w:cs="Arial"/>
                <w:sz w:val="22"/>
                <w:szCs w:val="22"/>
              </w:rPr>
              <w:t xml:space="preserve">Form 2 </w:t>
            </w:r>
            <w:r w:rsidR="00120C81">
              <w:rPr>
                <w:rFonts w:ascii="Arial" w:hAnsi="Arial" w:cs="Arial"/>
                <w:sz w:val="22"/>
                <w:szCs w:val="22"/>
              </w:rPr>
              <w:t xml:space="preserve">- </w:t>
            </w:r>
            <w:r w:rsidRPr="00E3412B" w:rsidR="00FD57DE">
              <w:rPr>
                <w:rFonts w:ascii="Arial" w:hAnsi="Arial" w:cs="Arial"/>
                <w:sz w:val="22"/>
                <w:szCs w:val="22"/>
              </w:rPr>
              <w:t>Prisoner’s USB Storage Device Agreement</w:t>
            </w:r>
          </w:p>
        </w:tc>
      </w:tr>
    </w:tbl>
    <w:p w:rsidRPr="00665BC3" w:rsidR="00C41E76" w:rsidP="00E6312A" w:rsidRDefault="008D20AD">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665BC3" w:rsidR="00C41E76" w:rsidP="00AD399F" w:rsidRDefault="00C41E76">
      <w:pPr>
        <w:spacing w:before="120" w:after="120"/>
        <w:ind w:left="709"/>
        <w:rPr>
          <w:rFonts w:ascii="Arial" w:hAnsi="Arial" w:cs="Arial"/>
          <w:bCs/>
          <w:sz w:val="22"/>
          <w:szCs w:val="22"/>
        </w:rPr>
      </w:pPr>
      <w:r w:rsidRPr="00665BC3">
        <w:rPr>
          <w:rFonts w:ascii="Arial" w:hAnsi="Arial" w:cs="Arial"/>
          <w:sz w:val="22"/>
          <w:szCs w:val="22"/>
        </w:rPr>
        <w:t xml:space="preserve">To </w:t>
      </w:r>
      <w:r w:rsidR="003B6AE1">
        <w:rPr>
          <w:rFonts w:ascii="Arial" w:hAnsi="Arial" w:cs="Arial"/>
          <w:bCs/>
          <w:sz w:val="22"/>
          <w:szCs w:val="22"/>
        </w:rPr>
        <w:t>provide instructions relating to the purchase and use of Universal Serial Bus (USB) storage devices by prisoners.</w:t>
      </w:r>
    </w:p>
    <w:p w:rsidRPr="00665BC3" w:rsidR="008D20AD" w:rsidP="00E6312A" w:rsidRDefault="008D20AD">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4C5066" w:rsidP="003D7C70" w:rsidRDefault="004C5066">
      <w:pPr>
        <w:spacing w:before="120" w:after="120"/>
        <w:ind w:left="709"/>
        <w:rPr>
          <w:rFonts w:ascii="Arial" w:hAnsi="Arial" w:cs="Arial"/>
          <w:sz w:val="22"/>
          <w:szCs w:val="22"/>
        </w:rPr>
      </w:pPr>
      <w:r w:rsidRPr="00E34225">
        <w:rPr>
          <w:rFonts w:ascii="Arial" w:hAnsi="Arial" w:cs="Arial"/>
          <w:sz w:val="22"/>
          <w:szCs w:val="22"/>
        </w:rPr>
        <w:t xml:space="preserve">All prisons will </w:t>
      </w:r>
      <w:r>
        <w:rPr>
          <w:rFonts w:ascii="Arial" w:hAnsi="Arial" w:cs="Arial"/>
          <w:sz w:val="22"/>
          <w:szCs w:val="22"/>
        </w:rPr>
        <w:t>maintain</w:t>
      </w:r>
      <w:r w:rsidRPr="00E34225">
        <w:rPr>
          <w:rFonts w:ascii="Arial" w:hAnsi="Arial" w:cs="Arial"/>
          <w:sz w:val="22"/>
          <w:szCs w:val="22"/>
        </w:rPr>
        <w:t xml:space="preserve"> operating procedures</w:t>
      </w:r>
      <w:r w:rsidRPr="00E34225" w:rsidDel="000A11E4">
        <w:rPr>
          <w:rFonts w:ascii="Arial" w:hAnsi="Arial" w:cs="Arial"/>
          <w:sz w:val="22"/>
          <w:szCs w:val="22"/>
        </w:rPr>
        <w:t xml:space="preserve"> </w:t>
      </w:r>
      <w:r>
        <w:rPr>
          <w:rFonts w:ascii="Arial" w:hAnsi="Arial" w:cs="Arial"/>
          <w:sz w:val="22"/>
          <w:szCs w:val="22"/>
        </w:rPr>
        <w:t xml:space="preserve">to manage prisoner </w:t>
      </w:r>
      <w:r w:rsidRPr="003D7C70">
        <w:rPr>
          <w:rFonts w:ascii="Arial" w:hAnsi="Arial" w:cs="Arial"/>
          <w:sz w:val="22"/>
          <w:szCs w:val="22"/>
        </w:rPr>
        <w:t>USB storage devices</w:t>
      </w:r>
      <w:r>
        <w:rPr>
          <w:rFonts w:ascii="Arial" w:hAnsi="Arial" w:cs="Arial"/>
          <w:sz w:val="22"/>
          <w:szCs w:val="22"/>
        </w:rPr>
        <w:t>, including guidelines and processes for:</w:t>
      </w:r>
    </w:p>
    <w:p w:rsidR="004C5066" w:rsidP="004C5066" w:rsidRDefault="004C5066">
      <w:pPr>
        <w:pStyle w:val="BodyText"/>
        <w:numPr>
          <w:ilvl w:val="0"/>
          <w:numId w:val="29"/>
        </w:numPr>
        <w:tabs>
          <w:tab w:val="clear" w:pos="360"/>
          <w:tab w:val="num" w:pos="1134"/>
        </w:tabs>
        <w:overflowPunct/>
        <w:autoSpaceDE/>
        <w:autoSpaceDN/>
        <w:adjustRightInd/>
        <w:spacing w:before="40" w:after="40"/>
        <w:ind w:left="1134" w:hanging="425"/>
        <w:jc w:val="left"/>
        <w:textAlignment w:val="auto"/>
        <w:rPr>
          <w:rFonts w:cs="Arial"/>
          <w:szCs w:val="22"/>
        </w:rPr>
      </w:pPr>
      <w:r>
        <w:rPr>
          <w:rFonts w:cs="Arial"/>
          <w:szCs w:val="22"/>
        </w:rPr>
        <w:t>purchasing;</w:t>
      </w:r>
    </w:p>
    <w:p w:rsidR="004C5066" w:rsidP="004C5066" w:rsidRDefault="004C5066">
      <w:pPr>
        <w:pStyle w:val="BodyText"/>
        <w:numPr>
          <w:ilvl w:val="0"/>
          <w:numId w:val="29"/>
        </w:numPr>
        <w:tabs>
          <w:tab w:val="clear" w:pos="360"/>
          <w:tab w:val="num" w:pos="1134"/>
        </w:tabs>
        <w:overflowPunct/>
        <w:autoSpaceDE/>
        <w:autoSpaceDN/>
        <w:adjustRightInd/>
        <w:spacing w:before="40" w:after="40"/>
        <w:ind w:left="1134" w:hanging="425"/>
        <w:jc w:val="left"/>
        <w:textAlignment w:val="auto"/>
        <w:rPr>
          <w:rFonts w:cs="Arial"/>
          <w:szCs w:val="22"/>
        </w:rPr>
      </w:pPr>
      <w:r>
        <w:rPr>
          <w:rFonts w:cs="Arial"/>
          <w:szCs w:val="22"/>
        </w:rPr>
        <w:t>in-cell retention;</w:t>
      </w:r>
    </w:p>
    <w:p w:rsidR="004C5066" w:rsidP="004C5066" w:rsidRDefault="004C5066">
      <w:pPr>
        <w:pStyle w:val="BodyText"/>
        <w:numPr>
          <w:ilvl w:val="0"/>
          <w:numId w:val="29"/>
        </w:numPr>
        <w:tabs>
          <w:tab w:val="clear" w:pos="360"/>
          <w:tab w:val="num" w:pos="1134"/>
        </w:tabs>
        <w:overflowPunct/>
        <w:autoSpaceDE/>
        <w:autoSpaceDN/>
        <w:adjustRightInd/>
        <w:spacing w:before="40" w:after="40"/>
        <w:ind w:left="1134" w:hanging="425"/>
        <w:jc w:val="left"/>
        <w:textAlignment w:val="auto"/>
        <w:rPr>
          <w:rFonts w:cs="Arial"/>
          <w:szCs w:val="22"/>
        </w:rPr>
      </w:pPr>
      <w:r>
        <w:rPr>
          <w:rFonts w:cs="Arial"/>
          <w:szCs w:val="22"/>
        </w:rPr>
        <w:t xml:space="preserve">storage; and </w:t>
      </w:r>
    </w:p>
    <w:p w:rsidR="004C5066" w:rsidP="004C5066" w:rsidRDefault="004C5066">
      <w:pPr>
        <w:pStyle w:val="BodyText"/>
        <w:numPr>
          <w:ilvl w:val="0"/>
          <w:numId w:val="29"/>
        </w:numPr>
        <w:tabs>
          <w:tab w:val="clear" w:pos="360"/>
          <w:tab w:val="num" w:pos="1134"/>
        </w:tabs>
        <w:overflowPunct/>
        <w:autoSpaceDE/>
        <w:autoSpaceDN/>
        <w:adjustRightInd/>
        <w:spacing w:before="40" w:after="40"/>
        <w:ind w:left="1134" w:hanging="425"/>
        <w:jc w:val="left"/>
        <w:textAlignment w:val="auto"/>
        <w:rPr>
          <w:rFonts w:cs="Arial"/>
          <w:szCs w:val="22"/>
        </w:rPr>
      </w:pPr>
      <w:r>
        <w:rPr>
          <w:rFonts w:cs="Arial"/>
          <w:szCs w:val="22"/>
        </w:rPr>
        <w:t xml:space="preserve">transfer.  </w:t>
      </w:r>
    </w:p>
    <w:p w:rsidR="00234C8A" w:rsidP="00523230" w:rsidRDefault="00096C25">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br w:type="page"/>
      </w:r>
      <w:r w:rsidRPr="00665BC3" w:rsidR="00234C8A">
        <w:rPr>
          <w:rFonts w:ascii="Arial" w:hAnsi="Arial" w:cs="Arial"/>
          <w:b/>
          <w:bCs/>
          <w:sz w:val="22"/>
          <w:szCs w:val="22"/>
        </w:rPr>
        <w:lastRenderedPageBreak/>
        <w:t>C</w:t>
      </w:r>
      <w:r w:rsidRPr="00665BC3" w:rsidR="008D20AD">
        <w:rPr>
          <w:rFonts w:ascii="Arial" w:hAnsi="Arial" w:cs="Arial"/>
          <w:b/>
          <w:bCs/>
          <w:sz w:val="22"/>
          <w:szCs w:val="22"/>
        </w:rPr>
        <w:t>ONTEXT</w:t>
      </w:r>
    </w:p>
    <w:p w:rsidRPr="00835B0E" w:rsidR="00CE66FC" w:rsidP="009D7281" w:rsidRDefault="00A406C2">
      <w:pPr>
        <w:spacing w:before="120" w:after="120"/>
        <w:ind w:left="709"/>
        <w:rPr>
          <w:rFonts w:ascii="Arial" w:hAnsi="Arial" w:cs="Arial"/>
          <w:sz w:val="22"/>
          <w:szCs w:val="22"/>
        </w:rPr>
      </w:pPr>
      <w:r w:rsidRPr="00835B0E">
        <w:rPr>
          <w:rFonts w:ascii="Arial" w:hAnsi="Arial" w:cs="Arial"/>
          <w:sz w:val="22"/>
          <w:szCs w:val="22"/>
        </w:rPr>
        <w:t>In prisons where a prisoner network learning systems or internal drive network supports the secure storage of this information on a network drive, it will generally be unnecessary to place such information on a USB storage device other than, for some prisoners, at the point of transfer to another location.</w:t>
      </w:r>
    </w:p>
    <w:p w:rsidR="009503A3" w:rsidP="004F4A50" w:rsidRDefault="00680891">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INSTRUCTION</w:t>
      </w:r>
    </w:p>
    <w:p w:rsidR="003507F6" w:rsidP="001D176C" w:rsidRDefault="003B6AE1">
      <w:pPr>
        <w:numPr>
          <w:ilvl w:val="1"/>
          <w:numId w:val="10"/>
        </w:numPr>
        <w:tabs>
          <w:tab w:val="clear" w:pos="720"/>
        </w:tabs>
        <w:spacing w:before="120" w:after="120"/>
        <w:rPr>
          <w:rFonts w:ascii="Arial" w:hAnsi="Arial" w:cs="Arial"/>
          <w:b/>
          <w:sz w:val="22"/>
          <w:szCs w:val="22"/>
        </w:rPr>
      </w:pPr>
      <w:r>
        <w:rPr>
          <w:rFonts w:ascii="Arial" w:hAnsi="Arial" w:cs="Arial"/>
          <w:b/>
          <w:sz w:val="22"/>
          <w:szCs w:val="22"/>
        </w:rPr>
        <w:t>General Guidelines</w:t>
      </w:r>
    </w:p>
    <w:p w:rsidRPr="00891115" w:rsidR="00BC434F" w:rsidP="00BC434F" w:rsidRDefault="00BC434F">
      <w:pPr>
        <w:numPr>
          <w:ilvl w:val="2"/>
          <w:numId w:val="10"/>
        </w:numPr>
        <w:tabs>
          <w:tab w:val="clear" w:pos="720"/>
        </w:tabs>
        <w:spacing w:before="120" w:after="120"/>
        <w:rPr>
          <w:rFonts w:ascii="Arial" w:hAnsi="Arial" w:cs="Arial"/>
          <w:sz w:val="22"/>
          <w:szCs w:val="22"/>
        </w:rPr>
      </w:pPr>
      <w:r>
        <w:rPr>
          <w:rFonts w:ascii="Arial" w:hAnsi="Arial" w:cs="Arial"/>
          <w:sz w:val="22"/>
          <w:szCs w:val="22"/>
        </w:rPr>
        <w:t>P</w:t>
      </w:r>
      <w:r w:rsidRPr="00891115">
        <w:rPr>
          <w:rFonts w:ascii="Arial" w:hAnsi="Arial" w:cs="Arial"/>
          <w:sz w:val="22"/>
          <w:szCs w:val="22"/>
        </w:rPr>
        <w:t>ortable USB storage devices</w:t>
      </w:r>
      <w:r>
        <w:rPr>
          <w:rFonts w:ascii="Arial" w:hAnsi="Arial" w:cs="Arial"/>
          <w:sz w:val="22"/>
          <w:szCs w:val="22"/>
        </w:rPr>
        <w:t xml:space="preserve"> in prisons</w:t>
      </w:r>
      <w:r w:rsidRPr="00891115">
        <w:rPr>
          <w:rFonts w:ascii="Arial" w:hAnsi="Arial" w:cs="Arial"/>
          <w:sz w:val="22"/>
          <w:szCs w:val="22"/>
        </w:rPr>
        <w:t xml:space="preserve"> must be controlled and monitored.</w:t>
      </w:r>
    </w:p>
    <w:p w:rsidRPr="00233028" w:rsidR="003B6AE1" w:rsidP="003B6AE1" w:rsidRDefault="003B6AE1">
      <w:pPr>
        <w:numPr>
          <w:ilvl w:val="2"/>
          <w:numId w:val="10"/>
        </w:numPr>
        <w:tabs>
          <w:tab w:val="clear" w:pos="720"/>
        </w:tabs>
        <w:spacing w:before="120" w:after="120"/>
      </w:pPr>
      <w:r>
        <w:rPr>
          <w:rFonts w:ascii="Arial" w:hAnsi="Arial" w:cs="Arial"/>
          <w:sz w:val="22"/>
          <w:szCs w:val="22"/>
        </w:rPr>
        <w:t>The opportunity to purchase</w:t>
      </w:r>
      <w:r w:rsidRPr="006A7861">
        <w:t xml:space="preserve"> </w:t>
      </w:r>
      <w:r w:rsidRPr="003B6AE1">
        <w:rPr>
          <w:rFonts w:ascii="Arial" w:hAnsi="Arial" w:cs="Arial"/>
          <w:sz w:val="22"/>
          <w:szCs w:val="22"/>
        </w:rPr>
        <w:t xml:space="preserve">a USB storage device will be extended to prisoners who require electronic file portability, not just those who have been approved to own an ‘in-cell’ computer.  This may include prisoners who are required to make use of shared computer facilities, such as those in </w:t>
      </w:r>
      <w:r w:rsidR="00791EBB">
        <w:rPr>
          <w:rFonts w:ascii="Arial" w:hAnsi="Arial" w:cs="Arial"/>
          <w:sz w:val="22"/>
          <w:szCs w:val="22"/>
        </w:rPr>
        <w:t xml:space="preserve">units, </w:t>
      </w:r>
      <w:r w:rsidRPr="003B6AE1">
        <w:rPr>
          <w:rFonts w:ascii="Arial" w:hAnsi="Arial" w:cs="Arial"/>
          <w:sz w:val="22"/>
          <w:szCs w:val="22"/>
        </w:rPr>
        <w:t>prisoner libraries, education centres or resource areas, to complete coursework related to education courses or treatment programs or to prepare correspondence or documents for internal or external purposes (e.g. letters to external agencies, completion of documents that are required for identification purposes)</w:t>
      </w:r>
      <w:r w:rsidR="00791EBB">
        <w:rPr>
          <w:rFonts w:ascii="Arial" w:hAnsi="Arial" w:cs="Arial"/>
          <w:sz w:val="22"/>
          <w:szCs w:val="22"/>
        </w:rPr>
        <w:t xml:space="preserve"> and to prepare for </w:t>
      </w:r>
      <w:r w:rsidR="00AB645C">
        <w:rPr>
          <w:rFonts w:ascii="Arial" w:hAnsi="Arial" w:cs="Arial"/>
          <w:sz w:val="22"/>
          <w:szCs w:val="22"/>
        </w:rPr>
        <w:t>legal matters</w:t>
      </w:r>
      <w:r w:rsidRPr="003B6AE1">
        <w:rPr>
          <w:rFonts w:ascii="Arial" w:hAnsi="Arial" w:cs="Arial"/>
          <w:sz w:val="22"/>
          <w:szCs w:val="22"/>
        </w:rPr>
        <w:t>.</w:t>
      </w:r>
    </w:p>
    <w:p w:rsidR="003A488F" w:rsidP="007D0DC9" w:rsidRDefault="007D0DC9">
      <w:pPr>
        <w:numPr>
          <w:ilvl w:val="2"/>
          <w:numId w:val="10"/>
        </w:numPr>
        <w:tabs>
          <w:tab w:val="clear" w:pos="720"/>
        </w:tabs>
        <w:spacing w:before="120" w:after="120"/>
        <w:rPr>
          <w:rFonts w:ascii="Arial" w:hAnsi="Arial" w:cs="Arial"/>
          <w:sz w:val="22"/>
          <w:szCs w:val="22"/>
        </w:rPr>
      </w:pPr>
      <w:r w:rsidRPr="00C87C25">
        <w:rPr>
          <w:rFonts w:ascii="Arial" w:hAnsi="Arial" w:cs="Arial"/>
          <w:sz w:val="22"/>
          <w:szCs w:val="22"/>
        </w:rPr>
        <w:t xml:space="preserve">Prisoners will only be granted access to a USB storage device </w:t>
      </w:r>
      <w:r>
        <w:rPr>
          <w:rFonts w:ascii="Arial" w:hAnsi="Arial" w:cs="Arial"/>
          <w:sz w:val="22"/>
          <w:szCs w:val="22"/>
        </w:rPr>
        <w:t>if approved by the</w:t>
      </w:r>
      <w:r w:rsidR="00791EBB">
        <w:rPr>
          <w:rFonts w:ascii="Arial" w:hAnsi="Arial" w:cs="Arial"/>
          <w:sz w:val="22"/>
          <w:szCs w:val="22"/>
        </w:rPr>
        <w:t xml:space="preserve"> prison</w:t>
      </w:r>
      <w:r>
        <w:rPr>
          <w:rFonts w:ascii="Arial" w:hAnsi="Arial" w:cs="Arial"/>
          <w:sz w:val="22"/>
          <w:szCs w:val="22"/>
        </w:rPr>
        <w:t xml:space="preserve"> General Manager</w:t>
      </w:r>
      <w:r w:rsidR="00623133">
        <w:rPr>
          <w:rFonts w:ascii="Arial" w:hAnsi="Arial" w:cs="Arial"/>
          <w:sz w:val="22"/>
          <w:szCs w:val="22"/>
        </w:rPr>
        <w:t>.</w:t>
      </w:r>
    </w:p>
    <w:p w:rsidRPr="00791EBB" w:rsidR="007D0DC9" w:rsidP="007D0DC9" w:rsidRDefault="007D0DC9">
      <w:pPr>
        <w:numPr>
          <w:ilvl w:val="2"/>
          <w:numId w:val="10"/>
        </w:numPr>
        <w:tabs>
          <w:tab w:val="clear" w:pos="720"/>
        </w:tabs>
        <w:spacing w:before="120" w:after="120"/>
        <w:rPr>
          <w:rFonts w:ascii="Arial" w:hAnsi="Arial" w:cs="Arial"/>
          <w:sz w:val="22"/>
          <w:szCs w:val="22"/>
        </w:rPr>
      </w:pPr>
      <w:r w:rsidRPr="00C87C25">
        <w:rPr>
          <w:rFonts w:ascii="Arial" w:hAnsi="Arial" w:cs="Arial"/>
          <w:sz w:val="22"/>
          <w:szCs w:val="22"/>
        </w:rPr>
        <w:t xml:space="preserve">Specifications for the approved device(s) are listed </w:t>
      </w:r>
      <w:r w:rsidR="00791EBB">
        <w:rPr>
          <w:rFonts w:ascii="Arial" w:hAnsi="Arial" w:cs="Arial"/>
          <w:sz w:val="22"/>
          <w:szCs w:val="22"/>
        </w:rPr>
        <w:t>in Attachment 1</w:t>
      </w:r>
      <w:r w:rsidRPr="00C87C25" w:rsidR="00791EBB">
        <w:rPr>
          <w:rFonts w:ascii="Arial" w:hAnsi="Arial" w:cs="Arial"/>
          <w:sz w:val="22"/>
          <w:szCs w:val="22"/>
        </w:rPr>
        <w:t xml:space="preserve"> </w:t>
      </w:r>
      <w:r w:rsidRPr="003B54B0">
        <w:rPr>
          <w:rFonts w:ascii="Arial" w:hAnsi="Arial" w:cs="Arial"/>
          <w:color w:val="333399"/>
          <w:u w:val="single"/>
        </w:rPr>
        <w:t>Approved USB Storage Device Specifications</w:t>
      </w:r>
      <w:r w:rsidRPr="00791EBB">
        <w:rPr>
          <w:rFonts w:ascii="Arial" w:hAnsi="Arial" w:cs="Arial"/>
          <w:sz w:val="22"/>
          <w:szCs w:val="22"/>
        </w:rPr>
        <w:t>.</w:t>
      </w:r>
    </w:p>
    <w:p w:rsidRPr="00C87C25" w:rsidR="007D0DC9" w:rsidP="007D0DC9" w:rsidRDefault="007D0DC9">
      <w:pPr>
        <w:numPr>
          <w:ilvl w:val="2"/>
          <w:numId w:val="10"/>
        </w:numPr>
        <w:tabs>
          <w:tab w:val="clear" w:pos="720"/>
        </w:tabs>
        <w:spacing w:before="120" w:after="120"/>
        <w:rPr>
          <w:rFonts w:ascii="Arial" w:hAnsi="Arial" w:cs="Arial"/>
          <w:sz w:val="22"/>
          <w:szCs w:val="22"/>
        </w:rPr>
      </w:pPr>
      <w:r w:rsidRPr="00C87C25">
        <w:rPr>
          <w:rFonts w:ascii="Arial" w:hAnsi="Arial" w:cs="Arial"/>
          <w:sz w:val="22"/>
          <w:szCs w:val="22"/>
        </w:rPr>
        <w:t>The USB storage device will be subject to random auditing to determine any unauthori</w:t>
      </w:r>
      <w:r w:rsidR="003A488F">
        <w:rPr>
          <w:rFonts w:ascii="Arial" w:hAnsi="Arial" w:cs="Arial"/>
          <w:sz w:val="22"/>
          <w:szCs w:val="22"/>
        </w:rPr>
        <w:t>s</w:t>
      </w:r>
      <w:r w:rsidRPr="00C87C25">
        <w:rPr>
          <w:rFonts w:ascii="Arial" w:hAnsi="Arial" w:cs="Arial"/>
          <w:sz w:val="22"/>
          <w:szCs w:val="22"/>
        </w:rPr>
        <w:t>ed access or the storage of non-approved software, programs and other unauthorised material.</w:t>
      </w:r>
    </w:p>
    <w:p w:rsidRPr="00791EBB" w:rsidR="003B6AE1" w:rsidP="00891115" w:rsidRDefault="003B6AE1">
      <w:pPr>
        <w:numPr>
          <w:ilvl w:val="2"/>
          <w:numId w:val="10"/>
        </w:numPr>
        <w:tabs>
          <w:tab w:val="clear" w:pos="720"/>
        </w:tabs>
        <w:spacing w:before="120" w:after="120"/>
        <w:rPr>
          <w:rFonts w:ascii="Arial" w:hAnsi="Arial" w:cs="Arial"/>
          <w:sz w:val="22"/>
          <w:szCs w:val="22"/>
        </w:rPr>
      </w:pPr>
      <w:r w:rsidRPr="00891115">
        <w:rPr>
          <w:rFonts w:ascii="Arial" w:hAnsi="Arial" w:cs="Arial"/>
          <w:sz w:val="22"/>
          <w:szCs w:val="22"/>
        </w:rPr>
        <w:t xml:space="preserve">Applications to purchase an approved USB storage device must be made to the General Manager </w:t>
      </w:r>
      <w:r w:rsidR="00921C0E">
        <w:rPr>
          <w:rFonts w:ascii="Arial" w:hAnsi="Arial" w:cs="Arial"/>
          <w:sz w:val="22"/>
          <w:szCs w:val="22"/>
        </w:rPr>
        <w:t>using</w:t>
      </w:r>
      <w:r w:rsidR="00120C81">
        <w:rPr>
          <w:rFonts w:ascii="Arial" w:hAnsi="Arial" w:cs="Arial"/>
          <w:sz w:val="22"/>
          <w:szCs w:val="22"/>
        </w:rPr>
        <w:t xml:space="preserve"> </w:t>
      </w:r>
      <w:r w:rsidRPr="00120C81" w:rsidR="00791EBB">
        <w:rPr>
          <w:rFonts w:ascii="Arial" w:hAnsi="Arial" w:cs="Arial"/>
          <w:sz w:val="22"/>
          <w:szCs w:val="22"/>
        </w:rPr>
        <w:t xml:space="preserve">Form 1 </w:t>
      </w:r>
      <w:r w:rsidRPr="00120C81">
        <w:rPr>
          <w:rFonts w:ascii="Arial" w:hAnsi="Arial" w:cs="Arial"/>
          <w:color w:val="333399"/>
          <w:u w:val="single"/>
        </w:rPr>
        <w:t>Application to Purchase a Corrections Victoria Approved USB Storage Device</w:t>
      </w:r>
      <w:r w:rsidRPr="00791EBB">
        <w:rPr>
          <w:rFonts w:ascii="Arial" w:hAnsi="Arial" w:cs="Arial"/>
          <w:sz w:val="22"/>
          <w:szCs w:val="22"/>
        </w:rPr>
        <w:t xml:space="preserve"> and </w:t>
      </w:r>
      <w:r w:rsidRPr="00120C81" w:rsidR="00AB645C">
        <w:rPr>
          <w:rFonts w:ascii="Arial" w:hAnsi="Arial" w:cs="Arial"/>
          <w:sz w:val="22"/>
          <w:szCs w:val="22"/>
        </w:rPr>
        <w:t xml:space="preserve">Form 2 </w:t>
      </w:r>
      <w:r w:rsidRPr="00120C81">
        <w:rPr>
          <w:rFonts w:ascii="Arial" w:hAnsi="Arial" w:cs="Arial"/>
          <w:color w:val="333399"/>
          <w:u w:val="single"/>
        </w:rPr>
        <w:t>Prisoner USB Storage Device Agreement</w:t>
      </w:r>
      <w:r w:rsidRPr="00791EBB">
        <w:rPr>
          <w:rFonts w:ascii="Arial" w:hAnsi="Arial" w:cs="Arial"/>
          <w:sz w:val="22"/>
          <w:szCs w:val="22"/>
        </w:rPr>
        <w:t>.</w:t>
      </w:r>
    </w:p>
    <w:p w:rsidRPr="00C87C25" w:rsidR="003A488F" w:rsidP="003A488F" w:rsidRDefault="003A488F">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w:t>
      </w:r>
      <w:r w:rsidRPr="00C87C25">
        <w:rPr>
          <w:rFonts w:ascii="Arial" w:hAnsi="Arial" w:cs="Arial"/>
          <w:sz w:val="22"/>
          <w:szCs w:val="22"/>
        </w:rPr>
        <w:t xml:space="preserve">General Manager </w:t>
      </w:r>
      <w:r>
        <w:rPr>
          <w:rFonts w:ascii="Arial" w:hAnsi="Arial" w:cs="Arial"/>
          <w:sz w:val="22"/>
          <w:szCs w:val="22"/>
        </w:rPr>
        <w:t xml:space="preserve">will include consideration of whether </w:t>
      </w:r>
      <w:r w:rsidRPr="00C87C25">
        <w:rPr>
          <w:rFonts w:ascii="Arial" w:hAnsi="Arial" w:cs="Arial"/>
          <w:sz w:val="22"/>
          <w:szCs w:val="22"/>
        </w:rPr>
        <w:t xml:space="preserve">the good order and security of the prison will be threatened by permitting a prisoner access to </w:t>
      </w:r>
      <w:r>
        <w:rPr>
          <w:rFonts w:ascii="Arial" w:hAnsi="Arial" w:cs="Arial"/>
          <w:sz w:val="22"/>
          <w:szCs w:val="22"/>
        </w:rPr>
        <w:t>a</w:t>
      </w:r>
      <w:r w:rsidRPr="00C87C25">
        <w:rPr>
          <w:rFonts w:ascii="Arial" w:hAnsi="Arial" w:cs="Arial"/>
          <w:sz w:val="22"/>
          <w:szCs w:val="22"/>
        </w:rPr>
        <w:t xml:space="preserve"> USB</w:t>
      </w:r>
      <w:r>
        <w:rPr>
          <w:rFonts w:ascii="Arial" w:hAnsi="Arial" w:cs="Arial"/>
          <w:sz w:val="22"/>
          <w:szCs w:val="22"/>
        </w:rPr>
        <w:t>.</w:t>
      </w:r>
    </w:p>
    <w:p w:rsidRPr="00891115" w:rsidR="003B6AE1" w:rsidP="00891115" w:rsidRDefault="003B6AE1">
      <w:pPr>
        <w:numPr>
          <w:ilvl w:val="2"/>
          <w:numId w:val="10"/>
        </w:numPr>
        <w:tabs>
          <w:tab w:val="clear" w:pos="720"/>
        </w:tabs>
        <w:spacing w:before="120" w:after="120"/>
        <w:rPr>
          <w:rFonts w:ascii="Arial" w:hAnsi="Arial" w:cs="Arial"/>
          <w:sz w:val="22"/>
          <w:szCs w:val="22"/>
        </w:rPr>
      </w:pPr>
      <w:r w:rsidRPr="00891115">
        <w:rPr>
          <w:rFonts w:ascii="Arial" w:hAnsi="Arial" w:cs="Arial"/>
          <w:sz w:val="22"/>
          <w:szCs w:val="22"/>
        </w:rPr>
        <w:t>General Managers</w:t>
      </w:r>
      <w:r w:rsidR="00726574">
        <w:rPr>
          <w:rFonts w:ascii="Arial" w:hAnsi="Arial" w:cs="Arial"/>
          <w:sz w:val="22"/>
          <w:szCs w:val="22"/>
        </w:rPr>
        <w:t xml:space="preserve"> must consider</w:t>
      </w:r>
      <w:r w:rsidRPr="00891115">
        <w:rPr>
          <w:rFonts w:ascii="Arial" w:hAnsi="Arial" w:cs="Arial"/>
          <w:sz w:val="22"/>
          <w:szCs w:val="22"/>
        </w:rPr>
        <w:t xml:space="preserve"> </w:t>
      </w:r>
      <w:r w:rsidR="00726574">
        <w:rPr>
          <w:rFonts w:ascii="Arial" w:hAnsi="Arial" w:cs="Arial"/>
          <w:sz w:val="22"/>
          <w:szCs w:val="22"/>
        </w:rPr>
        <w:t>if there are</w:t>
      </w:r>
      <w:r w:rsidRPr="00891115">
        <w:rPr>
          <w:rFonts w:ascii="Arial" w:hAnsi="Arial" w:cs="Arial"/>
          <w:sz w:val="22"/>
          <w:szCs w:val="22"/>
        </w:rPr>
        <w:t xml:space="preserve"> more suitable and appropriate forms of secure storage of information (prisoner network learning system or internal network drives) and the capacity of the prison to monitor and audit the number of USBs.</w:t>
      </w:r>
    </w:p>
    <w:p w:rsidR="00A41282" w:rsidP="00A41282" w:rsidRDefault="00A41282">
      <w:pPr>
        <w:numPr>
          <w:ilvl w:val="1"/>
          <w:numId w:val="10"/>
        </w:numPr>
        <w:tabs>
          <w:tab w:val="clear" w:pos="720"/>
        </w:tabs>
        <w:spacing w:before="120" w:after="120"/>
        <w:rPr>
          <w:rFonts w:ascii="Arial" w:hAnsi="Arial" w:cs="Arial"/>
          <w:b/>
          <w:sz w:val="22"/>
          <w:szCs w:val="22"/>
        </w:rPr>
      </w:pPr>
      <w:r>
        <w:rPr>
          <w:rFonts w:ascii="Arial" w:hAnsi="Arial" w:cs="Arial"/>
          <w:b/>
          <w:sz w:val="22"/>
          <w:szCs w:val="22"/>
        </w:rPr>
        <w:t>Requirement and Eligibility Criteria</w:t>
      </w:r>
    </w:p>
    <w:p w:rsidR="00F7181E" w:rsidP="00A41282" w:rsidRDefault="00A41282">
      <w:pPr>
        <w:numPr>
          <w:ilvl w:val="2"/>
          <w:numId w:val="10"/>
        </w:numPr>
        <w:tabs>
          <w:tab w:val="clear" w:pos="720"/>
        </w:tabs>
        <w:spacing w:before="120" w:after="120"/>
        <w:rPr>
          <w:rFonts w:ascii="Arial" w:hAnsi="Arial" w:cs="Arial"/>
          <w:sz w:val="22"/>
          <w:szCs w:val="22"/>
        </w:rPr>
        <w:sectPr w:rsidR="00F7181E" w:rsidSect="009503A3">
          <w:headerReference r:id="rId7" w:type="default"/>
          <w:footerReference r:id="rId8" w:type="even"/>
          <w:footerReference r:id="rId9" w:type="default"/>
          <w:headerReference r:id="rId10" w:type="first"/>
          <w:footerReference r:id="rId11" w:type="first"/>
          <w:pgSz w:w="11906" w:h="16838" w:code="9"/>
          <w:pgMar w:top="1843" w:right="1134" w:bottom="1134" w:left="1134" w:header="720" w:footer="79" w:gutter="0"/>
          <w:cols w:space="720"/>
          <w:titlePg/>
        </w:sectPr>
      </w:pPr>
      <w:r w:rsidRPr="00A41282">
        <w:rPr>
          <w:rFonts w:ascii="Arial" w:hAnsi="Arial" w:cs="Arial"/>
          <w:sz w:val="22"/>
          <w:szCs w:val="22"/>
        </w:rPr>
        <w:t>The purchase of an ‘in-cell’ computer requires that prisoners demonstrate that an ‘in-cell’ computer is ‘necessary’ (as outlined in the Commissioner’s Requirement – Prisoner Computers).  Approval to purchase a USB storage device similarly relies upon the prisoner demonstrating that access to a USB is ‘necessary’.</w:t>
      </w:r>
    </w:p>
    <w:p w:rsidRPr="00316934" w:rsidR="00316934" w:rsidP="00316934" w:rsidRDefault="007C2AE3">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A</w:t>
      </w:r>
      <w:r w:rsidRPr="00316934" w:rsidR="00316934">
        <w:rPr>
          <w:rFonts w:ascii="Arial" w:hAnsi="Arial" w:cs="Arial"/>
          <w:sz w:val="22"/>
          <w:szCs w:val="22"/>
        </w:rPr>
        <w:t xml:space="preserve"> prisoner </w:t>
      </w:r>
      <w:r>
        <w:rPr>
          <w:rFonts w:ascii="Arial" w:hAnsi="Arial" w:cs="Arial"/>
          <w:sz w:val="22"/>
          <w:szCs w:val="22"/>
        </w:rPr>
        <w:t>must</w:t>
      </w:r>
      <w:r w:rsidRPr="00316934">
        <w:rPr>
          <w:rFonts w:ascii="Arial" w:hAnsi="Arial" w:cs="Arial"/>
          <w:sz w:val="22"/>
          <w:szCs w:val="22"/>
        </w:rPr>
        <w:t xml:space="preserve"> </w:t>
      </w:r>
      <w:r w:rsidRPr="00316934" w:rsidR="00316934">
        <w:rPr>
          <w:rFonts w:ascii="Arial" w:hAnsi="Arial" w:cs="Arial"/>
          <w:sz w:val="22"/>
          <w:szCs w:val="22"/>
        </w:rPr>
        <w:t>demonstrate that the USB storage device is necessary</w:t>
      </w:r>
      <w:r w:rsidR="00711A81">
        <w:rPr>
          <w:rFonts w:ascii="Arial" w:hAnsi="Arial" w:cs="Arial"/>
          <w:sz w:val="22"/>
          <w:szCs w:val="22"/>
        </w:rPr>
        <w:t>:</w:t>
      </w:r>
      <w:r w:rsidRPr="00316934" w:rsidR="00316934">
        <w:rPr>
          <w:rFonts w:ascii="Arial" w:hAnsi="Arial" w:cs="Arial"/>
          <w:sz w:val="22"/>
          <w:szCs w:val="22"/>
        </w:rPr>
        <w:t xml:space="preserve"> </w:t>
      </w:r>
    </w:p>
    <w:p w:rsidR="002C2B98" w:rsidP="002C2B98" w:rsidRDefault="002C2B98">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to the prisoner’s ability to prepare for trial</w:t>
      </w:r>
      <w:r w:rsidR="00AB645C">
        <w:rPr>
          <w:szCs w:val="24"/>
        </w:rPr>
        <w:t xml:space="preserve"> or appeal</w:t>
      </w:r>
      <w:r>
        <w:rPr>
          <w:szCs w:val="24"/>
        </w:rPr>
        <w:t>;</w:t>
      </w:r>
    </w:p>
    <w:p w:rsidR="002C2B98" w:rsidP="002C2B98" w:rsidRDefault="002C2B98">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 xml:space="preserve">to assist the prisoner complete essential course work as part of their participation in approved education or treatment programs; or </w:t>
      </w:r>
    </w:p>
    <w:p w:rsidR="002C2B98" w:rsidP="002C2B98" w:rsidRDefault="002C2B98">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for the prisoner to safely retain electronic copies of important personal documents, particularly in circumstances where</w:t>
      </w:r>
      <w:r w:rsidR="00E259F6">
        <w:rPr>
          <w:szCs w:val="24"/>
        </w:rPr>
        <w:t>:</w:t>
      </w:r>
      <w:r>
        <w:rPr>
          <w:szCs w:val="24"/>
        </w:rPr>
        <w:t xml:space="preserve"> </w:t>
      </w:r>
    </w:p>
    <w:p w:rsidR="002C2B98" w:rsidP="00C36BFF" w:rsidRDefault="002C2B98">
      <w:pPr>
        <w:pStyle w:val="BodyText"/>
        <w:numPr>
          <w:ilvl w:val="1"/>
          <w:numId w:val="19"/>
        </w:numPr>
        <w:tabs>
          <w:tab w:val="clear" w:pos="360"/>
          <w:tab w:val="left" w:pos="1560"/>
        </w:tabs>
        <w:overflowPunct/>
        <w:autoSpaceDE/>
        <w:autoSpaceDN/>
        <w:adjustRightInd/>
        <w:spacing w:after="60"/>
        <w:ind w:left="1843" w:hanging="709"/>
        <w:jc w:val="left"/>
        <w:textAlignment w:val="auto"/>
        <w:rPr>
          <w:szCs w:val="24"/>
        </w:rPr>
      </w:pPr>
      <w:r>
        <w:rPr>
          <w:szCs w:val="24"/>
        </w:rPr>
        <w:t>the prisoner routinely accesses and relies on shared computer facilities</w:t>
      </w:r>
      <w:r w:rsidR="00711A81">
        <w:rPr>
          <w:szCs w:val="24"/>
        </w:rPr>
        <w:t>,</w:t>
      </w:r>
    </w:p>
    <w:p w:rsidR="002C2B98" w:rsidP="00C36BFF" w:rsidRDefault="002C2B98">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Pr>
          <w:szCs w:val="24"/>
        </w:rPr>
        <w:t>voluminous hard copy doc</w:t>
      </w:r>
      <w:r w:rsidR="00C36BFF">
        <w:rPr>
          <w:szCs w:val="24"/>
        </w:rPr>
        <w:t xml:space="preserve">umentation would be </w:t>
      </w:r>
      <w:r w:rsidR="007C2AE3">
        <w:rPr>
          <w:szCs w:val="24"/>
        </w:rPr>
        <w:t xml:space="preserve">a </w:t>
      </w:r>
      <w:r w:rsidR="00C36BFF">
        <w:rPr>
          <w:szCs w:val="24"/>
        </w:rPr>
        <w:t>potential</w:t>
      </w:r>
      <w:r w:rsidR="007C2AE3">
        <w:rPr>
          <w:szCs w:val="24"/>
        </w:rPr>
        <w:t xml:space="preserve"> fire risk</w:t>
      </w:r>
      <w:r w:rsidR="00711A81">
        <w:rPr>
          <w:szCs w:val="24"/>
        </w:rPr>
        <w:t>,</w:t>
      </w:r>
    </w:p>
    <w:p w:rsidR="002C2B98" w:rsidP="00C36BFF" w:rsidRDefault="002C2B98">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Pr>
          <w:szCs w:val="24"/>
        </w:rPr>
        <w:t xml:space="preserve">the quantum of documents </w:t>
      </w:r>
      <w:proofErr w:type="gramStart"/>
      <w:r w:rsidR="007C2AE3">
        <w:rPr>
          <w:szCs w:val="24"/>
        </w:rPr>
        <w:t>are</w:t>
      </w:r>
      <w:proofErr w:type="gramEnd"/>
      <w:r>
        <w:rPr>
          <w:szCs w:val="24"/>
        </w:rPr>
        <w:t xml:space="preserve"> not </w:t>
      </w:r>
      <w:r w:rsidR="007C2AE3">
        <w:rPr>
          <w:szCs w:val="24"/>
        </w:rPr>
        <w:t xml:space="preserve">manageable </w:t>
      </w:r>
      <w:r>
        <w:rPr>
          <w:szCs w:val="24"/>
        </w:rPr>
        <w:t>in the prisoner’s property</w:t>
      </w:r>
      <w:r w:rsidR="00711A81">
        <w:rPr>
          <w:szCs w:val="24"/>
        </w:rPr>
        <w:t>,</w:t>
      </w:r>
      <w:r>
        <w:rPr>
          <w:szCs w:val="24"/>
        </w:rPr>
        <w:t xml:space="preserve"> or</w:t>
      </w:r>
    </w:p>
    <w:p w:rsidR="002C2B98" w:rsidP="00C36BFF" w:rsidRDefault="002C2B98">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Pr>
          <w:szCs w:val="24"/>
        </w:rPr>
        <w:t>the security or privacy of sensitive documents would be significantly compromised if the documents were to be retained in hard copy (e.g. in a shared cell).</w:t>
      </w:r>
    </w:p>
    <w:p w:rsidRPr="00650D31" w:rsidR="00650D31" w:rsidP="00650D31" w:rsidRDefault="007C2AE3">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An </w:t>
      </w:r>
      <w:r w:rsidRPr="00650D31">
        <w:rPr>
          <w:rFonts w:ascii="Arial" w:hAnsi="Arial" w:cs="Arial"/>
          <w:sz w:val="22"/>
          <w:szCs w:val="22"/>
        </w:rPr>
        <w:t xml:space="preserve">application for the purchase of USB storage device will not be supported </w:t>
      </w:r>
      <w:r>
        <w:rPr>
          <w:rFonts w:ascii="Arial" w:hAnsi="Arial" w:cs="Arial"/>
          <w:sz w:val="22"/>
          <w:szCs w:val="22"/>
        </w:rPr>
        <w:t xml:space="preserve">in the event that </w:t>
      </w:r>
      <w:r w:rsidRPr="00650D31" w:rsidR="00650D31">
        <w:rPr>
          <w:rFonts w:ascii="Arial" w:hAnsi="Arial" w:cs="Arial"/>
          <w:sz w:val="22"/>
          <w:szCs w:val="22"/>
        </w:rPr>
        <w:t>a prisoner is unable to demonstrate the existence of at least one of these element</w:t>
      </w:r>
      <w:r w:rsidR="00E96A8F">
        <w:rPr>
          <w:rFonts w:ascii="Arial" w:hAnsi="Arial" w:cs="Arial"/>
          <w:sz w:val="22"/>
          <w:szCs w:val="22"/>
        </w:rPr>
        <w:t>s</w:t>
      </w:r>
      <w:r w:rsidRPr="00650D31" w:rsidR="00650D31">
        <w:rPr>
          <w:rFonts w:ascii="Arial" w:hAnsi="Arial" w:cs="Arial"/>
          <w:sz w:val="22"/>
          <w:szCs w:val="22"/>
        </w:rPr>
        <w:t>.</w:t>
      </w:r>
    </w:p>
    <w:p w:rsidR="00F45C51" w:rsidP="00F45C51" w:rsidRDefault="00F45C51">
      <w:pPr>
        <w:numPr>
          <w:ilvl w:val="1"/>
          <w:numId w:val="10"/>
        </w:numPr>
        <w:tabs>
          <w:tab w:val="clear" w:pos="720"/>
        </w:tabs>
        <w:spacing w:before="120" w:after="120"/>
        <w:rPr>
          <w:rFonts w:ascii="Arial" w:hAnsi="Arial" w:cs="Arial"/>
          <w:b/>
          <w:sz w:val="22"/>
          <w:szCs w:val="22"/>
        </w:rPr>
      </w:pPr>
      <w:r>
        <w:rPr>
          <w:rFonts w:ascii="Arial" w:hAnsi="Arial" w:cs="Arial"/>
          <w:b/>
          <w:sz w:val="22"/>
          <w:szCs w:val="22"/>
        </w:rPr>
        <w:t>Conditions of Use</w:t>
      </w:r>
    </w:p>
    <w:p w:rsidR="00F45C51" w:rsidP="00F45C51" w:rsidRDefault="00D6363D">
      <w:pPr>
        <w:pStyle w:val="BodyText"/>
        <w:spacing w:after="120"/>
        <w:rPr>
          <w:szCs w:val="24"/>
        </w:rPr>
      </w:pPr>
      <w:r>
        <w:rPr>
          <w:szCs w:val="24"/>
        </w:rPr>
        <w:t>P</w:t>
      </w:r>
      <w:r w:rsidR="00F45C51">
        <w:rPr>
          <w:szCs w:val="24"/>
        </w:rPr>
        <w:t>risoner</w:t>
      </w:r>
      <w:r>
        <w:rPr>
          <w:szCs w:val="24"/>
        </w:rPr>
        <w:t xml:space="preserve">s </w:t>
      </w:r>
      <w:r w:rsidR="00F45C51">
        <w:rPr>
          <w:szCs w:val="24"/>
        </w:rPr>
        <w:t xml:space="preserve">must adhere to </w:t>
      </w:r>
      <w:r>
        <w:rPr>
          <w:szCs w:val="24"/>
        </w:rPr>
        <w:t>the following conditions of use:</w:t>
      </w:r>
    </w:p>
    <w:p w:rsidRPr="00F45C51" w:rsidR="00F45C51" w:rsidP="00F45C51" w:rsidRDefault="00D6363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A</w:t>
      </w:r>
      <w:r w:rsidRPr="00F45C51" w:rsidR="00F45C51">
        <w:rPr>
          <w:szCs w:val="24"/>
        </w:rPr>
        <w:t xml:space="preserve">ll software and files stored on the USB must be appropriately licensed and not in breach of any provisions of the </w:t>
      </w:r>
      <w:r w:rsidRPr="00F45C51" w:rsidR="00F45C51">
        <w:rPr>
          <w:i/>
          <w:szCs w:val="24"/>
        </w:rPr>
        <w:t>Copyright Act</w:t>
      </w:r>
      <w:r w:rsidRPr="00F45C51" w:rsidR="00F45C51">
        <w:rPr>
          <w:szCs w:val="24"/>
        </w:rPr>
        <w:t xml:space="preserve"> 1968 or </w:t>
      </w:r>
      <w:r w:rsidRPr="00F45C51" w:rsidR="00F45C51">
        <w:rPr>
          <w:i/>
          <w:szCs w:val="24"/>
        </w:rPr>
        <w:t>Copyright Amendment</w:t>
      </w:r>
      <w:r w:rsidRPr="00F45C51" w:rsidR="00F45C51">
        <w:rPr>
          <w:szCs w:val="24"/>
        </w:rPr>
        <w:t xml:space="preserve"> </w:t>
      </w:r>
      <w:r w:rsidRPr="00F45C51" w:rsidR="00F45C51">
        <w:rPr>
          <w:i/>
          <w:szCs w:val="24"/>
        </w:rPr>
        <w:t xml:space="preserve">(Digital Agenda) Act </w:t>
      </w:r>
      <w:r w:rsidRPr="00F45C51" w:rsidR="00F45C51">
        <w:rPr>
          <w:szCs w:val="24"/>
        </w:rPr>
        <w:t>2000</w:t>
      </w:r>
      <w:r w:rsidR="008014A3">
        <w:rPr>
          <w:szCs w:val="24"/>
        </w:rPr>
        <w:t>.</w:t>
      </w:r>
    </w:p>
    <w:p w:rsidRPr="00F45C51" w:rsidR="00F45C51" w:rsidP="00F45C51" w:rsidRDefault="00D6363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G</w:t>
      </w:r>
      <w:r w:rsidRPr="00F45C51" w:rsidR="00F45C51">
        <w:rPr>
          <w:szCs w:val="24"/>
        </w:rPr>
        <w:t xml:space="preserve">ames, music files, and images (other than those directly relating to a prisoner’s own court case or an approved education or treatment program) </w:t>
      </w:r>
      <w:r>
        <w:rPr>
          <w:szCs w:val="24"/>
        </w:rPr>
        <w:t xml:space="preserve">must </w:t>
      </w:r>
      <w:r w:rsidRPr="00F45C51" w:rsidR="00F45C51">
        <w:rPr>
          <w:szCs w:val="24"/>
        </w:rPr>
        <w:t>not to be stored on the USB</w:t>
      </w:r>
      <w:r w:rsidR="008014A3">
        <w:rPr>
          <w:szCs w:val="24"/>
        </w:rPr>
        <w:t>.</w:t>
      </w:r>
    </w:p>
    <w:p w:rsidRPr="00F45C51" w:rsidR="00F45C51" w:rsidP="00F45C51" w:rsidRDefault="00D6363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 xml:space="preserve">The </w:t>
      </w:r>
      <w:r w:rsidRPr="00F45C51" w:rsidR="00F45C51">
        <w:rPr>
          <w:szCs w:val="24"/>
        </w:rPr>
        <w:t xml:space="preserve">USB </w:t>
      </w:r>
      <w:r>
        <w:rPr>
          <w:szCs w:val="24"/>
        </w:rPr>
        <w:t>must n</w:t>
      </w:r>
      <w:r w:rsidRPr="00F45C51">
        <w:rPr>
          <w:szCs w:val="24"/>
        </w:rPr>
        <w:t xml:space="preserve">ot </w:t>
      </w:r>
      <w:r>
        <w:rPr>
          <w:szCs w:val="24"/>
        </w:rPr>
        <w:t xml:space="preserve">be used </w:t>
      </w:r>
      <w:r w:rsidRPr="00F45C51" w:rsidR="00F45C51">
        <w:rPr>
          <w:szCs w:val="24"/>
        </w:rPr>
        <w:t xml:space="preserve">to transfer any data, software or files between prisoners’ in-cell or prisoner-accessed computers without the General Manager’s permission. Permission will not be granted unless the prisoner is able to provide </w:t>
      </w:r>
      <w:proofErr w:type="gramStart"/>
      <w:r w:rsidRPr="00F45C51" w:rsidR="00F45C51">
        <w:rPr>
          <w:szCs w:val="24"/>
        </w:rPr>
        <w:t>sufficient</w:t>
      </w:r>
      <w:proofErr w:type="gramEnd"/>
      <w:r w:rsidRPr="00F45C51" w:rsidR="00F45C51">
        <w:rPr>
          <w:szCs w:val="24"/>
        </w:rPr>
        <w:t xml:space="preserve"> evidence to demonstrate the need to utilise the USB in this way</w:t>
      </w:r>
      <w:r w:rsidR="008014A3">
        <w:rPr>
          <w:szCs w:val="24"/>
        </w:rPr>
        <w:t>.</w:t>
      </w:r>
    </w:p>
    <w:p w:rsidRPr="00F45C51" w:rsidR="00F45C51" w:rsidP="00F45C51" w:rsidRDefault="00D6363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T</w:t>
      </w:r>
      <w:r w:rsidRPr="00F45C51" w:rsidR="00F45C51">
        <w:rPr>
          <w:szCs w:val="24"/>
        </w:rPr>
        <w:t xml:space="preserve">he USB </w:t>
      </w:r>
      <w:r>
        <w:rPr>
          <w:szCs w:val="24"/>
        </w:rPr>
        <w:t xml:space="preserve">must not be used to </w:t>
      </w:r>
      <w:r w:rsidRPr="00F45C51">
        <w:rPr>
          <w:szCs w:val="24"/>
        </w:rPr>
        <w:t>stor</w:t>
      </w:r>
      <w:r>
        <w:rPr>
          <w:szCs w:val="24"/>
        </w:rPr>
        <w:t>e</w:t>
      </w:r>
      <w:r w:rsidRPr="00F45C51">
        <w:rPr>
          <w:szCs w:val="24"/>
        </w:rPr>
        <w:t xml:space="preserve"> </w:t>
      </w:r>
      <w:r w:rsidRPr="00F45C51" w:rsidR="00F45C51">
        <w:rPr>
          <w:szCs w:val="24"/>
        </w:rPr>
        <w:t>any encryption, virtual drive or enabling software (including partitioning and ghosting software)</w:t>
      </w:r>
      <w:r w:rsidR="008014A3">
        <w:rPr>
          <w:szCs w:val="24"/>
        </w:rPr>
        <w:t xml:space="preserve">.  </w:t>
      </w:r>
      <w:r>
        <w:rPr>
          <w:szCs w:val="24"/>
        </w:rPr>
        <w:t>A</w:t>
      </w:r>
      <w:r w:rsidRPr="00F45C51" w:rsidR="00F45C51">
        <w:rPr>
          <w:szCs w:val="24"/>
        </w:rPr>
        <w:t>pproval</w:t>
      </w:r>
      <w:r>
        <w:rPr>
          <w:szCs w:val="24"/>
        </w:rPr>
        <w:t xml:space="preserve"> must be obtained from the</w:t>
      </w:r>
      <w:r w:rsidRPr="00F45C51" w:rsidR="00F45C51">
        <w:rPr>
          <w:szCs w:val="24"/>
        </w:rPr>
        <w:t xml:space="preserve"> General Manager prior to transferring the USB to a person or organisation in </w:t>
      </w:r>
      <w:r w:rsidR="00D01C4D">
        <w:rPr>
          <w:szCs w:val="24"/>
        </w:rPr>
        <w:t xml:space="preserve">the </w:t>
      </w:r>
      <w:r w:rsidRPr="00F45C51" w:rsidR="00F45C51">
        <w:rPr>
          <w:szCs w:val="24"/>
        </w:rPr>
        <w:t>community.  This will o</w:t>
      </w:r>
      <w:r w:rsidR="008014A3">
        <w:rPr>
          <w:szCs w:val="24"/>
        </w:rPr>
        <w:t>nly be approved if there is a</w:t>
      </w:r>
      <w:r w:rsidRPr="00F45C51" w:rsidR="00F45C51">
        <w:rPr>
          <w:szCs w:val="24"/>
        </w:rPr>
        <w:t xml:space="preserve"> legal, educational or significant personal need for information to be transferred on such a device</w:t>
      </w:r>
      <w:r w:rsidR="008014A3">
        <w:rPr>
          <w:szCs w:val="24"/>
        </w:rPr>
        <w:t>.</w:t>
      </w:r>
    </w:p>
    <w:p w:rsidRPr="00F45C51" w:rsidR="00F45C51" w:rsidP="00F45C51" w:rsidRDefault="00D01C4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P</w:t>
      </w:r>
      <w:r w:rsidRPr="00F45C51" w:rsidR="00F45C51">
        <w:rPr>
          <w:szCs w:val="24"/>
        </w:rPr>
        <w:t>risoner</w:t>
      </w:r>
      <w:r w:rsidR="008014A3">
        <w:rPr>
          <w:szCs w:val="24"/>
        </w:rPr>
        <w:t>s</w:t>
      </w:r>
      <w:r w:rsidRPr="00F45C51" w:rsidR="00F45C51">
        <w:rPr>
          <w:szCs w:val="24"/>
        </w:rPr>
        <w:t xml:space="preserve"> must immediately report the theft or removal of a USB from </w:t>
      </w:r>
      <w:r>
        <w:rPr>
          <w:szCs w:val="24"/>
        </w:rPr>
        <w:t xml:space="preserve">their </w:t>
      </w:r>
      <w:r w:rsidRPr="00F45C51" w:rsidR="00F45C51">
        <w:rPr>
          <w:szCs w:val="24"/>
        </w:rPr>
        <w:t xml:space="preserve">cell or </w:t>
      </w:r>
      <w:proofErr w:type="gramStart"/>
      <w:r w:rsidRPr="00F45C51" w:rsidR="00F45C51">
        <w:rPr>
          <w:szCs w:val="24"/>
        </w:rPr>
        <w:t>person, or</w:t>
      </w:r>
      <w:proofErr w:type="gramEnd"/>
      <w:r w:rsidRPr="00F45C51" w:rsidR="00F45C51">
        <w:rPr>
          <w:szCs w:val="24"/>
        </w:rPr>
        <w:t xml:space="preserve"> may otherwise be assumed to have l</w:t>
      </w:r>
      <w:r>
        <w:rPr>
          <w:szCs w:val="24"/>
        </w:rPr>
        <w:t>oaned the</w:t>
      </w:r>
      <w:r w:rsidRPr="00F45C51" w:rsidR="00F45C51">
        <w:rPr>
          <w:szCs w:val="24"/>
        </w:rPr>
        <w:t xml:space="preserve"> device </w:t>
      </w:r>
      <w:r>
        <w:rPr>
          <w:szCs w:val="24"/>
        </w:rPr>
        <w:t xml:space="preserve">if </w:t>
      </w:r>
      <w:r w:rsidRPr="00F45C51" w:rsidR="00F45C51">
        <w:rPr>
          <w:szCs w:val="24"/>
        </w:rPr>
        <w:t>found in an</w:t>
      </w:r>
      <w:r w:rsidR="008014A3">
        <w:rPr>
          <w:szCs w:val="24"/>
        </w:rPr>
        <w:t>other prisoner’s possession.</w:t>
      </w:r>
    </w:p>
    <w:p w:rsidRPr="00F45C51" w:rsidR="00F45C51" w:rsidP="00F45C51" w:rsidRDefault="00D01C4D">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P</w:t>
      </w:r>
      <w:r w:rsidRPr="00F45C51" w:rsidR="00F45C51">
        <w:rPr>
          <w:szCs w:val="24"/>
        </w:rPr>
        <w:t>risoner</w:t>
      </w:r>
      <w:r w:rsidR="008014A3">
        <w:rPr>
          <w:szCs w:val="24"/>
        </w:rPr>
        <w:t>s</w:t>
      </w:r>
      <w:r w:rsidRPr="00F45C51" w:rsidR="00F45C51">
        <w:rPr>
          <w:szCs w:val="24"/>
        </w:rPr>
        <w:t xml:space="preserve"> must produce </w:t>
      </w:r>
      <w:r>
        <w:rPr>
          <w:szCs w:val="24"/>
        </w:rPr>
        <w:t xml:space="preserve">assigned </w:t>
      </w:r>
      <w:r w:rsidRPr="00F45C51" w:rsidR="00F45C51">
        <w:rPr>
          <w:szCs w:val="24"/>
        </w:rPr>
        <w:t>USB</w:t>
      </w:r>
      <w:r>
        <w:rPr>
          <w:szCs w:val="24"/>
        </w:rPr>
        <w:t xml:space="preserve">s </w:t>
      </w:r>
      <w:r w:rsidRPr="00F45C51" w:rsidR="00F45C51">
        <w:rPr>
          <w:szCs w:val="24"/>
        </w:rPr>
        <w:t xml:space="preserve">for examination, audit and testing.  Any material found on the USB that contravenes these requirements </w:t>
      </w:r>
      <w:r w:rsidR="006D34FB">
        <w:rPr>
          <w:szCs w:val="24"/>
        </w:rPr>
        <w:t xml:space="preserve">will </w:t>
      </w:r>
      <w:r w:rsidRPr="00F45C51" w:rsidR="00F45C51">
        <w:rPr>
          <w:szCs w:val="24"/>
        </w:rPr>
        <w:t>result in</w:t>
      </w:r>
      <w:r w:rsidR="006D34FB">
        <w:rPr>
          <w:szCs w:val="24"/>
        </w:rPr>
        <w:t>:</w:t>
      </w:r>
    </w:p>
    <w:p w:rsidRPr="00CC6294" w:rsidR="00CC6294" w:rsidP="00CC6294" w:rsidRDefault="00CC6294">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sidRPr="00CC6294">
        <w:rPr>
          <w:szCs w:val="24"/>
        </w:rPr>
        <w:t xml:space="preserve">the device </w:t>
      </w:r>
      <w:r w:rsidR="006D34FB">
        <w:rPr>
          <w:szCs w:val="24"/>
        </w:rPr>
        <w:t xml:space="preserve">will </w:t>
      </w:r>
      <w:r w:rsidRPr="00CC6294">
        <w:rPr>
          <w:szCs w:val="24"/>
        </w:rPr>
        <w:t>be immediately seized</w:t>
      </w:r>
      <w:r w:rsidR="00A51406">
        <w:rPr>
          <w:szCs w:val="24"/>
        </w:rPr>
        <w:t>,</w:t>
      </w:r>
    </w:p>
    <w:p w:rsidR="006D34FB" w:rsidP="00CC6294" w:rsidRDefault="00CC6294">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sidRPr="00CC6294">
        <w:rPr>
          <w:szCs w:val="24"/>
        </w:rPr>
        <w:t xml:space="preserve">offending documents, files (except legal files), or programs </w:t>
      </w:r>
      <w:r w:rsidR="006D34FB">
        <w:rPr>
          <w:szCs w:val="24"/>
        </w:rPr>
        <w:t xml:space="preserve">will </w:t>
      </w:r>
      <w:r w:rsidRPr="00CC6294">
        <w:rPr>
          <w:szCs w:val="24"/>
        </w:rPr>
        <w:t>be deleted</w:t>
      </w:r>
      <w:r w:rsidR="00A51406">
        <w:rPr>
          <w:szCs w:val="24"/>
        </w:rPr>
        <w:t>, and</w:t>
      </w:r>
    </w:p>
    <w:p w:rsidR="00137E7F" w:rsidP="00CC6294" w:rsidRDefault="00CC6294">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sectPr w:rsidR="00137E7F" w:rsidSect="009503A3">
          <w:headerReference r:id="rId12" w:type="first"/>
          <w:pgSz w:w="11906" w:h="16838" w:code="9"/>
          <w:pgMar w:top="1843" w:right="1134" w:bottom="1134" w:left="1134" w:header="720" w:footer="79" w:gutter="0"/>
          <w:cols w:space="720"/>
          <w:titlePg/>
        </w:sectPr>
      </w:pPr>
      <w:r w:rsidRPr="00CC6294">
        <w:rPr>
          <w:szCs w:val="24"/>
        </w:rPr>
        <w:t xml:space="preserve">the USB </w:t>
      </w:r>
      <w:r w:rsidR="001E1D62">
        <w:rPr>
          <w:szCs w:val="24"/>
        </w:rPr>
        <w:t xml:space="preserve">will be stored </w:t>
      </w:r>
      <w:r w:rsidRPr="00CC6294">
        <w:rPr>
          <w:szCs w:val="24"/>
        </w:rPr>
        <w:t xml:space="preserve">in the prisoner’s property and marked ‘not to be re-issued without the prison General Manager’s approval’.  Subject to the nature of the offence, prisoners will lose access to the device and will not be able to purchase another device for a specified </w:t>
      </w:r>
      <w:proofErr w:type="gramStart"/>
      <w:r w:rsidRPr="00CC6294">
        <w:rPr>
          <w:szCs w:val="24"/>
        </w:rPr>
        <w:t>period of time</w:t>
      </w:r>
      <w:proofErr w:type="gramEnd"/>
      <w:r w:rsidRPr="00CC6294">
        <w:rPr>
          <w:szCs w:val="24"/>
        </w:rPr>
        <w:t xml:space="preserve"> in accordance with </w:t>
      </w:r>
      <w:r w:rsidRPr="003B54B0" w:rsidR="00791EBB">
        <w:rPr>
          <w:szCs w:val="22"/>
        </w:rPr>
        <w:t xml:space="preserve">Attachment 2 </w:t>
      </w:r>
      <w:r w:rsidRPr="003B54B0">
        <w:rPr>
          <w:rFonts w:cs="Arial"/>
          <w:color w:val="333399"/>
          <w:sz w:val="20"/>
          <w:u w:val="single"/>
          <w:lang w:val="en-AU"/>
        </w:rPr>
        <w:t>Universal Storage Device Offence Guidelines</w:t>
      </w:r>
      <w:r w:rsidRPr="003B54B0" w:rsidR="001E1D62">
        <w:rPr>
          <w:szCs w:val="22"/>
        </w:rPr>
        <w:t>.</w:t>
      </w:r>
    </w:p>
    <w:p w:rsidRPr="00321570" w:rsidR="00A3058E" w:rsidP="00A3058E" w:rsidRDefault="00A3058E">
      <w:pPr>
        <w:numPr>
          <w:ilvl w:val="1"/>
          <w:numId w:val="10"/>
        </w:numPr>
        <w:tabs>
          <w:tab w:val="clear" w:pos="720"/>
        </w:tabs>
        <w:spacing w:before="120" w:after="120"/>
        <w:rPr>
          <w:rFonts w:ascii="Arial" w:hAnsi="Arial" w:cs="Arial"/>
          <w:b/>
          <w:sz w:val="22"/>
          <w:szCs w:val="22"/>
        </w:rPr>
      </w:pPr>
      <w:r>
        <w:rPr>
          <w:rFonts w:ascii="Arial" w:hAnsi="Arial" w:cs="Arial"/>
          <w:b/>
          <w:sz w:val="22"/>
          <w:szCs w:val="22"/>
        </w:rPr>
        <w:lastRenderedPageBreak/>
        <w:t>Purchasing – Procurement Process</w:t>
      </w:r>
    </w:p>
    <w:p w:rsidRPr="00A85F7D" w:rsidR="00A85F7D" w:rsidP="00A85F7D" w:rsidRDefault="00A85F7D">
      <w:pPr>
        <w:numPr>
          <w:ilvl w:val="2"/>
          <w:numId w:val="10"/>
        </w:numPr>
        <w:tabs>
          <w:tab w:val="clear" w:pos="720"/>
        </w:tabs>
        <w:spacing w:before="120" w:after="120"/>
        <w:rPr>
          <w:rFonts w:ascii="Arial" w:hAnsi="Arial" w:cs="Arial"/>
          <w:sz w:val="22"/>
          <w:szCs w:val="22"/>
        </w:rPr>
      </w:pPr>
      <w:r w:rsidRPr="00A85F7D">
        <w:rPr>
          <w:rFonts w:ascii="Arial" w:hAnsi="Arial" w:cs="Arial"/>
          <w:sz w:val="22"/>
          <w:szCs w:val="22"/>
        </w:rPr>
        <w:t xml:space="preserve">Corrections </w:t>
      </w:r>
      <w:smartTag w:uri="urn:schemas-microsoft-com:office:smarttags" w:element="place">
        <w:smartTag w:uri="urn:schemas-microsoft-com:office:smarttags" w:element="State">
          <w:r w:rsidRPr="00A85F7D">
            <w:rPr>
              <w:rFonts w:ascii="Arial" w:hAnsi="Arial" w:cs="Arial"/>
              <w:sz w:val="22"/>
              <w:szCs w:val="22"/>
            </w:rPr>
            <w:t>Victoria</w:t>
          </w:r>
        </w:smartTag>
      </w:smartTag>
      <w:r w:rsidRPr="00A85F7D">
        <w:rPr>
          <w:rFonts w:ascii="Arial" w:hAnsi="Arial" w:cs="Arial"/>
          <w:sz w:val="22"/>
          <w:szCs w:val="22"/>
        </w:rPr>
        <w:t xml:space="preserve"> will be responsible for the purchase of all authorised USB storage devices and individual locations are required to purchase these devices for on-sale to prisoners.</w:t>
      </w:r>
    </w:p>
    <w:p w:rsidRPr="00A85F7D" w:rsidR="00A85F7D" w:rsidP="00624009" w:rsidRDefault="003A488F">
      <w:pPr>
        <w:numPr>
          <w:ilvl w:val="2"/>
          <w:numId w:val="10"/>
        </w:numPr>
        <w:tabs>
          <w:tab w:val="clear" w:pos="720"/>
        </w:tabs>
        <w:spacing w:before="120" w:after="120"/>
        <w:rPr>
          <w:rFonts w:ascii="Arial" w:hAnsi="Arial" w:cs="Arial"/>
          <w:sz w:val="22"/>
          <w:szCs w:val="22"/>
        </w:rPr>
      </w:pPr>
      <w:r>
        <w:rPr>
          <w:rFonts w:ascii="Arial" w:hAnsi="Arial" w:cs="Arial"/>
          <w:sz w:val="22"/>
          <w:szCs w:val="22"/>
        </w:rPr>
        <w:t>T</w:t>
      </w:r>
      <w:r w:rsidRPr="00A85F7D" w:rsidR="00A85F7D">
        <w:rPr>
          <w:rFonts w:ascii="Arial" w:hAnsi="Arial" w:cs="Arial"/>
          <w:sz w:val="22"/>
          <w:szCs w:val="22"/>
        </w:rPr>
        <w:t xml:space="preserve">he </w:t>
      </w:r>
      <w:r w:rsidR="00730A54">
        <w:rPr>
          <w:rFonts w:ascii="Arial" w:hAnsi="Arial" w:cs="Arial"/>
          <w:sz w:val="22"/>
          <w:szCs w:val="22"/>
        </w:rPr>
        <w:t xml:space="preserve">General </w:t>
      </w:r>
      <w:r w:rsidRPr="00A85F7D" w:rsidR="00A85F7D">
        <w:rPr>
          <w:rFonts w:ascii="Arial" w:hAnsi="Arial" w:cs="Arial"/>
          <w:sz w:val="22"/>
          <w:szCs w:val="22"/>
        </w:rPr>
        <w:t>Manager, Judy Lazarus Transition Centre (JLTC)</w:t>
      </w:r>
      <w:r>
        <w:rPr>
          <w:rFonts w:ascii="Arial" w:hAnsi="Arial" w:cs="Arial"/>
          <w:sz w:val="22"/>
          <w:szCs w:val="22"/>
        </w:rPr>
        <w:t xml:space="preserve"> may </w:t>
      </w:r>
      <w:r w:rsidRPr="00A85F7D" w:rsidR="00A85F7D">
        <w:rPr>
          <w:rFonts w:ascii="Arial" w:hAnsi="Arial" w:cs="Arial"/>
          <w:sz w:val="22"/>
          <w:szCs w:val="22"/>
        </w:rPr>
        <w:t xml:space="preserve">approve an alternative commercially available USB in order to minimise any potential issues that may arise from a prisoner using the Corrections Victoria authorised USB on a leave program.  </w:t>
      </w:r>
      <w:r w:rsidR="00624009">
        <w:rPr>
          <w:rFonts w:ascii="Arial" w:hAnsi="Arial" w:cs="Arial"/>
          <w:sz w:val="22"/>
          <w:szCs w:val="22"/>
        </w:rPr>
        <w:t>T</w:t>
      </w:r>
      <w:r w:rsidRPr="00A85F7D" w:rsidR="00624009">
        <w:rPr>
          <w:rFonts w:ascii="Arial" w:hAnsi="Arial" w:cs="Arial"/>
          <w:sz w:val="22"/>
          <w:szCs w:val="22"/>
        </w:rPr>
        <w:t>he non-Corrections Victoria USB</w:t>
      </w:r>
      <w:r w:rsidR="00624009">
        <w:rPr>
          <w:rFonts w:ascii="Arial" w:hAnsi="Arial" w:cs="Arial"/>
          <w:sz w:val="22"/>
          <w:szCs w:val="22"/>
        </w:rPr>
        <w:t xml:space="preserve"> is not permitted to be in the possession of a </w:t>
      </w:r>
      <w:r w:rsidRPr="00A85F7D" w:rsidR="00A85F7D">
        <w:rPr>
          <w:rFonts w:ascii="Arial" w:hAnsi="Arial" w:cs="Arial"/>
          <w:sz w:val="22"/>
          <w:szCs w:val="22"/>
        </w:rPr>
        <w:t xml:space="preserve">prisoner </w:t>
      </w:r>
      <w:r w:rsidR="00624009">
        <w:rPr>
          <w:rFonts w:ascii="Arial" w:hAnsi="Arial" w:cs="Arial"/>
          <w:sz w:val="22"/>
          <w:szCs w:val="22"/>
        </w:rPr>
        <w:t xml:space="preserve">in the event of </w:t>
      </w:r>
      <w:r w:rsidRPr="00A85F7D" w:rsidR="00A85F7D">
        <w:rPr>
          <w:rFonts w:ascii="Arial" w:hAnsi="Arial" w:cs="Arial"/>
          <w:sz w:val="22"/>
          <w:szCs w:val="22"/>
        </w:rPr>
        <w:t>transfe</w:t>
      </w:r>
      <w:r w:rsidR="00624009">
        <w:rPr>
          <w:rFonts w:ascii="Arial" w:hAnsi="Arial" w:cs="Arial"/>
          <w:sz w:val="22"/>
          <w:szCs w:val="22"/>
        </w:rPr>
        <w:t>r</w:t>
      </w:r>
      <w:r w:rsidRPr="00A85F7D" w:rsidR="00A85F7D">
        <w:rPr>
          <w:rFonts w:ascii="Arial" w:hAnsi="Arial" w:cs="Arial"/>
          <w:sz w:val="22"/>
          <w:szCs w:val="22"/>
        </w:rPr>
        <w:t xml:space="preserve"> from the JLTC</w:t>
      </w:r>
      <w:r w:rsidRPr="00624009" w:rsidR="00624009">
        <w:rPr>
          <w:rFonts w:ascii="Arial" w:hAnsi="Arial" w:cs="Arial"/>
          <w:sz w:val="22"/>
          <w:szCs w:val="22"/>
        </w:rPr>
        <w:t xml:space="preserve"> </w:t>
      </w:r>
      <w:r w:rsidRPr="00A85F7D" w:rsidR="00624009">
        <w:rPr>
          <w:rFonts w:ascii="Arial" w:hAnsi="Arial" w:cs="Arial"/>
          <w:sz w:val="22"/>
          <w:szCs w:val="22"/>
        </w:rPr>
        <w:t>to a prison</w:t>
      </w:r>
      <w:r w:rsidR="00624009">
        <w:rPr>
          <w:rFonts w:ascii="Arial" w:hAnsi="Arial" w:cs="Arial"/>
          <w:sz w:val="22"/>
          <w:szCs w:val="22"/>
        </w:rPr>
        <w:t>.</w:t>
      </w:r>
      <w:r w:rsidRPr="00A85F7D" w:rsidR="00A85F7D">
        <w:rPr>
          <w:rFonts w:ascii="Arial" w:hAnsi="Arial" w:cs="Arial"/>
          <w:sz w:val="22"/>
          <w:szCs w:val="22"/>
        </w:rPr>
        <w:t xml:space="preserve"> </w:t>
      </w:r>
    </w:p>
    <w:p w:rsidRPr="00321570" w:rsidR="00413E25" w:rsidP="00413E25" w:rsidRDefault="00413E25">
      <w:pPr>
        <w:numPr>
          <w:ilvl w:val="1"/>
          <w:numId w:val="10"/>
        </w:numPr>
        <w:tabs>
          <w:tab w:val="clear" w:pos="720"/>
        </w:tabs>
        <w:spacing w:before="120" w:after="120"/>
        <w:rPr>
          <w:rFonts w:ascii="Arial" w:hAnsi="Arial" w:cs="Arial"/>
          <w:b/>
          <w:sz w:val="22"/>
          <w:szCs w:val="22"/>
        </w:rPr>
      </w:pPr>
      <w:r>
        <w:rPr>
          <w:rFonts w:ascii="Arial" w:hAnsi="Arial" w:cs="Arial"/>
          <w:b/>
          <w:sz w:val="22"/>
          <w:szCs w:val="22"/>
        </w:rPr>
        <w:t>Purchasing – Prisoner Purchase</w:t>
      </w:r>
    </w:p>
    <w:p w:rsidRPr="00413E25" w:rsidR="00413E25" w:rsidP="00413E25" w:rsidRDefault="00AB645C">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Form 1 </w:t>
      </w:r>
      <w:r w:rsidRPr="00120C81" w:rsidR="00624009">
        <w:rPr>
          <w:rFonts w:ascii="Arial" w:hAnsi="Arial" w:cs="Arial"/>
          <w:color w:val="333399"/>
          <w:u w:val="single"/>
        </w:rPr>
        <w:t>An</w:t>
      </w:r>
      <w:r w:rsidRPr="00120C81" w:rsidR="005776D2">
        <w:rPr>
          <w:rFonts w:ascii="Arial" w:hAnsi="Arial" w:cs="Arial"/>
          <w:color w:val="333399"/>
          <w:u w:val="single"/>
        </w:rPr>
        <w:t xml:space="preserve"> </w:t>
      </w:r>
      <w:r w:rsidRPr="00120C81" w:rsidR="00413E25">
        <w:rPr>
          <w:rFonts w:ascii="Arial" w:hAnsi="Arial" w:cs="Arial"/>
          <w:color w:val="333399"/>
          <w:u w:val="single"/>
        </w:rPr>
        <w:t>Application to Purchase a Corrections Victoria Approved USB Storage Device</w:t>
      </w:r>
      <w:r w:rsidRPr="00413E25" w:rsidDel="00BD54FB" w:rsidR="00413E25">
        <w:rPr>
          <w:rFonts w:ascii="Arial" w:hAnsi="Arial" w:cs="Arial"/>
          <w:sz w:val="22"/>
          <w:szCs w:val="22"/>
        </w:rPr>
        <w:t xml:space="preserve"> </w:t>
      </w:r>
      <w:r w:rsidRPr="00413E25" w:rsidR="00413E25">
        <w:rPr>
          <w:rFonts w:ascii="Arial" w:hAnsi="Arial" w:cs="Arial"/>
          <w:sz w:val="22"/>
          <w:szCs w:val="22"/>
        </w:rPr>
        <w:t xml:space="preserve">and </w:t>
      </w:r>
      <w:r>
        <w:rPr>
          <w:rFonts w:ascii="Arial" w:hAnsi="Arial" w:cs="Arial"/>
          <w:sz w:val="22"/>
          <w:szCs w:val="22"/>
        </w:rPr>
        <w:t xml:space="preserve">Form 2 </w:t>
      </w:r>
      <w:r w:rsidRPr="00120C81" w:rsidR="00413E25">
        <w:rPr>
          <w:rFonts w:ascii="Arial" w:hAnsi="Arial" w:cs="Arial"/>
          <w:color w:val="333399"/>
          <w:u w:val="single"/>
        </w:rPr>
        <w:t>Prisoner USB Storage Device Agreement</w:t>
      </w:r>
      <w:r w:rsidRPr="00413E25" w:rsidR="00413E25">
        <w:rPr>
          <w:rFonts w:ascii="Arial" w:hAnsi="Arial" w:cs="Arial"/>
          <w:sz w:val="22"/>
          <w:szCs w:val="22"/>
        </w:rPr>
        <w:t xml:space="preserve"> must be completed by all parties prior to purchase.</w:t>
      </w:r>
    </w:p>
    <w:p w:rsidRPr="00413E25" w:rsidR="00413E25" w:rsidP="00413E25" w:rsidRDefault="00413E25">
      <w:pPr>
        <w:numPr>
          <w:ilvl w:val="2"/>
          <w:numId w:val="10"/>
        </w:numPr>
        <w:tabs>
          <w:tab w:val="clear" w:pos="720"/>
        </w:tabs>
        <w:spacing w:before="120" w:after="120"/>
        <w:rPr>
          <w:rFonts w:ascii="Arial" w:hAnsi="Arial" w:cs="Arial"/>
          <w:sz w:val="22"/>
          <w:szCs w:val="22"/>
        </w:rPr>
      </w:pPr>
      <w:r w:rsidRPr="00413E25">
        <w:rPr>
          <w:rFonts w:ascii="Arial" w:hAnsi="Arial" w:cs="Arial"/>
          <w:sz w:val="22"/>
          <w:szCs w:val="22"/>
        </w:rPr>
        <w:t xml:space="preserve">Purchases will be </w:t>
      </w:r>
      <w:r w:rsidRPr="00413E25" w:rsidR="00624009">
        <w:rPr>
          <w:rFonts w:ascii="Arial" w:hAnsi="Arial" w:cs="Arial"/>
          <w:sz w:val="22"/>
          <w:szCs w:val="22"/>
        </w:rPr>
        <w:t>c</w:t>
      </w:r>
      <w:r w:rsidR="00624009">
        <w:rPr>
          <w:rFonts w:ascii="Arial" w:hAnsi="Arial" w:cs="Arial"/>
          <w:sz w:val="22"/>
          <w:szCs w:val="22"/>
        </w:rPr>
        <w:t>onducted</w:t>
      </w:r>
      <w:r w:rsidRPr="00413E25" w:rsidR="00624009">
        <w:rPr>
          <w:rFonts w:ascii="Arial" w:hAnsi="Arial" w:cs="Arial"/>
          <w:sz w:val="22"/>
          <w:szCs w:val="22"/>
        </w:rPr>
        <w:t xml:space="preserve"> </w:t>
      </w:r>
      <w:r w:rsidRPr="00413E25">
        <w:rPr>
          <w:rFonts w:ascii="Arial" w:hAnsi="Arial" w:cs="Arial"/>
          <w:sz w:val="22"/>
          <w:szCs w:val="22"/>
        </w:rPr>
        <w:t>via Special Spend or similar canteen or shop processes.</w:t>
      </w:r>
    </w:p>
    <w:p w:rsidRPr="00413E25" w:rsidR="00413E25" w:rsidP="00413E25" w:rsidRDefault="00413E25">
      <w:pPr>
        <w:numPr>
          <w:ilvl w:val="2"/>
          <w:numId w:val="10"/>
        </w:numPr>
        <w:tabs>
          <w:tab w:val="clear" w:pos="720"/>
        </w:tabs>
        <w:spacing w:before="120" w:after="120"/>
        <w:rPr>
          <w:rFonts w:ascii="Arial" w:hAnsi="Arial" w:cs="Arial"/>
          <w:sz w:val="22"/>
          <w:szCs w:val="22"/>
        </w:rPr>
      </w:pPr>
      <w:r w:rsidRPr="00413E25">
        <w:rPr>
          <w:rFonts w:ascii="Arial" w:hAnsi="Arial" w:cs="Arial"/>
          <w:sz w:val="22"/>
          <w:szCs w:val="22"/>
        </w:rPr>
        <w:t>A prisoner may ordinarily pu</w:t>
      </w:r>
      <w:r w:rsidR="0019588D">
        <w:rPr>
          <w:rFonts w:ascii="Arial" w:hAnsi="Arial" w:cs="Arial"/>
          <w:sz w:val="22"/>
          <w:szCs w:val="22"/>
        </w:rPr>
        <w:t xml:space="preserve">rchase (and retain in </w:t>
      </w:r>
      <w:r w:rsidR="00FA0D83">
        <w:rPr>
          <w:rFonts w:ascii="Arial" w:hAnsi="Arial" w:cs="Arial"/>
          <w:sz w:val="22"/>
          <w:szCs w:val="22"/>
        </w:rPr>
        <w:t>cell) one USB storage device.  T</w:t>
      </w:r>
      <w:r w:rsidRPr="00413E25">
        <w:rPr>
          <w:rFonts w:ascii="Arial" w:hAnsi="Arial" w:cs="Arial"/>
          <w:sz w:val="22"/>
          <w:szCs w:val="22"/>
        </w:rPr>
        <w:t>he General Manager may in exceptional circumstances grant access to a second USB.</w:t>
      </w:r>
    </w:p>
    <w:p w:rsidR="00413E25" w:rsidP="00413E25" w:rsidRDefault="00413E25">
      <w:pPr>
        <w:numPr>
          <w:ilvl w:val="1"/>
          <w:numId w:val="10"/>
        </w:numPr>
        <w:tabs>
          <w:tab w:val="clear" w:pos="720"/>
        </w:tabs>
        <w:spacing w:before="120" w:after="120"/>
        <w:rPr>
          <w:rFonts w:ascii="Arial" w:hAnsi="Arial" w:cs="Arial"/>
          <w:b/>
          <w:sz w:val="22"/>
          <w:szCs w:val="22"/>
        </w:rPr>
      </w:pPr>
      <w:r>
        <w:rPr>
          <w:rFonts w:ascii="Arial" w:hAnsi="Arial" w:cs="Arial"/>
          <w:b/>
          <w:sz w:val="22"/>
          <w:szCs w:val="22"/>
        </w:rPr>
        <w:t>Security</w:t>
      </w:r>
    </w:p>
    <w:p w:rsidR="00413E25" w:rsidP="00413E25" w:rsidRDefault="00624009">
      <w:pPr>
        <w:pStyle w:val="BodyText"/>
        <w:spacing w:after="120"/>
      </w:pPr>
      <w:r>
        <w:rPr>
          <w:szCs w:val="24"/>
        </w:rPr>
        <w:t>T</w:t>
      </w:r>
      <w:r w:rsidRPr="006A7861" w:rsidR="00413E25">
        <w:rPr>
          <w:szCs w:val="24"/>
        </w:rPr>
        <w:t xml:space="preserve">he following </w:t>
      </w:r>
      <w:r w:rsidR="00413E25">
        <w:rPr>
          <w:szCs w:val="24"/>
        </w:rPr>
        <w:t xml:space="preserve">processes and requirements </w:t>
      </w:r>
      <w:r>
        <w:rPr>
          <w:szCs w:val="24"/>
        </w:rPr>
        <w:t>must</w:t>
      </w:r>
      <w:r w:rsidRPr="006A7861" w:rsidR="00413E25">
        <w:rPr>
          <w:szCs w:val="24"/>
        </w:rPr>
        <w:t xml:space="preserve"> be applied</w:t>
      </w:r>
      <w:r w:rsidR="00413E25">
        <w:rPr>
          <w:szCs w:val="24"/>
        </w:rPr>
        <w:t xml:space="preserve"> across all locations</w:t>
      </w:r>
      <w:r w:rsidRPr="006A7861" w:rsidR="00413E25">
        <w:rPr>
          <w:szCs w:val="24"/>
        </w:rPr>
        <w:t>:</w:t>
      </w:r>
    </w:p>
    <w:p w:rsidR="00413E25" w:rsidP="00413E25" w:rsidRDefault="00624009">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The following must</w:t>
      </w:r>
      <w:r w:rsidRPr="00413E25" w:rsidR="00413E25">
        <w:rPr>
          <w:szCs w:val="24"/>
        </w:rPr>
        <w:t xml:space="preserve"> be displayed on the outer casing of the device;</w:t>
      </w:r>
    </w:p>
    <w:p w:rsidRPr="00413E25" w:rsidR="00624009" w:rsidP="00624009" w:rsidRDefault="00624009">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Pr>
          <w:szCs w:val="24"/>
        </w:rPr>
        <w:t>t</w:t>
      </w:r>
      <w:r w:rsidRPr="00413E25">
        <w:rPr>
          <w:szCs w:val="24"/>
        </w:rPr>
        <w:t>he internal serial number</w:t>
      </w:r>
      <w:r>
        <w:rPr>
          <w:szCs w:val="24"/>
        </w:rPr>
        <w:t>, and</w:t>
      </w:r>
    </w:p>
    <w:p w:rsidRPr="00413E25" w:rsidR="00413E25" w:rsidP="00624009" w:rsidRDefault="004A141F">
      <w:pPr>
        <w:pStyle w:val="BodyText"/>
        <w:numPr>
          <w:ilvl w:val="1"/>
          <w:numId w:val="19"/>
        </w:numPr>
        <w:tabs>
          <w:tab w:val="clear" w:pos="360"/>
          <w:tab w:val="left" w:pos="1560"/>
        </w:tabs>
        <w:overflowPunct/>
        <w:autoSpaceDE/>
        <w:autoSpaceDN/>
        <w:adjustRightInd/>
        <w:spacing w:after="60"/>
        <w:ind w:left="1560" w:hanging="426"/>
        <w:jc w:val="left"/>
        <w:textAlignment w:val="auto"/>
        <w:rPr>
          <w:szCs w:val="24"/>
        </w:rPr>
      </w:pPr>
      <w:r>
        <w:rPr>
          <w:szCs w:val="24"/>
        </w:rPr>
        <w:t>t</w:t>
      </w:r>
      <w:r w:rsidRPr="00413E25" w:rsidR="00413E25">
        <w:rPr>
          <w:szCs w:val="24"/>
        </w:rPr>
        <w:t>he prisoner’s first name</w:t>
      </w:r>
      <w:r w:rsidR="00624009">
        <w:rPr>
          <w:szCs w:val="24"/>
        </w:rPr>
        <w:t xml:space="preserve">, </w:t>
      </w:r>
      <w:r w:rsidRPr="00413E25" w:rsidR="00413E25">
        <w:rPr>
          <w:szCs w:val="24"/>
        </w:rPr>
        <w:t>surname and CRN</w:t>
      </w:r>
      <w:r w:rsidR="00624009">
        <w:rPr>
          <w:szCs w:val="24"/>
        </w:rPr>
        <w:t>;</w:t>
      </w:r>
      <w:r w:rsidRPr="00413E25" w:rsidR="00413E25">
        <w:rPr>
          <w:szCs w:val="24"/>
        </w:rPr>
        <w:t xml:space="preserve"> </w:t>
      </w:r>
    </w:p>
    <w:p w:rsidRPr="00413E25" w:rsidR="00413E25" w:rsidP="00D2423B" w:rsidRDefault="004A141F">
      <w:pPr>
        <w:pStyle w:val="BodyText"/>
        <w:numPr>
          <w:ilvl w:val="0"/>
          <w:numId w:val="17"/>
        </w:numPr>
        <w:tabs>
          <w:tab w:val="clear" w:pos="360"/>
        </w:tabs>
        <w:overflowPunct/>
        <w:autoSpaceDE/>
        <w:autoSpaceDN/>
        <w:adjustRightInd/>
        <w:spacing w:before="60" w:after="60"/>
        <w:ind w:left="1134" w:hanging="425"/>
        <w:jc w:val="left"/>
        <w:textAlignment w:val="auto"/>
        <w:rPr>
          <w:szCs w:val="24"/>
        </w:rPr>
      </w:pPr>
      <w:r>
        <w:rPr>
          <w:szCs w:val="24"/>
        </w:rPr>
        <w:t>a</w:t>
      </w:r>
      <w:r w:rsidRPr="00413E25" w:rsidR="00413E25">
        <w:rPr>
          <w:szCs w:val="24"/>
        </w:rPr>
        <w:t xml:space="preserve"> record of all devices </w:t>
      </w:r>
      <w:r w:rsidR="00BF03E6">
        <w:rPr>
          <w:szCs w:val="24"/>
        </w:rPr>
        <w:t xml:space="preserve">must be retained </w:t>
      </w:r>
      <w:r w:rsidRPr="00413E25" w:rsidR="00413E25">
        <w:rPr>
          <w:szCs w:val="24"/>
        </w:rPr>
        <w:t>at the respective location, including details identifying the prisoner (</w:t>
      </w:r>
      <w:r w:rsidRPr="00413E25" w:rsidR="00AB645C">
        <w:rPr>
          <w:szCs w:val="24"/>
        </w:rPr>
        <w:t>first name</w:t>
      </w:r>
      <w:r w:rsidR="00AB645C">
        <w:rPr>
          <w:szCs w:val="24"/>
        </w:rPr>
        <w:t xml:space="preserve">, </w:t>
      </w:r>
      <w:r w:rsidRPr="00413E25" w:rsidR="00AB645C">
        <w:rPr>
          <w:szCs w:val="24"/>
        </w:rPr>
        <w:t>surname</w:t>
      </w:r>
      <w:r w:rsidRPr="00413E25" w:rsidR="00413E25">
        <w:rPr>
          <w:szCs w:val="24"/>
        </w:rPr>
        <w:t>, CRN) and the serial number of the device;</w:t>
      </w:r>
    </w:p>
    <w:p w:rsidRPr="00413E25" w:rsidR="00413E25" w:rsidP="00413E25" w:rsidRDefault="004A141F">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a</w:t>
      </w:r>
      <w:r w:rsidRPr="00413E25" w:rsidR="00413E25">
        <w:rPr>
          <w:szCs w:val="24"/>
        </w:rPr>
        <w:t xml:space="preserve"> security label, as applied to optical media disks, will be fixed to the outer casing;</w:t>
      </w:r>
    </w:p>
    <w:p w:rsidR="00413E25" w:rsidP="00413E25" w:rsidRDefault="004A141F">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t</w:t>
      </w:r>
      <w:r w:rsidRPr="00413E25" w:rsidR="00413E25">
        <w:rPr>
          <w:szCs w:val="24"/>
        </w:rPr>
        <w:t xml:space="preserve">he </w:t>
      </w:r>
      <w:r w:rsidRPr="00413E25" w:rsidR="00BF03E6">
        <w:rPr>
          <w:szCs w:val="24"/>
        </w:rPr>
        <w:t>device</w:t>
      </w:r>
      <w:r w:rsidR="00BF03E6">
        <w:rPr>
          <w:szCs w:val="24"/>
        </w:rPr>
        <w:t xml:space="preserve"> must </w:t>
      </w:r>
      <w:r w:rsidRPr="00413E25" w:rsidR="00413E25">
        <w:rPr>
          <w:szCs w:val="24"/>
        </w:rPr>
        <w:t>be listed as a separate item on the prisoner’s E*Justice Property record.  The entry is to be made as follows:</w:t>
      </w:r>
    </w:p>
    <w:p w:rsidRPr="00CC1D1D" w:rsidR="00413E25" w:rsidP="00413E25" w:rsidRDefault="00413E25">
      <w:pPr>
        <w:pStyle w:val="BodyText"/>
        <w:overflowPunct/>
        <w:autoSpaceDE/>
        <w:autoSpaceDN/>
        <w:adjustRightInd/>
        <w:spacing w:after="60"/>
        <w:ind w:left="709"/>
        <w:jc w:val="left"/>
        <w:textAlignment w:val="auto"/>
        <w:rPr>
          <w:sz w:val="10"/>
          <w:szCs w:val="10"/>
        </w:rPr>
      </w:pPr>
    </w:p>
    <w:p w:rsidRPr="00413E25" w:rsidR="00413E25" w:rsidP="00413E25" w:rsidRDefault="00413E25">
      <w:pPr>
        <w:pStyle w:val="BodyText"/>
        <w:overflowPunct/>
        <w:autoSpaceDE/>
        <w:autoSpaceDN/>
        <w:adjustRightInd/>
        <w:spacing w:after="60"/>
        <w:ind w:left="1134"/>
        <w:jc w:val="left"/>
        <w:textAlignment w:val="auto"/>
        <w:rPr>
          <w:b/>
          <w:szCs w:val="24"/>
        </w:rPr>
      </w:pPr>
      <w:r w:rsidRPr="00413E25">
        <w:rPr>
          <w:b/>
          <w:szCs w:val="24"/>
        </w:rPr>
        <w:t>Computer – Accessories</w:t>
      </w:r>
    </w:p>
    <w:p w:rsidRPr="00413E25" w:rsidR="00413E25" w:rsidP="00413E25" w:rsidRDefault="00413E25">
      <w:pPr>
        <w:pStyle w:val="BodyText"/>
        <w:overflowPunct/>
        <w:autoSpaceDE/>
        <w:autoSpaceDN/>
        <w:adjustRightInd/>
        <w:spacing w:after="60"/>
        <w:ind w:left="1134"/>
        <w:jc w:val="left"/>
        <w:textAlignment w:val="auto"/>
        <w:rPr>
          <w:b/>
          <w:szCs w:val="24"/>
        </w:rPr>
      </w:pPr>
      <w:r w:rsidRPr="00413E25">
        <w:rPr>
          <w:b/>
          <w:szCs w:val="24"/>
        </w:rPr>
        <w:t xml:space="preserve">Details: Corrections </w:t>
      </w:r>
      <w:smartTag w:uri="urn:schemas-microsoft-com:office:smarttags" w:element="State">
        <w:smartTag w:uri="urn:schemas-microsoft-com:office:smarttags" w:element="place">
          <w:r w:rsidRPr="00413E25">
            <w:rPr>
              <w:b/>
              <w:szCs w:val="24"/>
            </w:rPr>
            <w:t>Victoria</w:t>
          </w:r>
        </w:smartTag>
      </w:smartTag>
      <w:r w:rsidRPr="00413E25">
        <w:rPr>
          <w:b/>
          <w:szCs w:val="24"/>
        </w:rPr>
        <w:t xml:space="preserve"> Approved USB Storage Device,</w:t>
      </w:r>
    </w:p>
    <w:p w:rsidR="00413E25" w:rsidP="00413E25" w:rsidRDefault="00413E25">
      <w:pPr>
        <w:pStyle w:val="BodyText"/>
        <w:overflowPunct/>
        <w:autoSpaceDE/>
        <w:autoSpaceDN/>
        <w:adjustRightInd/>
        <w:spacing w:after="60"/>
        <w:ind w:left="1134"/>
        <w:jc w:val="left"/>
        <w:textAlignment w:val="auto"/>
        <w:rPr>
          <w:szCs w:val="24"/>
        </w:rPr>
      </w:pPr>
      <w:r w:rsidRPr="00413E25">
        <w:rPr>
          <w:b/>
          <w:szCs w:val="24"/>
        </w:rPr>
        <w:t>Capacity: 128MB</w:t>
      </w:r>
      <w:r w:rsidRPr="00ED2F23">
        <w:rPr>
          <w:b/>
          <w:szCs w:val="24"/>
        </w:rPr>
        <w:t xml:space="preserve">, </w:t>
      </w:r>
      <w:r w:rsidRPr="00ED2F23" w:rsidR="00ED2F23">
        <w:rPr>
          <w:b/>
          <w:szCs w:val="24"/>
        </w:rPr>
        <w:t>Serial Number: XXXXXXXXX</w:t>
      </w:r>
    </w:p>
    <w:p w:rsidRPr="00CC1D1D" w:rsidR="00413E25" w:rsidP="00413E25" w:rsidRDefault="00413E25">
      <w:pPr>
        <w:pStyle w:val="BodyText"/>
        <w:overflowPunct/>
        <w:autoSpaceDE/>
        <w:autoSpaceDN/>
        <w:adjustRightInd/>
        <w:spacing w:after="60"/>
        <w:ind w:left="709"/>
        <w:jc w:val="left"/>
        <w:textAlignment w:val="auto"/>
        <w:rPr>
          <w:sz w:val="10"/>
          <w:szCs w:val="10"/>
        </w:rPr>
      </w:pPr>
    </w:p>
    <w:p w:rsidR="008714D2" w:rsidP="00ED2F23" w:rsidRDefault="00DF2AAC">
      <w:pPr>
        <w:pStyle w:val="BodyText"/>
        <w:numPr>
          <w:ilvl w:val="0"/>
          <w:numId w:val="17"/>
        </w:numPr>
        <w:tabs>
          <w:tab w:val="clear" w:pos="360"/>
        </w:tabs>
        <w:overflowPunct/>
        <w:autoSpaceDE/>
        <w:autoSpaceDN/>
        <w:adjustRightInd/>
        <w:spacing w:after="60"/>
        <w:ind w:left="1134" w:hanging="425"/>
        <w:jc w:val="left"/>
        <w:textAlignment w:val="auto"/>
        <w:rPr>
          <w:rFonts w:cs="Arial"/>
          <w:sz w:val="23"/>
        </w:rPr>
      </w:pPr>
      <w:r>
        <w:rPr>
          <w:szCs w:val="24"/>
        </w:rPr>
        <w:t>t</w:t>
      </w:r>
      <w:r w:rsidR="00D25359">
        <w:rPr>
          <w:szCs w:val="24"/>
        </w:rPr>
        <w:t xml:space="preserve">he device will </w:t>
      </w:r>
      <w:r w:rsidRPr="00ED2F23" w:rsidR="00ED2F23">
        <w:rPr>
          <w:szCs w:val="24"/>
        </w:rPr>
        <w:t>be</w:t>
      </w:r>
      <w:bookmarkStart w:id="0" w:name="_GoBack"/>
      <w:bookmarkEnd w:id="0"/>
      <w:r w:rsidRPr="00ED2F23" w:rsidR="00ED2F23">
        <w:rPr>
          <w:szCs w:val="24"/>
        </w:rPr>
        <w:t xml:space="preserve"> audited </w:t>
      </w:r>
      <w:r w:rsidR="00BF03E6">
        <w:rPr>
          <w:szCs w:val="24"/>
        </w:rPr>
        <w:t xml:space="preserve">on a random basis </w:t>
      </w:r>
      <w:r w:rsidR="00D25359">
        <w:rPr>
          <w:szCs w:val="24"/>
        </w:rPr>
        <w:t>at least once per calendar year</w:t>
      </w:r>
      <w:r w:rsidRPr="00D25359" w:rsidR="00D25359">
        <w:rPr>
          <w:szCs w:val="24"/>
        </w:rPr>
        <w:t xml:space="preserve"> </w:t>
      </w:r>
      <w:r w:rsidRPr="00ED2F23" w:rsidR="00D25359">
        <w:rPr>
          <w:szCs w:val="24"/>
        </w:rPr>
        <w:t>subject to operational considerations</w:t>
      </w:r>
      <w:r w:rsidR="00D25359">
        <w:rPr>
          <w:rFonts w:cs="Arial"/>
          <w:sz w:val="23"/>
        </w:rPr>
        <w:t>.</w:t>
      </w:r>
    </w:p>
    <w:p w:rsidR="006744C2" w:rsidP="006744C2" w:rsidRDefault="006744C2">
      <w:pPr>
        <w:numPr>
          <w:ilvl w:val="1"/>
          <w:numId w:val="10"/>
        </w:numPr>
        <w:tabs>
          <w:tab w:val="clear" w:pos="720"/>
        </w:tabs>
        <w:spacing w:before="120" w:after="120"/>
        <w:rPr>
          <w:rFonts w:ascii="Arial" w:hAnsi="Arial" w:cs="Arial"/>
          <w:b/>
          <w:sz w:val="22"/>
          <w:szCs w:val="22"/>
        </w:rPr>
      </w:pPr>
      <w:r>
        <w:rPr>
          <w:rFonts w:ascii="Arial" w:hAnsi="Arial" w:cs="Arial"/>
          <w:b/>
          <w:sz w:val="22"/>
          <w:szCs w:val="22"/>
        </w:rPr>
        <w:t>Guidelines for Use</w:t>
      </w:r>
    </w:p>
    <w:p w:rsidR="00B14AA5" w:rsidP="00B14AA5" w:rsidRDefault="00BF03E6">
      <w:pPr>
        <w:numPr>
          <w:ilvl w:val="2"/>
          <w:numId w:val="10"/>
        </w:numPr>
        <w:tabs>
          <w:tab w:val="clear" w:pos="720"/>
        </w:tabs>
        <w:spacing w:before="120" w:after="120"/>
        <w:rPr>
          <w:rFonts w:ascii="Arial" w:hAnsi="Arial" w:cs="Arial"/>
          <w:sz w:val="22"/>
          <w:szCs w:val="22"/>
        </w:rPr>
      </w:pPr>
      <w:r>
        <w:rPr>
          <w:rFonts w:ascii="Arial" w:hAnsi="Arial" w:cs="Arial"/>
          <w:sz w:val="22"/>
          <w:szCs w:val="22"/>
        </w:rPr>
        <w:t>T</w:t>
      </w:r>
      <w:r w:rsidRPr="00B14AA5" w:rsidR="00B14AA5">
        <w:rPr>
          <w:rFonts w:ascii="Arial" w:hAnsi="Arial" w:cs="Arial"/>
          <w:sz w:val="22"/>
          <w:szCs w:val="22"/>
        </w:rPr>
        <w:t>he following guidelines</w:t>
      </w:r>
      <w:r>
        <w:rPr>
          <w:rFonts w:ascii="Arial" w:hAnsi="Arial" w:cs="Arial"/>
          <w:sz w:val="22"/>
          <w:szCs w:val="22"/>
        </w:rPr>
        <w:t xml:space="preserve"> must be adhered to:</w:t>
      </w:r>
    </w:p>
    <w:p w:rsidRPr="00B14AA5" w:rsidR="00B14AA5" w:rsidP="00B14AA5" w:rsidRDefault="00D017F1">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t</w:t>
      </w:r>
      <w:r w:rsidRPr="00B14AA5" w:rsidR="00B14AA5">
        <w:rPr>
          <w:szCs w:val="24"/>
        </w:rPr>
        <w:t xml:space="preserve">he device </w:t>
      </w:r>
      <w:r w:rsidR="00BF03E6">
        <w:rPr>
          <w:szCs w:val="24"/>
        </w:rPr>
        <w:t xml:space="preserve">must </w:t>
      </w:r>
      <w:r w:rsidRPr="00B14AA5" w:rsidR="00B14AA5">
        <w:rPr>
          <w:szCs w:val="24"/>
        </w:rPr>
        <w:t>be secured in the prisoner’s accommodation, except when it is necessary to</w:t>
      </w:r>
      <w:r w:rsidR="00BF03E6">
        <w:rPr>
          <w:szCs w:val="24"/>
        </w:rPr>
        <w:t xml:space="preserve"> be </w:t>
      </w:r>
      <w:r w:rsidRPr="00B14AA5" w:rsidR="00B14AA5">
        <w:rPr>
          <w:szCs w:val="24"/>
        </w:rPr>
        <w:t>transport</w:t>
      </w:r>
      <w:r w:rsidR="00BF03E6">
        <w:rPr>
          <w:szCs w:val="24"/>
        </w:rPr>
        <w:t>ed</w:t>
      </w:r>
      <w:r w:rsidRPr="00B14AA5" w:rsidR="00B14AA5">
        <w:rPr>
          <w:szCs w:val="24"/>
        </w:rPr>
        <w:t xml:space="preserve"> for approved purposes.  When the device is required to be transported, it must remain in the prisoner’s possession;</w:t>
      </w:r>
    </w:p>
    <w:p w:rsidRPr="00B14AA5" w:rsidR="00B14AA5" w:rsidP="00B14AA5" w:rsidRDefault="00D017F1">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t>p</w:t>
      </w:r>
      <w:r w:rsidRPr="00B14AA5" w:rsidR="00B14AA5">
        <w:rPr>
          <w:szCs w:val="24"/>
        </w:rPr>
        <w:t>risoners may only use the device with their own personal computer or shared resource computers;</w:t>
      </w:r>
      <w:r w:rsidR="00566530">
        <w:rPr>
          <w:szCs w:val="24"/>
        </w:rPr>
        <w:t xml:space="preserve"> and</w:t>
      </w:r>
    </w:p>
    <w:p w:rsidRPr="00B14AA5" w:rsidR="00B14AA5" w:rsidP="00B14AA5" w:rsidRDefault="00D017F1">
      <w:pPr>
        <w:pStyle w:val="BodyText"/>
        <w:numPr>
          <w:ilvl w:val="0"/>
          <w:numId w:val="17"/>
        </w:numPr>
        <w:tabs>
          <w:tab w:val="clear" w:pos="360"/>
        </w:tabs>
        <w:overflowPunct/>
        <w:autoSpaceDE/>
        <w:autoSpaceDN/>
        <w:adjustRightInd/>
        <w:spacing w:after="60"/>
        <w:ind w:left="1134" w:hanging="425"/>
        <w:jc w:val="left"/>
        <w:textAlignment w:val="auto"/>
        <w:rPr>
          <w:szCs w:val="24"/>
        </w:rPr>
      </w:pPr>
      <w:r>
        <w:rPr>
          <w:szCs w:val="24"/>
        </w:rPr>
        <w:lastRenderedPageBreak/>
        <w:t>t</w:t>
      </w:r>
      <w:r w:rsidRPr="00B14AA5" w:rsidR="00B14AA5">
        <w:rPr>
          <w:szCs w:val="24"/>
        </w:rPr>
        <w:t xml:space="preserve">he General Manager </w:t>
      </w:r>
      <w:r w:rsidR="005C1DBA">
        <w:rPr>
          <w:szCs w:val="24"/>
        </w:rPr>
        <w:t>must</w:t>
      </w:r>
      <w:r w:rsidRPr="00B14AA5" w:rsidR="00B14AA5">
        <w:rPr>
          <w:szCs w:val="24"/>
        </w:rPr>
        <w:t xml:space="preserve"> arrange for </w:t>
      </w:r>
      <w:proofErr w:type="gramStart"/>
      <w:r w:rsidRPr="00B14AA5" w:rsidR="00B14AA5">
        <w:rPr>
          <w:szCs w:val="24"/>
        </w:rPr>
        <w:t>prisoners’</w:t>
      </w:r>
      <w:proofErr w:type="gramEnd"/>
      <w:r w:rsidRPr="00B14AA5" w:rsidR="00B14AA5">
        <w:rPr>
          <w:szCs w:val="24"/>
        </w:rPr>
        <w:t xml:space="preserve"> continued need for a USB to be</w:t>
      </w:r>
      <w:r w:rsidR="00566530">
        <w:rPr>
          <w:szCs w:val="24"/>
        </w:rPr>
        <w:t xml:space="preserve"> reviewed </w:t>
      </w:r>
      <w:r w:rsidRPr="00F66876" w:rsidR="00566530">
        <w:rPr>
          <w:szCs w:val="24"/>
          <w:u w:val="single"/>
        </w:rPr>
        <w:t>at least annually</w:t>
      </w:r>
      <w:r w:rsidR="00566530">
        <w:rPr>
          <w:szCs w:val="24"/>
        </w:rPr>
        <w:t>.</w:t>
      </w:r>
    </w:p>
    <w:p w:rsidRPr="005C1DBA" w:rsidR="00B14AA5" w:rsidP="005C1DBA" w:rsidRDefault="005C1DBA">
      <w:pPr>
        <w:numPr>
          <w:ilvl w:val="2"/>
          <w:numId w:val="10"/>
        </w:numPr>
        <w:tabs>
          <w:tab w:val="clear" w:pos="720"/>
        </w:tabs>
        <w:spacing w:before="120" w:after="120"/>
        <w:rPr>
          <w:rFonts w:ascii="Arial" w:hAnsi="Arial" w:cs="Arial"/>
          <w:sz w:val="22"/>
          <w:szCs w:val="22"/>
        </w:rPr>
      </w:pPr>
      <w:r>
        <w:rPr>
          <w:rFonts w:ascii="Arial" w:hAnsi="Arial" w:cs="Arial"/>
          <w:sz w:val="22"/>
          <w:szCs w:val="22"/>
        </w:rPr>
        <w:t>A</w:t>
      </w:r>
      <w:r w:rsidRPr="005C1DBA" w:rsidR="00B14AA5">
        <w:rPr>
          <w:rFonts w:ascii="Arial" w:hAnsi="Arial" w:cs="Arial"/>
          <w:sz w:val="22"/>
          <w:szCs w:val="22"/>
        </w:rPr>
        <w:t xml:space="preserve">t any </w:t>
      </w:r>
      <w:proofErr w:type="gramStart"/>
      <w:r w:rsidRPr="005C1DBA" w:rsidR="00B14AA5">
        <w:rPr>
          <w:rFonts w:ascii="Arial" w:hAnsi="Arial" w:cs="Arial"/>
          <w:sz w:val="22"/>
          <w:szCs w:val="22"/>
        </w:rPr>
        <w:t>time</w:t>
      </w:r>
      <w:proofErr w:type="gramEnd"/>
      <w:r w:rsidRPr="005C1DBA" w:rsidR="00B14AA5">
        <w:rPr>
          <w:rFonts w:ascii="Arial" w:hAnsi="Arial" w:cs="Arial"/>
          <w:sz w:val="22"/>
          <w:szCs w:val="22"/>
        </w:rPr>
        <w:t xml:space="preserve"> a prisoner ceases to meet the Eligibility Criteria for continued use of the device, </w:t>
      </w:r>
      <w:r>
        <w:rPr>
          <w:rFonts w:ascii="Arial" w:hAnsi="Arial" w:cs="Arial"/>
          <w:sz w:val="22"/>
          <w:szCs w:val="22"/>
        </w:rPr>
        <w:t xml:space="preserve">it must </w:t>
      </w:r>
      <w:r w:rsidRPr="005C1DBA" w:rsidR="00B14AA5">
        <w:rPr>
          <w:rFonts w:ascii="Arial" w:hAnsi="Arial" w:cs="Arial"/>
          <w:sz w:val="22"/>
          <w:szCs w:val="22"/>
        </w:rPr>
        <w:t>be placed in their personal property tub in the Property Store, and marked ‘Not to Be Issued’.</w:t>
      </w:r>
    </w:p>
    <w:p w:rsidRPr="005C1DBA" w:rsidR="00BF03E6" w:rsidP="00B14AA5" w:rsidRDefault="005C1DB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In the event that </w:t>
      </w:r>
      <w:r w:rsidRPr="00CB2D30">
        <w:rPr>
          <w:rFonts w:ascii="Arial" w:hAnsi="Arial" w:cs="Arial"/>
          <w:sz w:val="22"/>
          <w:szCs w:val="22"/>
        </w:rPr>
        <w:t xml:space="preserve">an offence is proven at a General Manager’s Disciplinary Hearing </w:t>
      </w:r>
      <w:r>
        <w:rPr>
          <w:rFonts w:ascii="Arial" w:hAnsi="Arial" w:cs="Arial"/>
          <w:sz w:val="22"/>
          <w:szCs w:val="22"/>
        </w:rPr>
        <w:t xml:space="preserve">relating to </w:t>
      </w:r>
      <w:r w:rsidR="00DB1E0A">
        <w:rPr>
          <w:rFonts w:ascii="Arial" w:hAnsi="Arial" w:cs="Arial"/>
          <w:sz w:val="22"/>
          <w:szCs w:val="22"/>
        </w:rPr>
        <w:t xml:space="preserve">breaches of </w:t>
      </w:r>
      <w:r>
        <w:rPr>
          <w:rFonts w:ascii="Arial" w:hAnsi="Arial" w:cs="Arial"/>
          <w:sz w:val="22"/>
          <w:szCs w:val="22"/>
        </w:rPr>
        <w:t xml:space="preserve">this Commissioner’s Requirement, the penalties that may be applied are detailed in </w:t>
      </w:r>
      <w:r w:rsidR="00AB645C">
        <w:rPr>
          <w:rFonts w:ascii="Arial" w:hAnsi="Arial" w:cs="Arial"/>
          <w:sz w:val="22"/>
          <w:szCs w:val="22"/>
        </w:rPr>
        <w:t>Attachment 2</w:t>
      </w:r>
      <w:r w:rsidR="00120C81">
        <w:rPr>
          <w:rFonts w:ascii="Arial" w:hAnsi="Arial" w:cs="Arial"/>
          <w:sz w:val="22"/>
          <w:szCs w:val="22"/>
        </w:rPr>
        <w:t xml:space="preserve"> -</w:t>
      </w:r>
      <w:r w:rsidR="00AB645C">
        <w:rPr>
          <w:rFonts w:ascii="Arial" w:hAnsi="Arial" w:cs="Arial"/>
          <w:sz w:val="22"/>
          <w:szCs w:val="22"/>
        </w:rPr>
        <w:t xml:space="preserve"> </w:t>
      </w:r>
      <w:r w:rsidRPr="00120C81" w:rsidR="00BF03E6">
        <w:rPr>
          <w:rFonts w:ascii="Arial" w:hAnsi="Arial" w:cs="Arial"/>
          <w:color w:val="333399"/>
          <w:u w:val="single"/>
        </w:rPr>
        <w:t>USB Storage Device Offence Guidelines</w:t>
      </w:r>
      <w:r w:rsidRPr="00AB645C" w:rsidR="00DB1E0A">
        <w:rPr>
          <w:rFonts w:ascii="Arial" w:hAnsi="Arial" w:cs="Arial"/>
          <w:sz w:val="22"/>
          <w:szCs w:val="22"/>
        </w:rPr>
        <w:t>.</w:t>
      </w:r>
    </w:p>
    <w:p w:rsidR="00B14AA5" w:rsidP="00B14AA5" w:rsidRDefault="00B14AA5">
      <w:pPr>
        <w:numPr>
          <w:ilvl w:val="2"/>
          <w:numId w:val="10"/>
        </w:numPr>
        <w:tabs>
          <w:tab w:val="clear" w:pos="720"/>
        </w:tabs>
        <w:spacing w:before="120" w:after="120"/>
        <w:rPr>
          <w:rFonts w:ascii="Arial" w:hAnsi="Arial" w:cs="Arial"/>
          <w:sz w:val="22"/>
          <w:szCs w:val="22"/>
        </w:rPr>
      </w:pPr>
      <w:r w:rsidRPr="005C1DBA">
        <w:rPr>
          <w:rFonts w:ascii="Arial" w:hAnsi="Arial" w:cs="Arial"/>
          <w:sz w:val="22"/>
          <w:szCs w:val="22"/>
        </w:rPr>
        <w:t>In addition to the range of actions that may be taken in response to prison</w:t>
      </w:r>
      <w:r w:rsidRPr="00B14AA5">
        <w:rPr>
          <w:rFonts w:ascii="Arial" w:hAnsi="Arial" w:cs="Arial"/>
          <w:sz w:val="22"/>
          <w:szCs w:val="22"/>
        </w:rPr>
        <w:t>ers breaching the conditions and guidelines relating to the use of the USB, disciplinary action may be taken against prisoners for copying, sharing or distributing sensitive or legal material without appropriate approval.</w:t>
      </w:r>
    </w:p>
    <w:p w:rsidRPr="00B14AA5" w:rsidR="008714D2" w:rsidP="008714D2" w:rsidRDefault="008714D2">
      <w:pPr>
        <w:spacing w:before="120" w:after="120"/>
        <w:rPr>
          <w:rFonts w:ascii="Arial" w:hAnsi="Arial" w:cs="Arial"/>
          <w:sz w:val="22"/>
          <w:szCs w:val="22"/>
        </w:rPr>
      </w:pPr>
    </w:p>
    <w:p w:rsidR="003B54B0" w:rsidP="00E6312A" w:rsidRDefault="003B54B0">
      <w:pPr>
        <w:spacing w:before="120" w:after="120"/>
        <w:rPr>
          <w:rFonts w:ascii="Arial" w:hAnsi="Arial" w:cs="Arial"/>
          <w:sz w:val="10"/>
          <w:szCs w:val="10"/>
        </w:rPr>
      </w:pPr>
      <w:r>
        <w:rPr>
          <w:rFonts w:ascii="Arial" w:hAnsi="Arial" w:cs="Arial"/>
          <w:sz w:val="10"/>
          <w:szCs w:val="10"/>
        </w:rPr>
        <w:br/>
      </w:r>
    </w:p>
    <w:tbl>
      <w:tblPr>
        <w:tblW w:w="3261" w:type="dxa"/>
        <w:tblInd w:w="108" w:type="dxa"/>
        <w:tblLook w:firstRow="1" w:lastRow="1" w:firstColumn="1" w:lastColumn="1" w:noHBand="0" w:noVBand="0" w:val="01E0"/>
      </w:tblPr>
      <w:tblGrid>
        <w:gridCol w:w="3261"/>
      </w:tblGrid>
      <w:tr w:rsidRPr="006951A5" w:rsidR="003B54B0" w:rsidTr="00012B24">
        <w:trPr>
          <w:trHeight w:val="1110"/>
        </w:trPr>
        <w:tc>
          <w:tcPr>
            <w:tcW w:w="3261" w:type="dxa"/>
            <w:shd w:val="clear" w:color="auto" w:fill="auto"/>
            <w:vAlign w:val="center"/>
          </w:tcPr>
          <w:p w:rsidRPr="00A56631" w:rsidR="003B54B0" w:rsidP="00012B24" w:rsidRDefault="003B54B0">
            <w:pPr>
              <w:rPr>
                <w:rFonts w:ascii="Arial" w:hAnsi="Arial" w:cs="Arial"/>
                <w:b/>
                <w:sz w:val="16"/>
                <w:szCs w:val="16"/>
              </w:rPr>
            </w:pPr>
            <w:r>
              <w:rPr>
                <w:rFonts w:ascii="Arial" w:hAnsi="Arial" w:cs="Arial"/>
                <w:sz w:val="22"/>
                <w:szCs w:val="22"/>
                <w:u w:val="single"/>
              </w:rPr>
              <w:br w:type="page"/>
            </w:r>
          </w:p>
        </w:tc>
      </w:tr>
      <w:tr w:rsidRPr="006951A5" w:rsidR="003B54B0" w:rsidTr="00012B24">
        <w:trPr>
          <w:trHeight w:val="405"/>
        </w:trPr>
        <w:tc>
          <w:tcPr>
            <w:tcW w:w="3261" w:type="dxa"/>
            <w:shd w:val="clear" w:color="auto" w:fill="auto"/>
            <w:vAlign w:val="center"/>
          </w:tcPr>
          <w:p w:rsidR="003B54B0" w:rsidP="00012B24" w:rsidRDefault="003B54B0">
            <w:pPr>
              <w:spacing w:before="60"/>
              <w:ind w:left="34" w:hanging="34"/>
              <w:rPr>
                <w:rFonts w:ascii="Arial" w:hAnsi="Arial" w:cs="Arial"/>
                <w:b/>
                <w:sz w:val="22"/>
                <w:szCs w:val="22"/>
              </w:rPr>
            </w:pPr>
            <w:r>
              <w:rPr>
                <w:rFonts w:ascii="Arial" w:hAnsi="Arial" w:cs="Arial"/>
                <w:sz w:val="22"/>
                <w:szCs w:val="22"/>
              </w:rPr>
              <w:t>Larissa Strong</w:t>
            </w:r>
          </w:p>
          <w:p w:rsidRPr="006951A5" w:rsidR="003B54B0" w:rsidP="00012B24" w:rsidRDefault="003B54B0">
            <w:pPr>
              <w:spacing w:after="60"/>
              <w:ind w:left="34" w:hanging="34"/>
              <w:rPr>
                <w:rFonts w:ascii="Arial" w:hAnsi="Arial" w:cs="Arial"/>
                <w:b/>
                <w:sz w:val="22"/>
                <w:szCs w:val="22"/>
              </w:rPr>
            </w:pPr>
            <w:r>
              <w:rPr>
                <w:rFonts w:ascii="Arial" w:hAnsi="Arial" w:cs="Arial"/>
                <w:b/>
                <w:sz w:val="22"/>
                <w:szCs w:val="22"/>
              </w:rPr>
              <w:t xml:space="preserve">Acting </w:t>
            </w:r>
            <w:r w:rsidRPr="00454100">
              <w:rPr>
                <w:rFonts w:ascii="Arial" w:hAnsi="Arial" w:cs="Arial"/>
                <w:b/>
                <w:sz w:val="22"/>
                <w:szCs w:val="22"/>
              </w:rPr>
              <w:t>Commissioner</w:t>
            </w:r>
          </w:p>
          <w:p w:rsidRPr="009338D4" w:rsidR="003B54B0" w:rsidP="00012B24" w:rsidRDefault="003B54B0">
            <w:pPr>
              <w:ind w:left="34" w:hanging="34"/>
              <w:rPr>
                <w:rFonts w:ascii="Arial" w:hAnsi="Arial" w:cs="Arial"/>
                <w:b/>
                <w:sz w:val="10"/>
                <w:szCs w:val="10"/>
              </w:rPr>
            </w:pPr>
          </w:p>
        </w:tc>
      </w:tr>
    </w:tbl>
    <w:p w:rsidR="003B54B0" w:rsidP="003B54B0" w:rsidRDefault="003B54B0">
      <w:pPr>
        <w:rPr>
          <w:rFonts w:ascii="Arial" w:hAnsi="Arial" w:cs="Arial"/>
          <w:u w:val="single"/>
        </w:rPr>
      </w:pPr>
    </w:p>
    <w:p w:rsidR="00B14AA5" w:rsidP="00E6312A" w:rsidRDefault="00B14AA5">
      <w:pPr>
        <w:spacing w:before="120" w:after="120"/>
        <w:rPr>
          <w:rFonts w:ascii="Arial" w:hAnsi="Arial" w:cs="Arial"/>
          <w:sz w:val="10"/>
          <w:szCs w:val="10"/>
        </w:rPr>
      </w:pPr>
    </w:p>
    <w:p w:rsidR="003B54B0" w:rsidP="00E6312A" w:rsidRDefault="003B54B0">
      <w:pPr>
        <w:spacing w:before="120" w:after="120"/>
        <w:rPr>
          <w:rFonts w:ascii="Arial" w:hAnsi="Arial" w:cs="Arial"/>
          <w:sz w:val="10"/>
          <w:szCs w:val="10"/>
        </w:rPr>
      </w:pPr>
    </w:p>
    <w:p w:rsidR="005C69B5" w:rsidP="00A22EAC" w:rsidRDefault="005C69B5">
      <w:pPr>
        <w:jc w:val="center"/>
        <w:rPr>
          <w:rFonts w:ascii="Arial" w:hAnsi="Arial" w:cs="Arial"/>
          <w:b/>
          <w:sz w:val="24"/>
          <w:szCs w:val="24"/>
        </w:rPr>
        <w:sectPr w:rsidR="005C69B5" w:rsidSect="009503A3">
          <w:headerReference r:id="rId13" w:type="first"/>
          <w:pgSz w:w="11906" w:h="16838" w:code="9"/>
          <w:pgMar w:top="1843" w:right="1134" w:bottom="1134" w:left="1134" w:header="720" w:footer="79" w:gutter="0"/>
          <w:cols w:space="720"/>
          <w:titlePg/>
        </w:sectPr>
      </w:pPr>
    </w:p>
    <w:p w:rsidR="00A22EAC" w:rsidP="00A22EAC" w:rsidRDefault="00A22EAC">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066250" w:rsidP="00A22EAC" w:rsidRDefault="00066250">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D8217E" w:rsidP="00A22EAC" w:rsidRDefault="00D8217E">
      <w:pPr>
        <w:jc w:val="center"/>
        <w:rPr>
          <w:rFonts w:ascii="Arial" w:hAnsi="Arial" w:cs="Arial"/>
          <w:b/>
          <w:sz w:val="24"/>
          <w:szCs w:val="24"/>
        </w:rPr>
      </w:pPr>
    </w:p>
    <w:p w:rsidR="00A22EAC" w:rsidP="00A22EAC" w:rsidRDefault="00A22EAC">
      <w:pPr>
        <w:jc w:val="center"/>
        <w:rPr>
          <w:rFonts w:ascii="Arial" w:hAnsi="Arial" w:cs="Arial"/>
          <w:b/>
          <w:sz w:val="24"/>
          <w:szCs w:val="24"/>
        </w:rPr>
      </w:pPr>
    </w:p>
    <w:p w:rsidR="00A22EAC" w:rsidP="00A22EAC" w:rsidRDefault="00A22EAC">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A22EAC" w:rsidP="00A22EAC" w:rsidRDefault="00A22EAC">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1D176C" w:rsidR="00A22EAC" w:rsidP="00A22EAC" w:rsidRDefault="00A22EAC">
      <w:pPr>
        <w:spacing w:before="120" w:after="120"/>
        <w:rPr>
          <w:rFonts w:ascii="Arial" w:hAnsi="Arial" w:cs="Arial"/>
        </w:rPr>
      </w:pPr>
    </w:p>
    <w:p w:rsidRPr="001D176C" w:rsidR="00A22EAC" w:rsidP="00A22EAC" w:rsidRDefault="00A22EAC">
      <w:pPr>
        <w:spacing w:before="120" w:after="120"/>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F57D7" w:rsidR="00A22EAC" w:rsidTr="00E3412B">
        <w:trPr>
          <w:trHeight w:val="295"/>
        </w:trPr>
        <w:tc>
          <w:tcPr>
            <w:tcW w:w="9639" w:type="dxa"/>
            <w:gridSpan w:val="2"/>
            <w:shd w:val="clear" w:color="auto" w:fill="C0C0C0"/>
            <w:vAlign w:val="center"/>
          </w:tcPr>
          <w:p w:rsidRPr="00E3412B" w:rsidR="00A22EAC" w:rsidP="00E3412B" w:rsidRDefault="00A22EAC">
            <w:pPr>
              <w:spacing w:before="40" w:after="40"/>
              <w:rPr>
                <w:rFonts w:ascii="Arial" w:hAnsi="Arial" w:cs="Arial"/>
                <w:b/>
                <w:sz w:val="22"/>
                <w:szCs w:val="22"/>
              </w:rPr>
            </w:pPr>
            <w:r w:rsidRPr="00E3412B">
              <w:rPr>
                <w:rFonts w:ascii="Arial" w:hAnsi="Arial" w:cs="Arial"/>
                <w:b/>
                <w:sz w:val="22"/>
                <w:szCs w:val="22"/>
              </w:rPr>
              <w:t>Acronyms</w:t>
            </w:r>
          </w:p>
        </w:tc>
      </w:tr>
      <w:tr w:rsidRPr="00157680" w:rsidR="00A22EAC" w:rsidTr="00E3412B">
        <w:trPr>
          <w:trHeight w:val="295"/>
        </w:trPr>
        <w:tc>
          <w:tcPr>
            <w:tcW w:w="1242" w:type="dxa"/>
            <w:shd w:val="clear" w:color="auto" w:fill="auto"/>
            <w:vAlign w:val="center"/>
          </w:tcPr>
          <w:p w:rsidRPr="00E3412B" w:rsidR="00A22EAC" w:rsidP="00E3412B" w:rsidRDefault="00A85F7D">
            <w:pPr>
              <w:spacing w:before="40" w:after="40"/>
              <w:rPr>
                <w:rFonts w:ascii="Arial" w:hAnsi="Arial" w:cs="Arial"/>
                <w:sz w:val="22"/>
                <w:szCs w:val="22"/>
              </w:rPr>
            </w:pPr>
            <w:r w:rsidRPr="00E3412B">
              <w:rPr>
                <w:rFonts w:ascii="Arial" w:hAnsi="Arial" w:cs="Arial"/>
                <w:sz w:val="22"/>
                <w:szCs w:val="22"/>
              </w:rPr>
              <w:t>JLTC</w:t>
            </w:r>
          </w:p>
        </w:tc>
        <w:tc>
          <w:tcPr>
            <w:tcW w:w="8397" w:type="dxa"/>
            <w:shd w:val="clear" w:color="auto" w:fill="auto"/>
            <w:vAlign w:val="center"/>
          </w:tcPr>
          <w:p w:rsidRPr="00E3412B" w:rsidR="00A22EAC" w:rsidP="00E3412B" w:rsidRDefault="00A85F7D">
            <w:pPr>
              <w:spacing w:before="40" w:after="40"/>
              <w:rPr>
                <w:rFonts w:ascii="Arial" w:hAnsi="Arial" w:cs="Arial"/>
                <w:sz w:val="22"/>
                <w:szCs w:val="22"/>
              </w:rPr>
            </w:pPr>
            <w:r w:rsidRPr="00E3412B">
              <w:rPr>
                <w:rFonts w:ascii="Arial" w:hAnsi="Arial" w:cs="Arial"/>
                <w:sz w:val="22"/>
                <w:szCs w:val="22"/>
              </w:rPr>
              <w:t>Judy Lazarus Transition Centre</w:t>
            </w:r>
          </w:p>
        </w:tc>
      </w:tr>
      <w:tr w:rsidRPr="00157680" w:rsidR="00110A66" w:rsidTr="00E3412B">
        <w:trPr>
          <w:trHeight w:val="295"/>
        </w:trPr>
        <w:tc>
          <w:tcPr>
            <w:tcW w:w="1242" w:type="dxa"/>
            <w:shd w:val="clear" w:color="auto" w:fill="auto"/>
            <w:vAlign w:val="center"/>
          </w:tcPr>
          <w:p w:rsidRPr="00E3412B" w:rsidR="00110A66" w:rsidP="00E3412B" w:rsidRDefault="00110A66">
            <w:pPr>
              <w:spacing w:before="40" w:after="40"/>
              <w:rPr>
                <w:rFonts w:ascii="Arial" w:hAnsi="Arial" w:cs="Arial"/>
                <w:sz w:val="22"/>
                <w:szCs w:val="22"/>
              </w:rPr>
            </w:pPr>
            <w:r w:rsidRPr="00E3412B">
              <w:rPr>
                <w:rFonts w:ascii="Arial" w:hAnsi="Arial" w:cs="Arial"/>
                <w:sz w:val="22"/>
                <w:szCs w:val="22"/>
              </w:rPr>
              <w:t>USB</w:t>
            </w:r>
          </w:p>
        </w:tc>
        <w:tc>
          <w:tcPr>
            <w:tcW w:w="8397" w:type="dxa"/>
            <w:shd w:val="clear" w:color="auto" w:fill="auto"/>
            <w:vAlign w:val="center"/>
          </w:tcPr>
          <w:p w:rsidRPr="00E3412B" w:rsidR="00110A66" w:rsidP="00E3412B" w:rsidRDefault="00110A66">
            <w:pPr>
              <w:spacing w:before="40" w:after="40"/>
              <w:rPr>
                <w:rFonts w:ascii="Arial" w:hAnsi="Arial" w:cs="Arial"/>
                <w:sz w:val="22"/>
                <w:szCs w:val="22"/>
              </w:rPr>
            </w:pPr>
            <w:r w:rsidRPr="00E3412B">
              <w:rPr>
                <w:rFonts w:ascii="Arial" w:hAnsi="Arial" w:cs="Arial"/>
                <w:sz w:val="22"/>
                <w:szCs w:val="22"/>
              </w:rPr>
              <w:t>Universal Serial Bus</w:t>
            </w:r>
          </w:p>
        </w:tc>
      </w:tr>
    </w:tbl>
    <w:p w:rsidRPr="001D176C" w:rsidR="00A22EAC" w:rsidP="00A22EAC" w:rsidRDefault="00A22EAC">
      <w:pPr>
        <w:rPr>
          <w:rFonts w:ascii="Arial" w:hAnsi="Arial" w:cs="Arial"/>
          <w:sz w:val="18"/>
          <w:szCs w:val="18"/>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A22EAC" w:rsidTr="00E3412B">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E3412B" w:rsidR="00A22EAC" w:rsidP="00E3412B" w:rsidRDefault="00A22EAC">
            <w:pPr>
              <w:spacing w:before="40" w:after="40"/>
              <w:rPr>
                <w:rFonts w:ascii="Arial" w:hAnsi="Arial" w:cs="Arial"/>
                <w:b/>
                <w:sz w:val="22"/>
                <w:szCs w:val="22"/>
              </w:rPr>
            </w:pPr>
            <w:r w:rsidRPr="00E3412B">
              <w:rPr>
                <w:rFonts w:ascii="Arial" w:hAnsi="Arial" w:cs="Arial"/>
                <w:b/>
                <w:sz w:val="22"/>
                <w:szCs w:val="22"/>
              </w:rPr>
              <w:t>Definitions</w:t>
            </w:r>
          </w:p>
        </w:tc>
      </w:tr>
      <w:tr w:rsidRPr="00157680" w:rsidR="00A22EAC" w:rsidTr="00E3412B">
        <w:trPr>
          <w:trHeight w:val="295"/>
        </w:trPr>
        <w:tc>
          <w:tcPr>
            <w:tcW w:w="1242" w:type="dxa"/>
            <w:shd w:val="clear" w:color="auto" w:fill="auto"/>
            <w:vAlign w:val="center"/>
          </w:tcPr>
          <w:p w:rsidRPr="00E3412B" w:rsidR="00A22EAC" w:rsidP="00E3412B" w:rsidRDefault="009D7281">
            <w:pPr>
              <w:spacing w:before="40" w:after="40"/>
              <w:rPr>
                <w:rFonts w:ascii="Arial" w:hAnsi="Arial" w:cs="Arial"/>
                <w:sz w:val="22"/>
                <w:szCs w:val="22"/>
              </w:rPr>
            </w:pPr>
            <w:r w:rsidRPr="00E3412B">
              <w:rPr>
                <w:rFonts w:ascii="Arial" w:hAnsi="Arial" w:cs="Arial"/>
                <w:sz w:val="22"/>
                <w:szCs w:val="22"/>
              </w:rPr>
              <w:t>USB</w:t>
            </w:r>
          </w:p>
        </w:tc>
        <w:tc>
          <w:tcPr>
            <w:tcW w:w="8397" w:type="dxa"/>
            <w:shd w:val="clear" w:color="auto" w:fill="auto"/>
            <w:vAlign w:val="center"/>
          </w:tcPr>
          <w:p w:rsidRPr="00E3412B" w:rsidR="00A22EAC" w:rsidP="00E3412B" w:rsidRDefault="00F239B2">
            <w:pPr>
              <w:spacing w:before="40" w:after="40"/>
              <w:rPr>
                <w:rFonts w:ascii="Arial" w:hAnsi="Arial" w:cs="Arial"/>
                <w:sz w:val="22"/>
                <w:szCs w:val="22"/>
              </w:rPr>
            </w:pPr>
            <w:r w:rsidRPr="00E3412B">
              <w:rPr>
                <w:rFonts w:ascii="Arial" w:hAnsi="Arial" w:cs="Arial"/>
                <w:sz w:val="22"/>
                <w:szCs w:val="22"/>
              </w:rPr>
              <w:t>A USB Storage device is a computer peripheral that provides a means for electronic file portability.</w:t>
            </w:r>
          </w:p>
        </w:tc>
      </w:tr>
    </w:tbl>
    <w:p w:rsidRPr="001D176C" w:rsidR="0017361F" w:rsidP="00A22EAC" w:rsidRDefault="0017361F">
      <w:pPr>
        <w:rPr>
          <w:rFonts w:ascii="Arial" w:hAnsi="Arial" w:cs="Arial"/>
          <w:sz w:val="18"/>
          <w:szCs w:val="18"/>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6139A1" w:rsidTr="00C36678">
        <w:trPr>
          <w:trHeight w:val="387"/>
        </w:trPr>
        <w:tc>
          <w:tcPr>
            <w:tcW w:w="9639" w:type="dxa"/>
            <w:shd w:val="clear" w:color="auto" w:fill="C0C0C0"/>
            <w:vAlign w:val="center"/>
          </w:tcPr>
          <w:p w:rsidRPr="00D24B9D" w:rsidR="006139A1" w:rsidP="00A22EAC" w:rsidRDefault="006139A1">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6139A1" w:rsidTr="00A22EAC">
        <w:trPr>
          <w:trHeight w:val="295"/>
        </w:trPr>
        <w:tc>
          <w:tcPr>
            <w:tcW w:w="9639" w:type="dxa"/>
          </w:tcPr>
          <w:p w:rsidR="006139A1" w:rsidP="00A22EAC" w:rsidRDefault="00AD089B">
            <w:pPr>
              <w:spacing w:before="40" w:after="40"/>
              <w:rPr>
                <w:rFonts w:ascii="Arial" w:hAnsi="Arial" w:cs="Arial"/>
                <w:sz w:val="22"/>
                <w:szCs w:val="22"/>
              </w:rPr>
            </w:pPr>
            <w:r>
              <w:rPr>
                <w:rFonts w:ascii="Arial" w:hAnsi="Arial" w:cs="Arial"/>
                <w:sz w:val="22"/>
                <w:szCs w:val="22"/>
              </w:rPr>
              <w:t>2.1.1 -</w:t>
            </w:r>
            <w:r w:rsidR="00C36678">
              <w:rPr>
                <w:rFonts w:ascii="Arial" w:hAnsi="Arial" w:cs="Arial"/>
                <w:sz w:val="22"/>
                <w:szCs w:val="22"/>
              </w:rPr>
              <w:t xml:space="preserve"> Prisoner Property</w:t>
            </w:r>
          </w:p>
          <w:p w:rsidRPr="00E45079" w:rsidR="00C36678" w:rsidP="00A22EAC" w:rsidRDefault="005E49CD">
            <w:pPr>
              <w:spacing w:before="40" w:after="40"/>
              <w:rPr>
                <w:rFonts w:ascii="Arial" w:hAnsi="Arial" w:cs="Arial"/>
                <w:sz w:val="22"/>
                <w:szCs w:val="22"/>
              </w:rPr>
            </w:pPr>
            <w:r>
              <w:rPr>
                <w:rFonts w:ascii="Arial" w:hAnsi="Arial" w:cs="Arial"/>
                <w:sz w:val="22"/>
                <w:szCs w:val="22"/>
              </w:rPr>
              <w:t>2.1</w:t>
            </w:r>
            <w:r w:rsidR="00AD089B">
              <w:rPr>
                <w:rFonts w:ascii="Arial" w:hAnsi="Arial" w:cs="Arial"/>
                <w:sz w:val="22"/>
                <w:szCs w:val="22"/>
              </w:rPr>
              <w:t>.2 -</w:t>
            </w:r>
            <w:r w:rsidR="00C36678">
              <w:rPr>
                <w:rFonts w:ascii="Arial" w:hAnsi="Arial" w:cs="Arial"/>
                <w:sz w:val="22"/>
                <w:szCs w:val="22"/>
              </w:rPr>
              <w:t xml:space="preserve"> Prisoner Computers</w:t>
            </w:r>
          </w:p>
        </w:tc>
      </w:tr>
    </w:tbl>
    <w:p w:rsidRPr="003D4CD6" w:rsidR="00642991" w:rsidP="006139A1" w:rsidRDefault="00642991">
      <w:pPr>
        <w:rPr>
          <w:rFonts w:ascii="Arial" w:hAnsi="Arial" w:cs="Arial"/>
          <w:sz w:val="18"/>
          <w:szCs w:val="18"/>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F57D7" w:rsidR="001C7AB5" w:rsidTr="00E3412B">
        <w:trPr>
          <w:trHeight w:val="295"/>
        </w:trPr>
        <w:tc>
          <w:tcPr>
            <w:tcW w:w="9639" w:type="dxa"/>
            <w:gridSpan w:val="2"/>
            <w:shd w:val="clear" w:color="auto" w:fill="C0C0C0"/>
            <w:vAlign w:val="center"/>
          </w:tcPr>
          <w:p w:rsidRPr="00E3412B" w:rsidR="001C7AB5" w:rsidP="00E3412B" w:rsidRDefault="001C7AB5">
            <w:pPr>
              <w:spacing w:before="40" w:after="40"/>
              <w:rPr>
                <w:rFonts w:ascii="Arial" w:hAnsi="Arial" w:cs="Arial"/>
                <w:b/>
                <w:sz w:val="22"/>
                <w:szCs w:val="22"/>
              </w:rPr>
            </w:pPr>
            <w:r w:rsidRPr="00E3412B">
              <w:rPr>
                <w:rFonts w:ascii="Arial" w:hAnsi="Arial" w:cs="Arial"/>
                <w:b/>
                <w:sz w:val="22"/>
                <w:szCs w:val="22"/>
              </w:rPr>
              <w:t>Document Detail</w:t>
            </w:r>
          </w:p>
        </w:tc>
      </w:tr>
      <w:tr w:rsidRPr="00DF57D7" w:rsidR="001C7AB5" w:rsidTr="00E3412B">
        <w:trPr>
          <w:trHeight w:val="295"/>
        </w:trPr>
        <w:tc>
          <w:tcPr>
            <w:tcW w:w="1242" w:type="dxa"/>
            <w:shd w:val="clear" w:color="auto" w:fill="auto"/>
            <w:vAlign w:val="center"/>
          </w:tcPr>
          <w:p w:rsidRPr="00E3412B" w:rsidR="001C7AB5" w:rsidP="00E3412B" w:rsidRDefault="001C7AB5">
            <w:pPr>
              <w:spacing w:before="40" w:after="40"/>
              <w:rPr>
                <w:rFonts w:ascii="Arial" w:hAnsi="Arial" w:cs="Arial"/>
                <w:sz w:val="22"/>
                <w:szCs w:val="22"/>
              </w:rPr>
            </w:pPr>
            <w:r w:rsidRPr="00E3412B">
              <w:rPr>
                <w:rFonts w:ascii="Arial" w:hAnsi="Arial" w:cs="Arial"/>
                <w:sz w:val="22"/>
                <w:szCs w:val="22"/>
              </w:rPr>
              <w:t>Title:</w:t>
            </w:r>
          </w:p>
        </w:tc>
        <w:tc>
          <w:tcPr>
            <w:tcW w:w="8397" w:type="dxa"/>
            <w:shd w:val="clear" w:color="auto" w:fill="auto"/>
            <w:vAlign w:val="center"/>
          </w:tcPr>
          <w:p w:rsidRPr="00E3412B" w:rsidR="001C7AB5" w:rsidP="00E3412B" w:rsidRDefault="00E45079">
            <w:pPr>
              <w:spacing w:before="40" w:after="40"/>
              <w:rPr>
                <w:rFonts w:ascii="Arial" w:hAnsi="Arial" w:cs="Arial"/>
                <w:sz w:val="22"/>
                <w:szCs w:val="22"/>
              </w:rPr>
            </w:pPr>
            <w:r w:rsidRPr="00E3412B">
              <w:rPr>
                <w:rFonts w:ascii="Arial" w:hAnsi="Arial" w:cs="Arial"/>
                <w:sz w:val="22"/>
                <w:szCs w:val="22"/>
              </w:rPr>
              <w:t>Universal Serial Bus (USB) Storage Devices for Prisoners</w:t>
            </w:r>
          </w:p>
        </w:tc>
      </w:tr>
      <w:tr w:rsidRPr="00DF57D7" w:rsidR="001C7AB5" w:rsidTr="00E3412B">
        <w:trPr>
          <w:trHeight w:val="295"/>
        </w:trPr>
        <w:tc>
          <w:tcPr>
            <w:tcW w:w="1242" w:type="dxa"/>
            <w:shd w:val="clear" w:color="auto" w:fill="auto"/>
            <w:vAlign w:val="center"/>
          </w:tcPr>
          <w:p w:rsidRPr="00E3412B" w:rsidR="001C7AB5" w:rsidP="00E3412B" w:rsidRDefault="00EF32D5">
            <w:pPr>
              <w:spacing w:before="40" w:after="40"/>
              <w:rPr>
                <w:rFonts w:ascii="Arial" w:hAnsi="Arial" w:cs="Arial"/>
                <w:sz w:val="22"/>
                <w:szCs w:val="22"/>
              </w:rPr>
            </w:pPr>
            <w:r w:rsidRPr="00E3412B">
              <w:rPr>
                <w:rFonts w:ascii="Arial" w:hAnsi="Arial" w:cs="Arial"/>
                <w:sz w:val="22"/>
                <w:szCs w:val="22"/>
              </w:rPr>
              <w:t>Owner</w:t>
            </w:r>
            <w:r w:rsidRPr="00E3412B" w:rsidR="001C7AB5">
              <w:rPr>
                <w:rFonts w:ascii="Arial" w:hAnsi="Arial" w:cs="Arial"/>
                <w:sz w:val="22"/>
                <w:szCs w:val="22"/>
              </w:rPr>
              <w:t>:</w:t>
            </w:r>
          </w:p>
        </w:tc>
        <w:tc>
          <w:tcPr>
            <w:tcW w:w="8397" w:type="dxa"/>
            <w:shd w:val="clear" w:color="auto" w:fill="auto"/>
            <w:vAlign w:val="center"/>
          </w:tcPr>
          <w:p w:rsidRPr="00E3412B" w:rsidR="001C7AB5" w:rsidP="00E3412B" w:rsidRDefault="0011270B">
            <w:pPr>
              <w:spacing w:before="40" w:after="40"/>
              <w:rPr>
                <w:rFonts w:ascii="Arial" w:hAnsi="Arial" w:cs="Arial"/>
                <w:sz w:val="22"/>
                <w:szCs w:val="22"/>
              </w:rPr>
            </w:pPr>
            <w:r w:rsidRPr="00E3412B">
              <w:rPr>
                <w:rFonts w:ascii="Arial" w:hAnsi="Arial" w:cs="Arial"/>
                <w:sz w:val="22"/>
                <w:szCs w:val="22"/>
              </w:rPr>
              <w:t>Assistant Commissioner, Security &amp; Intelligence Division</w:t>
            </w:r>
          </w:p>
        </w:tc>
      </w:tr>
    </w:tbl>
    <w:p w:rsidR="009268EB" w:rsidP="00642991" w:rsidRDefault="009268EB">
      <w:pPr>
        <w:rPr>
          <w:rFonts w:ascii="Arial" w:hAnsi="Arial" w:cs="Arial"/>
          <w:sz w:val="18"/>
          <w:szCs w:val="18"/>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DF57D7" w:rsidR="00B22AB3" w:rsidTr="00E3412B">
        <w:trPr>
          <w:trHeight w:val="295"/>
        </w:trPr>
        <w:tc>
          <w:tcPr>
            <w:tcW w:w="9639" w:type="dxa"/>
            <w:gridSpan w:val="3"/>
            <w:shd w:val="clear" w:color="auto" w:fill="C0C0C0"/>
            <w:vAlign w:val="center"/>
          </w:tcPr>
          <w:p w:rsidRPr="00E3412B" w:rsidR="00B22AB3" w:rsidP="00E3412B" w:rsidRDefault="00B22AB3">
            <w:pPr>
              <w:spacing w:before="40" w:after="40"/>
              <w:rPr>
                <w:rFonts w:ascii="Arial" w:hAnsi="Arial" w:cs="Arial"/>
                <w:b/>
                <w:sz w:val="22"/>
                <w:szCs w:val="22"/>
              </w:rPr>
            </w:pPr>
            <w:r w:rsidRPr="00E3412B">
              <w:rPr>
                <w:rFonts w:ascii="Arial" w:hAnsi="Arial" w:cs="Arial"/>
                <w:b/>
                <w:sz w:val="22"/>
                <w:szCs w:val="22"/>
              </w:rPr>
              <w:t>Version Control</w:t>
            </w:r>
          </w:p>
        </w:tc>
      </w:tr>
      <w:tr w:rsidRPr="00DF57D7" w:rsidR="00730A54" w:rsidTr="00E3412B">
        <w:trPr>
          <w:trHeight w:val="295"/>
        </w:trPr>
        <w:tc>
          <w:tcPr>
            <w:tcW w:w="962" w:type="dxa"/>
            <w:shd w:val="clear" w:color="auto" w:fill="C0C0C0"/>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Version</w:t>
            </w:r>
          </w:p>
        </w:tc>
        <w:tc>
          <w:tcPr>
            <w:tcW w:w="1448" w:type="dxa"/>
            <w:shd w:val="clear" w:color="auto" w:fill="C0C0C0"/>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Date</w:t>
            </w:r>
          </w:p>
        </w:tc>
        <w:tc>
          <w:tcPr>
            <w:tcW w:w="7229" w:type="dxa"/>
            <w:shd w:val="clear" w:color="auto" w:fill="C0C0C0"/>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Description</w:t>
            </w:r>
          </w:p>
        </w:tc>
      </w:tr>
      <w:tr w:rsidRPr="00DF57D7" w:rsidR="00BF2FDC" w:rsidTr="00E3412B">
        <w:trPr>
          <w:trHeight w:val="295"/>
        </w:trPr>
        <w:tc>
          <w:tcPr>
            <w:tcW w:w="962" w:type="dxa"/>
            <w:shd w:val="clear" w:color="auto" w:fill="auto"/>
            <w:vAlign w:val="center"/>
          </w:tcPr>
          <w:p w:rsidRPr="00E3412B" w:rsidR="00BF2FDC" w:rsidP="00E3412B" w:rsidRDefault="00BF2FDC">
            <w:pPr>
              <w:spacing w:before="40" w:after="40"/>
              <w:jc w:val="center"/>
              <w:rPr>
                <w:rFonts w:ascii="Arial" w:hAnsi="Arial" w:cs="Arial"/>
                <w:sz w:val="22"/>
                <w:szCs w:val="22"/>
              </w:rPr>
            </w:pPr>
            <w:r w:rsidRPr="00E3412B">
              <w:rPr>
                <w:rFonts w:ascii="Arial" w:hAnsi="Arial" w:cs="Arial"/>
                <w:sz w:val="22"/>
                <w:szCs w:val="22"/>
              </w:rPr>
              <w:t>V4</w:t>
            </w:r>
          </w:p>
        </w:tc>
        <w:tc>
          <w:tcPr>
            <w:tcW w:w="1448" w:type="dxa"/>
            <w:shd w:val="clear" w:color="auto" w:fill="auto"/>
            <w:vAlign w:val="center"/>
          </w:tcPr>
          <w:p w:rsidRPr="00E3412B" w:rsidR="00BF2FDC" w:rsidP="00E3412B" w:rsidRDefault="00BF2FDC">
            <w:pPr>
              <w:spacing w:before="40" w:after="40"/>
              <w:rPr>
                <w:rFonts w:ascii="Arial" w:hAnsi="Arial" w:cs="Arial"/>
                <w:sz w:val="22"/>
                <w:szCs w:val="22"/>
              </w:rPr>
            </w:pPr>
            <w:r w:rsidRPr="00E3412B">
              <w:rPr>
                <w:rFonts w:ascii="Arial" w:hAnsi="Arial" w:cs="Arial"/>
                <w:sz w:val="22"/>
                <w:szCs w:val="22"/>
              </w:rPr>
              <w:t>Aug-20</w:t>
            </w:r>
          </w:p>
        </w:tc>
        <w:tc>
          <w:tcPr>
            <w:tcW w:w="7229" w:type="dxa"/>
            <w:shd w:val="clear" w:color="auto" w:fill="auto"/>
            <w:vAlign w:val="center"/>
          </w:tcPr>
          <w:p w:rsidRPr="00E3412B" w:rsidR="00BF2FDC" w:rsidP="00E3412B" w:rsidRDefault="00BF2FDC">
            <w:pPr>
              <w:spacing w:before="40" w:after="40"/>
              <w:rPr>
                <w:rFonts w:ascii="Arial" w:hAnsi="Arial" w:cs="Arial"/>
                <w:sz w:val="22"/>
                <w:szCs w:val="22"/>
              </w:rPr>
            </w:pPr>
            <w:r w:rsidRPr="00E3412B">
              <w:rPr>
                <w:rFonts w:ascii="Arial" w:hAnsi="Arial" w:cs="Arial"/>
                <w:sz w:val="22"/>
                <w:szCs w:val="22"/>
              </w:rPr>
              <w:t xml:space="preserve">Update </w:t>
            </w:r>
          </w:p>
        </w:tc>
      </w:tr>
      <w:tr w:rsidRPr="00DF57D7" w:rsidR="00730A54" w:rsidTr="00E3412B">
        <w:trPr>
          <w:trHeight w:val="295"/>
        </w:trPr>
        <w:tc>
          <w:tcPr>
            <w:tcW w:w="962" w:type="dxa"/>
            <w:shd w:val="clear" w:color="auto" w:fill="auto"/>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V3</w:t>
            </w:r>
          </w:p>
        </w:tc>
        <w:tc>
          <w:tcPr>
            <w:tcW w:w="1448"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Aug-15</w:t>
            </w:r>
          </w:p>
        </w:tc>
        <w:tc>
          <w:tcPr>
            <w:tcW w:w="7229"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Update</w:t>
            </w:r>
          </w:p>
        </w:tc>
      </w:tr>
      <w:tr w:rsidRPr="00DF57D7" w:rsidR="00730A54" w:rsidTr="00E3412B">
        <w:trPr>
          <w:trHeight w:val="295"/>
        </w:trPr>
        <w:tc>
          <w:tcPr>
            <w:tcW w:w="962" w:type="dxa"/>
            <w:shd w:val="clear" w:color="auto" w:fill="auto"/>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V2</w:t>
            </w:r>
          </w:p>
        </w:tc>
        <w:tc>
          <w:tcPr>
            <w:tcW w:w="1448"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Aug-14</w:t>
            </w:r>
          </w:p>
        </w:tc>
        <w:tc>
          <w:tcPr>
            <w:tcW w:w="7229"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Update</w:t>
            </w:r>
          </w:p>
        </w:tc>
      </w:tr>
      <w:tr w:rsidRPr="00DF57D7" w:rsidR="00730A54" w:rsidTr="00E3412B">
        <w:trPr>
          <w:trHeight w:val="295"/>
        </w:trPr>
        <w:tc>
          <w:tcPr>
            <w:tcW w:w="962" w:type="dxa"/>
            <w:shd w:val="clear" w:color="auto" w:fill="auto"/>
            <w:vAlign w:val="center"/>
          </w:tcPr>
          <w:p w:rsidRPr="00E3412B" w:rsidR="00730A54" w:rsidP="00E3412B" w:rsidRDefault="00730A54">
            <w:pPr>
              <w:spacing w:before="40" w:after="40"/>
              <w:jc w:val="center"/>
              <w:rPr>
                <w:rFonts w:ascii="Arial" w:hAnsi="Arial" w:cs="Arial"/>
                <w:sz w:val="22"/>
                <w:szCs w:val="22"/>
              </w:rPr>
            </w:pPr>
            <w:r w:rsidRPr="00E3412B">
              <w:rPr>
                <w:rFonts w:ascii="Arial" w:hAnsi="Arial" w:cs="Arial"/>
                <w:sz w:val="22"/>
                <w:szCs w:val="22"/>
              </w:rPr>
              <w:t>V1</w:t>
            </w:r>
          </w:p>
        </w:tc>
        <w:tc>
          <w:tcPr>
            <w:tcW w:w="1448"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Apr-14</w:t>
            </w:r>
          </w:p>
        </w:tc>
        <w:tc>
          <w:tcPr>
            <w:tcW w:w="7229" w:type="dxa"/>
            <w:shd w:val="clear" w:color="auto" w:fill="auto"/>
            <w:vAlign w:val="center"/>
          </w:tcPr>
          <w:p w:rsidRPr="00E3412B" w:rsidR="00730A54" w:rsidP="00E3412B" w:rsidRDefault="00730A54">
            <w:pPr>
              <w:spacing w:before="40" w:after="40"/>
              <w:rPr>
                <w:rFonts w:ascii="Arial" w:hAnsi="Arial" w:cs="Arial"/>
                <w:sz w:val="22"/>
                <w:szCs w:val="22"/>
              </w:rPr>
            </w:pPr>
            <w:r w:rsidRPr="00E3412B">
              <w:rPr>
                <w:rFonts w:ascii="Arial" w:hAnsi="Arial" w:cs="Arial"/>
                <w:sz w:val="22"/>
                <w:szCs w:val="22"/>
              </w:rPr>
              <w:t>First Issue</w:t>
            </w:r>
          </w:p>
        </w:tc>
      </w:tr>
    </w:tbl>
    <w:p w:rsidR="00D93F82" w:rsidP="003D4CD6" w:rsidRDefault="00D93F82">
      <w:pPr>
        <w:rPr>
          <w:rFonts w:ascii="Arial" w:hAnsi="Arial" w:cs="Arial"/>
          <w:sz w:val="22"/>
          <w:szCs w:val="22"/>
        </w:rPr>
        <w:sectPr w:rsidR="00D93F82" w:rsidSect="00D41860">
          <w:headerReference r:id="rId14" w:type="first"/>
          <w:pgSz w:w="11906" w:h="16838" w:code="9"/>
          <w:pgMar w:top="1843" w:right="1134" w:bottom="1134" w:left="1134" w:header="720" w:footer="79" w:gutter="0"/>
          <w:cols w:space="720"/>
          <w:titlePg/>
        </w:sectPr>
      </w:pPr>
    </w:p>
    <w:p w:rsidR="00AB645C" w:rsidP="00F66876" w:rsidRDefault="00AB645C">
      <w:pPr>
        <w:pStyle w:val="BodyText"/>
        <w:jc w:val="right"/>
        <w:rPr>
          <w:b/>
          <w:szCs w:val="24"/>
        </w:rPr>
      </w:pPr>
      <w:r>
        <w:rPr>
          <w:b/>
          <w:szCs w:val="24"/>
        </w:rPr>
        <w:lastRenderedPageBreak/>
        <w:t>Attachment 1</w:t>
      </w:r>
    </w:p>
    <w:p w:rsidR="00D93F82" w:rsidP="00D93F82" w:rsidRDefault="00D93F82">
      <w:pPr>
        <w:pStyle w:val="BodyText"/>
        <w:jc w:val="center"/>
        <w:rPr>
          <w:b/>
          <w:szCs w:val="24"/>
        </w:rPr>
      </w:pPr>
      <w:r>
        <w:rPr>
          <w:b/>
          <w:szCs w:val="24"/>
        </w:rPr>
        <w:t>APPROVED USB STORAGE DEVICE SPECIFICATIONS</w:t>
      </w:r>
    </w:p>
    <w:p w:rsidRPr="009C1892" w:rsidR="00D93F82" w:rsidP="00D93F82" w:rsidRDefault="00D93F82">
      <w:pPr>
        <w:pStyle w:val="BodyText"/>
        <w:rPr>
          <w:szCs w:val="24"/>
        </w:rPr>
      </w:pPr>
      <w:r w:rsidRPr="009C1892">
        <w:rPr>
          <w:szCs w:val="24"/>
        </w:rPr>
        <w:t xml:space="preserve">The use of a USB storage device for prisoner use has been approved by Corrections Victoria.  This device will be available for prisoners to purchase.  </w:t>
      </w:r>
    </w:p>
    <w:p w:rsidR="00D93F82" w:rsidP="00D93F82" w:rsidRDefault="00D93F82">
      <w:pPr>
        <w:pStyle w:val="BodyText"/>
        <w:rPr>
          <w:szCs w:val="24"/>
        </w:rPr>
      </w:pPr>
      <w:r w:rsidRPr="009C1892">
        <w:rPr>
          <w:szCs w:val="24"/>
        </w:rPr>
        <w:t>The approved device will:</w:t>
      </w:r>
    </w:p>
    <w:p w:rsidRPr="007D4116" w:rsidR="00D93F82" w:rsidP="00D93F82" w:rsidRDefault="00D93F82">
      <w:pPr>
        <w:pStyle w:val="BodyText"/>
        <w:rPr>
          <w:sz w:val="10"/>
          <w:szCs w:val="10"/>
        </w:rPr>
      </w:pPr>
    </w:p>
    <w:p w:rsidRPr="00DF3242" w:rsidR="00D93F82" w:rsidP="00D93F82" w:rsidRDefault="00D93F82">
      <w:pPr>
        <w:pStyle w:val="BodyText"/>
        <w:numPr>
          <w:ilvl w:val="0"/>
          <w:numId w:val="23"/>
        </w:numPr>
        <w:overflowPunct/>
        <w:autoSpaceDE/>
        <w:autoSpaceDN/>
        <w:adjustRightInd/>
        <w:spacing w:after="0"/>
        <w:jc w:val="left"/>
        <w:textAlignment w:val="auto"/>
        <w:rPr>
          <w:b/>
          <w:szCs w:val="22"/>
        </w:rPr>
      </w:pPr>
      <w:r w:rsidRPr="00DF3242">
        <w:rPr>
          <w:b/>
          <w:szCs w:val="24"/>
        </w:rPr>
        <w:t>Have a storage capacity approved</w:t>
      </w:r>
      <w:r w:rsidRPr="00DF3242">
        <w:rPr>
          <w:b/>
          <w:szCs w:val="22"/>
        </w:rPr>
        <w:t xml:space="preserve"> by Corrections </w:t>
      </w:r>
      <w:smartTag w:uri="urn:schemas-microsoft-com:office:smarttags" w:element="place">
        <w:smartTag w:uri="urn:schemas-microsoft-com:office:smarttags" w:element="State">
          <w:r w:rsidRPr="00DF3242">
            <w:rPr>
              <w:b/>
              <w:szCs w:val="22"/>
            </w:rPr>
            <w:t>Victoria</w:t>
          </w:r>
        </w:smartTag>
      </w:smartTag>
    </w:p>
    <w:p w:rsidR="00D93F82" w:rsidP="00D93F82" w:rsidRDefault="00D93F82">
      <w:pPr>
        <w:pStyle w:val="BodyText"/>
        <w:rPr>
          <w:szCs w:val="24"/>
        </w:rPr>
      </w:pPr>
      <w:r>
        <w:rPr>
          <w:szCs w:val="24"/>
        </w:rPr>
        <w:t>Approved capacity is 128MB</w:t>
      </w:r>
    </w:p>
    <w:p w:rsidRPr="00DF3242" w:rsidR="00D93F82" w:rsidP="00D93F82" w:rsidRDefault="00D93F82">
      <w:pPr>
        <w:pStyle w:val="BodyText"/>
        <w:numPr>
          <w:ilvl w:val="0"/>
          <w:numId w:val="23"/>
        </w:numPr>
        <w:overflowPunct/>
        <w:autoSpaceDE/>
        <w:autoSpaceDN/>
        <w:adjustRightInd/>
        <w:spacing w:after="0"/>
        <w:jc w:val="left"/>
        <w:textAlignment w:val="auto"/>
        <w:rPr>
          <w:b/>
          <w:szCs w:val="24"/>
        </w:rPr>
      </w:pPr>
      <w:r w:rsidRPr="00DF3242">
        <w:rPr>
          <w:b/>
          <w:szCs w:val="24"/>
        </w:rPr>
        <w:t xml:space="preserve">Be of a physical size approved by Corrections </w:t>
      </w:r>
      <w:smartTag w:uri="urn:schemas-microsoft-com:office:smarttags" w:element="State">
        <w:smartTag w:uri="urn:schemas-microsoft-com:office:smarttags" w:element="place">
          <w:r w:rsidRPr="00DF3242">
            <w:rPr>
              <w:b/>
              <w:szCs w:val="24"/>
            </w:rPr>
            <w:t>Victoria</w:t>
          </w:r>
        </w:smartTag>
      </w:smartTag>
    </w:p>
    <w:p w:rsidR="00D93F82" w:rsidP="00D93F82" w:rsidRDefault="00D93F82">
      <w:pPr>
        <w:pStyle w:val="BodyText"/>
        <w:rPr>
          <w:szCs w:val="24"/>
        </w:rPr>
      </w:pPr>
      <w:r>
        <w:rPr>
          <w:szCs w:val="24"/>
        </w:rPr>
        <w:t>Approved size specification is that of a Credit Card, 85mm x 55mm x 3mm</w:t>
      </w:r>
    </w:p>
    <w:p w:rsidRPr="00DF3242" w:rsidR="00D93F82" w:rsidP="00D93F82" w:rsidRDefault="00D93F82">
      <w:pPr>
        <w:pStyle w:val="BodyText"/>
        <w:numPr>
          <w:ilvl w:val="0"/>
          <w:numId w:val="23"/>
        </w:numPr>
        <w:overflowPunct/>
        <w:autoSpaceDE/>
        <w:autoSpaceDN/>
        <w:adjustRightInd/>
        <w:spacing w:after="0"/>
        <w:jc w:val="left"/>
        <w:textAlignment w:val="auto"/>
        <w:rPr>
          <w:b/>
          <w:szCs w:val="24"/>
        </w:rPr>
      </w:pPr>
      <w:r w:rsidRPr="00DF3242">
        <w:rPr>
          <w:b/>
          <w:szCs w:val="24"/>
        </w:rPr>
        <w:t xml:space="preserve">Have an enclosed internal electronic storage component </w:t>
      </w:r>
    </w:p>
    <w:p w:rsidR="00D93F82" w:rsidP="00D93F82" w:rsidRDefault="00D93F82">
      <w:pPr>
        <w:pStyle w:val="BodyText"/>
        <w:rPr>
          <w:szCs w:val="24"/>
        </w:rPr>
      </w:pPr>
      <w:r>
        <w:rPr>
          <w:szCs w:val="24"/>
        </w:rPr>
        <w:t>Approved internal storage component situated between the sides of the casing</w:t>
      </w:r>
    </w:p>
    <w:p w:rsidRPr="00DF3242" w:rsidR="00D93F82" w:rsidP="00D93F82" w:rsidRDefault="00D93F82">
      <w:pPr>
        <w:pStyle w:val="BodyText"/>
        <w:numPr>
          <w:ilvl w:val="0"/>
          <w:numId w:val="23"/>
        </w:numPr>
        <w:overflowPunct/>
        <w:autoSpaceDE/>
        <w:autoSpaceDN/>
        <w:adjustRightInd/>
        <w:spacing w:after="0"/>
        <w:jc w:val="left"/>
        <w:textAlignment w:val="auto"/>
        <w:rPr>
          <w:b/>
          <w:szCs w:val="24"/>
        </w:rPr>
      </w:pPr>
      <w:r w:rsidRPr="00DF3242">
        <w:rPr>
          <w:b/>
          <w:szCs w:val="24"/>
        </w:rPr>
        <w:t>Have approved distinctive artwork applied to the outer casing of the device</w:t>
      </w:r>
    </w:p>
    <w:p w:rsidR="00D93F82" w:rsidP="00D93F82" w:rsidRDefault="00D93F82">
      <w:pPr>
        <w:pStyle w:val="BodyText"/>
        <w:rPr>
          <w:szCs w:val="24"/>
        </w:rPr>
      </w:pPr>
      <w:r>
        <w:rPr>
          <w:szCs w:val="24"/>
        </w:rPr>
        <w:t>Approved Artwork</w:t>
      </w:r>
    </w:p>
    <w:p w:rsidRPr="007D4116" w:rsidR="00D93F82" w:rsidP="00D93F82" w:rsidRDefault="00D2423B">
      <w:pPr>
        <w:pStyle w:val="BodyText"/>
        <w:rPr>
          <w:sz w:val="8"/>
          <w:szCs w:val="8"/>
        </w:rPr>
      </w:pPr>
      <w:r>
        <w:rPr>
          <w:noProof/>
          <w:szCs w:val="24"/>
          <w:lang w:eastAsia="en-AU"/>
        </w:rP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position:absolute;left:0;text-align:left;margin-left:99pt;margin-top:12.6pt;width:241pt;height:154.65pt;z-index:251657728" id="_x0000_s1026">
            <v:imagedata o:title="SPPBAR3813041813190_0001" r:id="rId15" cropleft="24970f" croptop="21949f" cropright="7474f" cropbottom="28578f"/>
          </v:shape>
        </w:pict>
      </w:r>
      <w:r w:rsidR="00D93F82">
        <w:rPr>
          <w:szCs w:val="24"/>
        </w:rPr>
        <w:tab/>
      </w:r>
    </w:p>
    <w:p w:rsidR="00D93F82" w:rsidP="00D93F82" w:rsidRDefault="00D93F82">
      <w:pPr>
        <w:pStyle w:val="BodyText"/>
        <w:rPr>
          <w:szCs w:val="24"/>
        </w:rPr>
      </w:pPr>
    </w:p>
    <w:p w:rsidR="00D93F82" w:rsidP="00D93F82" w:rsidRDefault="00D93F82">
      <w:pPr>
        <w:pStyle w:val="BodyText"/>
        <w:rPr>
          <w:szCs w:val="24"/>
        </w:rPr>
      </w:pPr>
    </w:p>
    <w:p w:rsidR="00D93F82" w:rsidP="00D93F82" w:rsidRDefault="00D93F82">
      <w:pPr>
        <w:pStyle w:val="BodyText"/>
        <w:rPr>
          <w:szCs w:val="24"/>
        </w:rPr>
      </w:pPr>
    </w:p>
    <w:p w:rsidR="00D93F82" w:rsidP="00D93F82" w:rsidRDefault="00D93F82">
      <w:pPr>
        <w:pStyle w:val="BodyText"/>
        <w:rPr>
          <w:szCs w:val="24"/>
        </w:rPr>
      </w:pPr>
    </w:p>
    <w:p w:rsidR="00D93F82" w:rsidP="00D93F82" w:rsidRDefault="00D93F82">
      <w:pPr>
        <w:pStyle w:val="BodyText"/>
        <w:rPr>
          <w:szCs w:val="24"/>
        </w:rPr>
      </w:pPr>
    </w:p>
    <w:p w:rsidR="00D93F82" w:rsidP="00D93F82" w:rsidRDefault="00D93F82">
      <w:pPr>
        <w:pStyle w:val="BodyText"/>
        <w:rPr>
          <w:szCs w:val="24"/>
        </w:rPr>
      </w:pPr>
    </w:p>
    <w:p w:rsidRPr="007D4116" w:rsidR="00D93F82" w:rsidP="00D93F82" w:rsidRDefault="00D93F82">
      <w:pPr>
        <w:pStyle w:val="BodyText"/>
        <w:rPr>
          <w:sz w:val="8"/>
          <w:szCs w:val="8"/>
        </w:rPr>
      </w:pPr>
    </w:p>
    <w:p w:rsidR="00D93F82" w:rsidP="007D4116" w:rsidRDefault="00D93F82">
      <w:pPr>
        <w:pStyle w:val="BodyText"/>
        <w:spacing w:after="120"/>
        <w:rPr>
          <w:szCs w:val="24"/>
        </w:rPr>
      </w:pPr>
      <w:r>
        <w:rPr>
          <w:szCs w:val="24"/>
        </w:rPr>
        <w:t xml:space="preserve">“CORRECTIONS </w:t>
      </w:r>
      <w:smartTag w:uri="urn:schemas-microsoft-com:office:smarttags" w:element="place">
        <w:smartTag w:uri="urn:schemas-microsoft-com:office:smarttags" w:element="State">
          <w:r>
            <w:rPr>
              <w:szCs w:val="24"/>
            </w:rPr>
            <w:t>VICTORIA</w:t>
          </w:r>
        </w:smartTag>
      </w:smartTag>
      <w:r>
        <w:rPr>
          <w:szCs w:val="24"/>
        </w:rPr>
        <w:t xml:space="preserve">” </w:t>
      </w:r>
    </w:p>
    <w:p w:rsidR="00D93F82" w:rsidP="007D4116" w:rsidRDefault="00D93F82">
      <w:pPr>
        <w:pStyle w:val="BodyText"/>
        <w:spacing w:after="120"/>
        <w:ind w:left="1440"/>
        <w:rPr>
          <w:szCs w:val="24"/>
        </w:rPr>
      </w:pPr>
      <w:r>
        <w:rPr>
          <w:szCs w:val="24"/>
        </w:rPr>
        <w:t>will be displayed using Pantone colour 286C (Royal Blue)</w:t>
      </w:r>
    </w:p>
    <w:p w:rsidR="00D93F82" w:rsidP="00D93F82" w:rsidRDefault="00D93F82">
      <w:pPr>
        <w:pStyle w:val="BodyText"/>
        <w:rPr>
          <w:szCs w:val="24"/>
        </w:rPr>
      </w:pPr>
    </w:p>
    <w:p w:rsidR="00D93F82" w:rsidP="007D4116" w:rsidRDefault="00D93F82">
      <w:pPr>
        <w:pStyle w:val="BodyText"/>
        <w:spacing w:after="120"/>
        <w:rPr>
          <w:szCs w:val="24"/>
        </w:rPr>
      </w:pPr>
      <w:r>
        <w:rPr>
          <w:szCs w:val="24"/>
        </w:rPr>
        <w:t>“APPROVED USB DEVICE PERMITTED FOR USE BY PRISONERS”</w:t>
      </w:r>
    </w:p>
    <w:p w:rsidR="00D93F82" w:rsidP="007D4116" w:rsidRDefault="00D93F82">
      <w:pPr>
        <w:pStyle w:val="BodyText"/>
        <w:spacing w:after="120"/>
        <w:ind w:left="1440"/>
        <w:rPr>
          <w:szCs w:val="24"/>
        </w:rPr>
      </w:pPr>
      <w:r>
        <w:rPr>
          <w:szCs w:val="24"/>
        </w:rPr>
        <w:t>will be displayed using Pantone colour 185C (Bright Red)</w:t>
      </w:r>
    </w:p>
    <w:p w:rsidRPr="007D4116" w:rsidR="00D93F82" w:rsidP="00D93F82" w:rsidRDefault="00D93F82">
      <w:pPr>
        <w:pStyle w:val="BodyText"/>
        <w:rPr>
          <w:sz w:val="8"/>
          <w:szCs w:val="8"/>
        </w:rPr>
      </w:pPr>
    </w:p>
    <w:p w:rsidR="007D4116" w:rsidP="007D4116" w:rsidRDefault="00D93F82">
      <w:pPr>
        <w:pStyle w:val="BodyText"/>
        <w:rPr>
          <w:szCs w:val="24"/>
        </w:rPr>
        <w:sectPr w:rsidR="007D4116" w:rsidSect="00D41860">
          <w:pgSz w:w="11906" w:h="16838" w:code="9"/>
          <w:pgMar w:top="1843" w:right="1134" w:bottom="1134" w:left="1134" w:header="720" w:footer="79" w:gutter="0"/>
          <w:cols w:space="720"/>
          <w:titlePg/>
        </w:sectPr>
      </w:pPr>
      <w:r>
        <w:t>The reverse side of the device casing will remain blank to allow the addition of the security label, marking for the serial number and any other identifying information as required.</w:t>
      </w:r>
    </w:p>
    <w:p w:rsidR="007D4116" w:rsidP="007D4116" w:rsidRDefault="007D4116">
      <w:pPr>
        <w:pStyle w:val="BodyText"/>
        <w:rPr>
          <w:b/>
          <w:szCs w:val="24"/>
        </w:rPr>
      </w:pPr>
    </w:p>
    <w:p w:rsidR="007D4116" w:rsidP="007D4116" w:rsidRDefault="007D4116">
      <w:pPr>
        <w:pStyle w:val="BodyText"/>
        <w:numPr>
          <w:ilvl w:val="0"/>
          <w:numId w:val="23"/>
        </w:numPr>
        <w:overflowPunct/>
        <w:autoSpaceDE/>
        <w:autoSpaceDN/>
        <w:adjustRightInd/>
        <w:spacing w:after="0"/>
        <w:jc w:val="left"/>
        <w:textAlignment w:val="auto"/>
        <w:rPr>
          <w:b/>
          <w:szCs w:val="24"/>
        </w:rPr>
      </w:pPr>
      <w:r>
        <w:rPr>
          <w:b/>
          <w:szCs w:val="24"/>
        </w:rPr>
        <w:t>Have an approved ‘warning’ installed as part of the USB storage device software that opens on every occasion that the device is opened on a computer</w:t>
      </w:r>
    </w:p>
    <w:p w:rsidR="007D4116" w:rsidP="007D4116" w:rsidRDefault="007D4116">
      <w:pPr>
        <w:pStyle w:val="BodyText"/>
        <w:rPr>
          <w:szCs w:val="24"/>
        </w:rPr>
      </w:pPr>
    </w:p>
    <w:p w:rsidRPr="00A67753" w:rsidR="007D4116" w:rsidP="007D4116" w:rsidRDefault="007D4116">
      <w:pPr>
        <w:pStyle w:val="BodyText"/>
        <w:rPr>
          <w:b/>
          <w:i/>
          <w:szCs w:val="24"/>
        </w:rPr>
      </w:pPr>
      <w:r w:rsidRPr="00A67753">
        <w:rPr>
          <w:b/>
          <w:i/>
          <w:szCs w:val="24"/>
        </w:rPr>
        <w:t>Approved Warning</w:t>
      </w:r>
    </w:p>
    <w:p w:rsidR="007D4116" w:rsidP="007D4116" w:rsidRDefault="007D4116">
      <w:pPr>
        <w:pStyle w:val="BodyText"/>
        <w:rPr>
          <w:szCs w:val="24"/>
        </w:rPr>
      </w:pPr>
      <w:r>
        <w:rPr>
          <w:szCs w:val="24"/>
        </w:rPr>
        <w:tab/>
      </w:r>
    </w:p>
    <w:p w:rsidR="007D4116" w:rsidP="007D4116" w:rsidRDefault="00D2423B">
      <w:pPr>
        <w:pStyle w:val="BodyText"/>
        <w:rPr>
          <w:szCs w:val="24"/>
        </w:rPr>
      </w:pPr>
      <w:r>
        <w:rPr>
          <w:szCs w:val="24"/>
        </w:rPr>
        <w:pict>
          <v:shape xmlns:v="urn:schemas-microsoft-com:vml" xmlns:xvml="urn:schemas-microsoft-com:office:excel" xmlns:o="urn:schemas-microsoft-com:office:office" xmlns:w10="urn:schemas-microsoft-com:office:word" xmlns:pvml="urn:schemas-microsoft-com:office:powerpoint" type="#_x0000_t75" style="width:423.5pt;height:254.5pt;mso-position-horizontal-relative:char;mso-position-vertical-relative:line" id="_x0000_i1026">
            <v:imagedata o:title="Warning art ver 3" r:id="rId16"/>
          </v:shape>
        </w:pict>
      </w:r>
    </w:p>
    <w:p w:rsidRPr="005A5CAC" w:rsidR="007D4116" w:rsidP="007D4116" w:rsidRDefault="007D4116">
      <w:pPr>
        <w:pStyle w:val="BodyText"/>
        <w:rPr>
          <w:szCs w:val="24"/>
        </w:rPr>
      </w:pPr>
    </w:p>
    <w:p w:rsidR="00580ACC" w:rsidP="007D4116" w:rsidRDefault="00580ACC">
      <w:pPr>
        <w:pStyle w:val="BodyText"/>
        <w:rPr>
          <w:b/>
          <w:szCs w:val="24"/>
          <w:u w:val="single"/>
        </w:rPr>
        <w:sectPr w:rsidR="00580ACC" w:rsidSect="009503A3">
          <w:pgSz w:w="11906" w:h="16838" w:code="9"/>
          <w:pgMar w:top="1843" w:right="1134" w:bottom="1134" w:left="1134" w:header="720" w:footer="79" w:gutter="0"/>
          <w:cols w:space="720"/>
          <w:titlePg/>
        </w:sectPr>
      </w:pPr>
    </w:p>
    <w:p w:rsidR="00AB645C" w:rsidP="00F66876" w:rsidRDefault="00AB645C">
      <w:pPr>
        <w:pStyle w:val="BodyText"/>
        <w:jc w:val="right"/>
        <w:rPr>
          <w:rFonts w:cs="Arial"/>
          <w:b/>
        </w:rPr>
      </w:pPr>
      <w:r>
        <w:rPr>
          <w:rFonts w:cs="Arial"/>
          <w:b/>
        </w:rPr>
        <w:lastRenderedPageBreak/>
        <w:t>Attachment 2</w:t>
      </w:r>
    </w:p>
    <w:p w:rsidRPr="00CB2D30" w:rsidR="00580ACC" w:rsidP="00580ACC" w:rsidRDefault="00580ACC">
      <w:pPr>
        <w:pStyle w:val="BodyText"/>
        <w:jc w:val="center"/>
        <w:rPr>
          <w:rFonts w:cs="Arial"/>
          <w:b/>
        </w:rPr>
      </w:pPr>
      <w:r w:rsidRPr="00CB2D30">
        <w:rPr>
          <w:rFonts w:cs="Arial"/>
          <w:b/>
        </w:rPr>
        <w:t>USB STORAGE DEVICE OFFENCE GUIDELINES</w:t>
      </w:r>
    </w:p>
    <w:p w:rsidRPr="00CB2D30" w:rsidR="00580ACC" w:rsidP="00580ACC" w:rsidRDefault="00580ACC">
      <w:pPr>
        <w:tabs>
          <w:tab w:val="left" w:pos="720"/>
          <w:tab w:val="left" w:pos="2880"/>
          <w:tab w:val="left" w:pos="6660"/>
        </w:tabs>
        <w:ind w:right="369"/>
        <w:rPr>
          <w:rFonts w:ascii="Arial" w:hAnsi="Arial" w:cs="Arial"/>
          <w:szCs w:val="24"/>
        </w:rPr>
      </w:pPr>
    </w:p>
    <w:p w:rsidRPr="00CB2D30" w:rsidR="00580ACC" w:rsidP="00580ACC" w:rsidRDefault="00580ACC">
      <w:pPr>
        <w:tabs>
          <w:tab w:val="left" w:pos="720"/>
          <w:tab w:val="left" w:pos="2880"/>
          <w:tab w:val="left" w:pos="6660"/>
        </w:tabs>
        <w:ind w:right="369"/>
        <w:rPr>
          <w:rFonts w:ascii="Arial" w:hAnsi="Arial" w:cs="Arial"/>
          <w:sz w:val="22"/>
          <w:szCs w:val="22"/>
        </w:rPr>
      </w:pPr>
      <w:r w:rsidRPr="00CB2D30">
        <w:rPr>
          <w:rFonts w:ascii="Arial" w:hAnsi="Arial" w:cs="Arial"/>
          <w:sz w:val="22"/>
          <w:szCs w:val="22"/>
        </w:rPr>
        <w:t xml:space="preserve">Where an offence is proven at a General Manager’s Disciplinary Hearing of breaches of </w:t>
      </w:r>
      <w:r w:rsidR="00AB645C">
        <w:rPr>
          <w:rFonts w:ascii="Arial" w:hAnsi="Arial" w:cs="Arial"/>
          <w:sz w:val="22"/>
          <w:szCs w:val="22"/>
        </w:rPr>
        <w:t xml:space="preserve">prison offences relating to </w:t>
      </w:r>
      <w:r w:rsidRPr="00CB2D30">
        <w:rPr>
          <w:rFonts w:ascii="Arial" w:hAnsi="Arial" w:cs="Arial"/>
          <w:sz w:val="22"/>
          <w:szCs w:val="22"/>
        </w:rPr>
        <w:t xml:space="preserve">Commissioner’s Requirement – </w:t>
      </w:r>
      <w:r w:rsidRPr="00CB2D30">
        <w:rPr>
          <w:rFonts w:ascii="Arial" w:hAnsi="Arial" w:cs="Arial"/>
          <w:i/>
          <w:sz w:val="22"/>
          <w:szCs w:val="22"/>
        </w:rPr>
        <w:t>Universal Serial Bus (USB) Storage Devices for Prisoners</w:t>
      </w:r>
      <w:r w:rsidRPr="00CB2D30">
        <w:rPr>
          <w:rFonts w:ascii="Arial" w:hAnsi="Arial" w:cs="Arial"/>
          <w:sz w:val="22"/>
          <w:szCs w:val="22"/>
        </w:rPr>
        <w:t>, recommendations for the severity of a breach of this Commissioner’s Requirement are suggested as follows:</w:t>
      </w:r>
    </w:p>
    <w:p w:rsidRPr="00CB2D30" w:rsidR="00580ACC" w:rsidP="00580ACC" w:rsidRDefault="00580ACC">
      <w:pPr>
        <w:tabs>
          <w:tab w:val="left" w:pos="720"/>
          <w:tab w:val="left" w:pos="2880"/>
          <w:tab w:val="left" w:pos="6660"/>
        </w:tabs>
        <w:spacing w:before="240"/>
        <w:ind w:right="369"/>
        <w:rPr>
          <w:rFonts w:ascii="Arial" w:hAnsi="Arial" w:cs="Arial"/>
          <w:b/>
          <w:sz w:val="22"/>
          <w:szCs w:val="22"/>
          <w:u w:val="single"/>
        </w:rPr>
      </w:pPr>
      <w:r w:rsidRPr="00CB2D30">
        <w:rPr>
          <w:rFonts w:ascii="Arial" w:hAnsi="Arial" w:cs="Arial"/>
          <w:b/>
          <w:sz w:val="22"/>
          <w:szCs w:val="22"/>
          <w:u w:val="single"/>
        </w:rPr>
        <w:t>Unauthorised Music / Video and Image Files</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sz w:val="22"/>
          <w:szCs w:val="22"/>
        </w:rPr>
        <w:t xml:space="preserve">Breaches of copyright are determined as any action, where a prisoner has copied or allowed to be copied any music CD/DVD or tape, in any format that they do not own and have obtained illegally and subject to the </w:t>
      </w:r>
      <w:r w:rsidRPr="00CB2D30">
        <w:rPr>
          <w:rFonts w:ascii="Arial" w:hAnsi="Arial" w:cs="Arial"/>
          <w:i/>
          <w:sz w:val="22"/>
          <w:szCs w:val="22"/>
        </w:rPr>
        <w:t>Copyright Act</w:t>
      </w:r>
      <w:r w:rsidRPr="00CB2D30">
        <w:rPr>
          <w:rFonts w:ascii="Arial" w:hAnsi="Arial" w:cs="Arial"/>
          <w:sz w:val="22"/>
          <w:szCs w:val="22"/>
        </w:rPr>
        <w:t xml:space="preserve"> 1968 and </w:t>
      </w:r>
      <w:r w:rsidRPr="00CB2D30">
        <w:rPr>
          <w:rFonts w:ascii="Arial" w:hAnsi="Arial" w:cs="Arial"/>
          <w:i/>
          <w:sz w:val="22"/>
          <w:szCs w:val="22"/>
        </w:rPr>
        <w:t>Copyright Amendment (Digital Agenda) Act</w:t>
      </w:r>
      <w:r w:rsidRPr="00CB2D30">
        <w:rPr>
          <w:rFonts w:ascii="Arial" w:hAnsi="Arial" w:cs="Arial"/>
          <w:sz w:val="22"/>
          <w:szCs w:val="22"/>
        </w:rPr>
        <w:t xml:space="preserve"> 2000</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b/>
          <w:sz w:val="22"/>
          <w:szCs w:val="22"/>
        </w:rPr>
        <w:t>Recommendation</w:t>
      </w:r>
      <w:r w:rsidRPr="00CB2D30">
        <w:rPr>
          <w:rFonts w:ascii="Arial" w:hAnsi="Arial" w:cs="Arial"/>
          <w:b/>
          <w:sz w:val="22"/>
          <w:szCs w:val="22"/>
        </w:rPr>
        <w:tab/>
      </w:r>
      <w:r w:rsidRPr="00CB2D30">
        <w:rPr>
          <w:rFonts w:ascii="Arial" w:hAnsi="Arial" w:cs="Arial"/>
          <w:b/>
          <w:sz w:val="22"/>
          <w:szCs w:val="22"/>
        </w:rPr>
        <w:tab/>
      </w:r>
      <w:r w:rsidRPr="00CB2D30">
        <w:rPr>
          <w:rFonts w:ascii="Arial" w:hAnsi="Arial" w:cs="Arial"/>
          <w:b/>
          <w:sz w:val="22"/>
          <w:szCs w:val="22"/>
        </w:rPr>
        <w:tab/>
      </w:r>
    </w:p>
    <w:p w:rsidRPr="00CB2D30" w:rsidR="00580ACC" w:rsidP="00580ACC" w:rsidRDefault="00580ACC">
      <w:pPr>
        <w:pStyle w:val="BodyText"/>
        <w:numPr>
          <w:ilvl w:val="0"/>
          <w:numId w:val="26"/>
        </w:numPr>
        <w:tabs>
          <w:tab w:val="num" w:pos="426"/>
        </w:tabs>
        <w:overflowPunct/>
        <w:autoSpaceDE/>
        <w:autoSpaceDN/>
        <w:adjustRightInd/>
        <w:spacing w:after="0"/>
        <w:ind w:left="714" w:hanging="357"/>
        <w:jc w:val="left"/>
        <w:textAlignment w:val="auto"/>
        <w:rPr>
          <w:rFonts w:cs="Arial"/>
          <w:szCs w:val="22"/>
        </w:rPr>
      </w:pPr>
      <w:r w:rsidRPr="00CB2D30">
        <w:rPr>
          <w:rFonts w:cs="Arial"/>
          <w:szCs w:val="22"/>
        </w:rPr>
        <w:t xml:space="preserve">That the prisoner loses access to the device for a period of no less than </w:t>
      </w:r>
      <w:r w:rsidRPr="00CB2D30">
        <w:rPr>
          <w:rFonts w:cs="Arial"/>
          <w:b/>
          <w:szCs w:val="22"/>
        </w:rPr>
        <w:t xml:space="preserve">six (6) </w:t>
      </w:r>
      <w:r w:rsidRPr="00CB2D30">
        <w:rPr>
          <w:rFonts w:cs="Arial"/>
          <w:szCs w:val="22"/>
        </w:rPr>
        <w:t>months.</w:t>
      </w:r>
    </w:p>
    <w:p w:rsidRPr="00CB2D30" w:rsidR="00580ACC" w:rsidP="00580ACC" w:rsidRDefault="00580ACC">
      <w:pPr>
        <w:pStyle w:val="BodyText"/>
        <w:numPr>
          <w:ilvl w:val="0"/>
          <w:numId w:val="26"/>
        </w:numPr>
        <w:tabs>
          <w:tab w:val="num" w:pos="426"/>
        </w:tabs>
        <w:overflowPunct/>
        <w:autoSpaceDE/>
        <w:autoSpaceDN/>
        <w:adjustRightInd/>
        <w:spacing w:after="0"/>
        <w:ind w:left="714" w:hanging="357"/>
        <w:jc w:val="left"/>
        <w:textAlignment w:val="auto"/>
        <w:rPr>
          <w:rFonts w:cs="Arial"/>
          <w:szCs w:val="22"/>
        </w:rPr>
      </w:pPr>
      <w:r w:rsidRPr="00CB2D30">
        <w:rPr>
          <w:rFonts w:cs="Arial"/>
          <w:szCs w:val="22"/>
        </w:rPr>
        <w:t>That the music and/or associated music/video files in question, be removed from the device by an appropriately authorised staff member.</w:t>
      </w:r>
    </w:p>
    <w:p w:rsidRPr="00CB2D30" w:rsidR="00580ACC" w:rsidP="00580ACC" w:rsidRDefault="00580ACC">
      <w:pPr>
        <w:tabs>
          <w:tab w:val="left" w:pos="720"/>
          <w:tab w:val="left" w:pos="2880"/>
          <w:tab w:val="left" w:pos="6660"/>
        </w:tabs>
        <w:spacing w:before="240"/>
        <w:ind w:right="369"/>
        <w:rPr>
          <w:rFonts w:ascii="Arial" w:hAnsi="Arial" w:cs="Arial"/>
          <w:b/>
          <w:sz w:val="22"/>
          <w:szCs w:val="22"/>
          <w:u w:val="single"/>
        </w:rPr>
      </w:pPr>
      <w:r w:rsidRPr="00CB2D30">
        <w:rPr>
          <w:rFonts w:ascii="Arial" w:hAnsi="Arial" w:cs="Arial"/>
          <w:b/>
          <w:sz w:val="22"/>
          <w:szCs w:val="22"/>
          <w:u w:val="single"/>
        </w:rPr>
        <w:t xml:space="preserve">Unauthorised Sharing of Electronic Data or Information </w:t>
      </w:r>
    </w:p>
    <w:p w:rsidRPr="00CB2D30" w:rsidR="00580ACC" w:rsidP="00580ACC" w:rsidRDefault="00580ACC">
      <w:pPr>
        <w:pStyle w:val="BodyText"/>
        <w:spacing w:before="120"/>
        <w:rPr>
          <w:rFonts w:cs="Arial"/>
          <w:szCs w:val="22"/>
        </w:rPr>
      </w:pPr>
      <w:r w:rsidRPr="00CB2D30">
        <w:rPr>
          <w:rFonts w:cs="Arial"/>
          <w:szCs w:val="22"/>
        </w:rPr>
        <w:t>Personal or non-sensitive documents belonging to another prisoner have been found to be stored on a prisoner’s USB storage device.  These documents include personal or private letters, education material or other material that is not deemed to be of a legal or sensitive nature which has been identified as belonging to another prisoner.</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b/>
          <w:sz w:val="22"/>
          <w:szCs w:val="22"/>
        </w:rPr>
        <w:t>Recommendation</w:t>
      </w:r>
    </w:p>
    <w:p w:rsidRPr="00CB2D30" w:rsidR="00580ACC" w:rsidP="00580ACC" w:rsidRDefault="00580ACC">
      <w:pPr>
        <w:pStyle w:val="BodyText"/>
        <w:numPr>
          <w:ilvl w:val="0"/>
          <w:numId w:val="26"/>
        </w:numPr>
        <w:tabs>
          <w:tab w:val="num" w:pos="426"/>
        </w:tabs>
        <w:overflowPunct/>
        <w:autoSpaceDE/>
        <w:autoSpaceDN/>
        <w:adjustRightInd/>
        <w:spacing w:before="120" w:after="0"/>
        <w:jc w:val="left"/>
        <w:textAlignment w:val="auto"/>
        <w:rPr>
          <w:rFonts w:cs="Arial"/>
          <w:szCs w:val="22"/>
        </w:rPr>
      </w:pPr>
      <w:r w:rsidRPr="00CB2D30">
        <w:rPr>
          <w:rFonts w:cs="Arial"/>
          <w:szCs w:val="22"/>
        </w:rPr>
        <w:t xml:space="preserve">That the prisoner loses access to the device for a period of not less than </w:t>
      </w:r>
      <w:r w:rsidRPr="00CB2D30">
        <w:rPr>
          <w:rFonts w:cs="Arial"/>
          <w:b/>
          <w:szCs w:val="22"/>
        </w:rPr>
        <w:t>six (6)</w:t>
      </w:r>
      <w:r w:rsidRPr="00CB2D30">
        <w:rPr>
          <w:rFonts w:cs="Arial"/>
          <w:szCs w:val="22"/>
        </w:rPr>
        <w:t xml:space="preserve"> months</w:t>
      </w:r>
    </w:p>
    <w:p w:rsidRPr="00CB2D30" w:rsidR="00580ACC" w:rsidP="00580ACC" w:rsidRDefault="00580ACC">
      <w:pPr>
        <w:numPr>
          <w:ilvl w:val="0"/>
          <w:numId w:val="27"/>
        </w:numPr>
        <w:tabs>
          <w:tab w:val="left" w:pos="720"/>
          <w:tab w:val="right" w:pos="8820"/>
        </w:tabs>
        <w:ind w:hanging="360"/>
        <w:rPr>
          <w:rFonts w:ascii="Arial" w:hAnsi="Arial" w:cs="Arial"/>
          <w:sz w:val="22"/>
          <w:szCs w:val="22"/>
        </w:rPr>
      </w:pPr>
      <w:r w:rsidRPr="00CB2D30">
        <w:rPr>
          <w:rFonts w:ascii="Arial" w:hAnsi="Arial" w:cs="Arial"/>
          <w:sz w:val="22"/>
          <w:szCs w:val="22"/>
        </w:rPr>
        <w:t>That the relevant files be removed from the device by an appropriately authorised staff member.</w:t>
      </w:r>
    </w:p>
    <w:p w:rsidRPr="00CB2D30" w:rsidR="00580ACC" w:rsidP="00580ACC" w:rsidRDefault="00580ACC">
      <w:pPr>
        <w:tabs>
          <w:tab w:val="left" w:pos="720"/>
          <w:tab w:val="left" w:pos="2880"/>
          <w:tab w:val="left" w:pos="6660"/>
        </w:tabs>
        <w:spacing w:before="240"/>
        <w:ind w:right="369"/>
        <w:rPr>
          <w:rFonts w:ascii="Arial" w:hAnsi="Arial" w:cs="Arial"/>
          <w:b/>
          <w:sz w:val="22"/>
          <w:szCs w:val="22"/>
          <w:u w:val="single"/>
        </w:rPr>
      </w:pPr>
      <w:r w:rsidRPr="00CB2D30">
        <w:rPr>
          <w:rFonts w:ascii="Arial" w:hAnsi="Arial" w:cs="Arial"/>
          <w:b/>
          <w:sz w:val="22"/>
          <w:szCs w:val="22"/>
          <w:u w:val="single"/>
        </w:rPr>
        <w:t xml:space="preserve">Unauthorised Access to Sensitive or Legal Material </w:t>
      </w:r>
    </w:p>
    <w:p w:rsidRPr="00CB2D30" w:rsidR="00580ACC" w:rsidP="00580ACC" w:rsidRDefault="00580ACC">
      <w:pPr>
        <w:pStyle w:val="BodyText"/>
        <w:spacing w:before="120"/>
        <w:rPr>
          <w:rFonts w:cs="Arial"/>
          <w:szCs w:val="22"/>
        </w:rPr>
      </w:pPr>
      <w:r w:rsidRPr="00CB2D30">
        <w:rPr>
          <w:rFonts w:cs="Arial"/>
          <w:szCs w:val="22"/>
        </w:rPr>
        <w:t>Legal and sensitive documents belonging to another prisoner have been found to be stored on a prisoner’s USB storage device.  These documents include written statements of another prisoner pertaining to a criminal or civil matter, witness statements, health information or records, etc.</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b/>
          <w:sz w:val="22"/>
          <w:szCs w:val="22"/>
        </w:rPr>
        <w:t>Recommendation</w:t>
      </w:r>
    </w:p>
    <w:p w:rsidRPr="00CB2D30" w:rsidR="00580ACC" w:rsidP="00580ACC" w:rsidRDefault="00580ACC">
      <w:pPr>
        <w:pStyle w:val="BodyText"/>
        <w:numPr>
          <w:ilvl w:val="0"/>
          <w:numId w:val="26"/>
        </w:numPr>
        <w:tabs>
          <w:tab w:val="num" w:pos="426"/>
        </w:tabs>
        <w:overflowPunct/>
        <w:autoSpaceDE/>
        <w:autoSpaceDN/>
        <w:adjustRightInd/>
        <w:spacing w:before="120" w:after="0"/>
        <w:jc w:val="left"/>
        <w:textAlignment w:val="auto"/>
        <w:rPr>
          <w:rFonts w:cs="Arial"/>
          <w:szCs w:val="22"/>
        </w:rPr>
      </w:pPr>
      <w:r w:rsidRPr="00CB2D30">
        <w:rPr>
          <w:rFonts w:cs="Arial"/>
          <w:szCs w:val="22"/>
        </w:rPr>
        <w:t xml:space="preserve">That the prisoner loses access to a device for the </w:t>
      </w:r>
      <w:r w:rsidRPr="00CB2D30">
        <w:rPr>
          <w:rFonts w:cs="Arial"/>
          <w:b/>
          <w:szCs w:val="22"/>
        </w:rPr>
        <w:t>remainder of his/her sentence</w:t>
      </w:r>
      <w:r w:rsidRPr="00CB2D30">
        <w:rPr>
          <w:rFonts w:cs="Arial"/>
          <w:szCs w:val="22"/>
        </w:rPr>
        <w:t>.</w:t>
      </w:r>
    </w:p>
    <w:p w:rsidR="00580ACC" w:rsidP="00580ACC" w:rsidRDefault="00580ACC">
      <w:pPr>
        <w:numPr>
          <w:ilvl w:val="0"/>
          <w:numId w:val="26"/>
        </w:numPr>
        <w:tabs>
          <w:tab w:val="left" w:pos="720"/>
          <w:tab w:val="right" w:pos="8820"/>
        </w:tabs>
        <w:rPr>
          <w:rFonts w:ascii="Arial" w:hAnsi="Arial" w:cs="Arial"/>
          <w:sz w:val="22"/>
          <w:szCs w:val="22"/>
          <w:lang w:val="en-US"/>
        </w:rPr>
      </w:pPr>
      <w:r w:rsidRPr="00CB2D30">
        <w:rPr>
          <w:rFonts w:ascii="Arial" w:hAnsi="Arial" w:cs="Arial"/>
          <w:sz w:val="22"/>
          <w:szCs w:val="22"/>
          <w:lang w:val="en-US"/>
        </w:rPr>
        <w:t>The device will be forfeited via the usual seizure processes.</w:t>
      </w:r>
    </w:p>
    <w:p w:rsidR="00580ACC" w:rsidP="00580ACC" w:rsidRDefault="00580ACC">
      <w:pPr>
        <w:tabs>
          <w:tab w:val="right" w:pos="8820"/>
        </w:tabs>
        <w:rPr>
          <w:rFonts w:ascii="Arial" w:hAnsi="Arial" w:cs="Arial"/>
          <w:sz w:val="22"/>
          <w:szCs w:val="22"/>
          <w:lang w:val="en-US"/>
        </w:rPr>
      </w:pPr>
    </w:p>
    <w:p w:rsidRPr="00CB2D30" w:rsidR="00580ACC" w:rsidP="00580ACC" w:rsidRDefault="00580ACC">
      <w:pPr>
        <w:tabs>
          <w:tab w:val="left" w:pos="720"/>
          <w:tab w:val="left" w:pos="2880"/>
          <w:tab w:val="left" w:pos="6660"/>
        </w:tabs>
        <w:spacing w:before="240"/>
        <w:ind w:right="369"/>
        <w:rPr>
          <w:rFonts w:ascii="Arial" w:hAnsi="Arial" w:cs="Arial"/>
          <w:b/>
          <w:sz w:val="22"/>
          <w:szCs w:val="22"/>
          <w:u w:val="single"/>
        </w:rPr>
      </w:pPr>
      <w:r w:rsidRPr="00CB2D30">
        <w:rPr>
          <w:rFonts w:ascii="Arial" w:hAnsi="Arial" w:cs="Arial"/>
          <w:b/>
          <w:sz w:val="22"/>
          <w:szCs w:val="22"/>
          <w:u w:val="single"/>
        </w:rPr>
        <w:t xml:space="preserve">Inappropriate Visual Images </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sz w:val="22"/>
          <w:szCs w:val="22"/>
        </w:rPr>
        <w:t>Any image files found to contain inappropriate visual images including, naked bodies, exposed genitalia, acts of violence, racist material, drug related paraphernalia, motorcycle gang branding.</w:t>
      </w:r>
    </w:p>
    <w:p w:rsidRPr="00CB2D30" w:rsidR="00580ACC" w:rsidP="00580ACC" w:rsidRDefault="00580ACC">
      <w:pPr>
        <w:tabs>
          <w:tab w:val="left" w:pos="720"/>
          <w:tab w:val="left" w:pos="2880"/>
          <w:tab w:val="left" w:pos="6660"/>
        </w:tabs>
        <w:spacing w:before="120"/>
        <w:ind w:right="369"/>
        <w:rPr>
          <w:rFonts w:ascii="Arial" w:hAnsi="Arial" w:cs="Arial"/>
          <w:b/>
          <w:sz w:val="22"/>
          <w:szCs w:val="22"/>
        </w:rPr>
      </w:pPr>
      <w:r w:rsidRPr="00CB2D30">
        <w:rPr>
          <w:rFonts w:ascii="Arial" w:hAnsi="Arial" w:cs="Arial"/>
          <w:b/>
          <w:sz w:val="22"/>
          <w:szCs w:val="22"/>
        </w:rPr>
        <w:lastRenderedPageBreak/>
        <w:t>Recommendation</w:t>
      </w:r>
    </w:p>
    <w:p w:rsidRPr="00CB2D30" w:rsidR="00580ACC" w:rsidP="00580ACC" w:rsidRDefault="00580ACC">
      <w:pPr>
        <w:pStyle w:val="BodyText"/>
        <w:numPr>
          <w:ilvl w:val="0"/>
          <w:numId w:val="26"/>
        </w:numPr>
        <w:tabs>
          <w:tab w:val="num" w:pos="426"/>
        </w:tabs>
        <w:overflowPunct/>
        <w:autoSpaceDE/>
        <w:autoSpaceDN/>
        <w:adjustRightInd/>
        <w:spacing w:before="120" w:after="0"/>
        <w:jc w:val="left"/>
        <w:textAlignment w:val="auto"/>
        <w:rPr>
          <w:rFonts w:cs="Arial"/>
          <w:szCs w:val="22"/>
        </w:rPr>
      </w:pPr>
      <w:r w:rsidRPr="00CB2D30">
        <w:rPr>
          <w:rFonts w:cs="Arial"/>
          <w:szCs w:val="22"/>
        </w:rPr>
        <w:t xml:space="preserve">That the prisoner loses access to a device for the </w:t>
      </w:r>
      <w:r w:rsidRPr="00CB2D30">
        <w:rPr>
          <w:rFonts w:cs="Arial"/>
          <w:b/>
          <w:szCs w:val="22"/>
        </w:rPr>
        <w:t>remainder of his/her sentence</w:t>
      </w:r>
      <w:r w:rsidRPr="00CB2D30">
        <w:rPr>
          <w:rFonts w:cs="Arial"/>
          <w:szCs w:val="22"/>
        </w:rPr>
        <w:t>.</w:t>
      </w:r>
    </w:p>
    <w:p w:rsidRPr="00CB2D30" w:rsidR="00580ACC" w:rsidP="00580ACC" w:rsidRDefault="00580ACC">
      <w:pPr>
        <w:numPr>
          <w:ilvl w:val="0"/>
          <w:numId w:val="26"/>
        </w:numPr>
        <w:tabs>
          <w:tab w:val="left" w:pos="720"/>
          <w:tab w:val="right" w:pos="8820"/>
        </w:tabs>
        <w:rPr>
          <w:rFonts w:ascii="Arial" w:hAnsi="Arial" w:cs="Arial"/>
          <w:sz w:val="22"/>
          <w:szCs w:val="22"/>
        </w:rPr>
      </w:pPr>
      <w:r w:rsidRPr="00CB2D30">
        <w:rPr>
          <w:rFonts w:ascii="Arial" w:hAnsi="Arial" w:cs="Arial"/>
          <w:sz w:val="22"/>
          <w:szCs w:val="22"/>
        </w:rPr>
        <w:t>The device will be forfeited via the usual seizure processes.</w:t>
      </w:r>
    </w:p>
    <w:p w:rsidR="00CB2D30" w:rsidP="00F14ED0" w:rsidRDefault="00CB2D30">
      <w:pPr>
        <w:pStyle w:val="BodyText"/>
        <w:ind w:left="0"/>
      </w:pPr>
    </w:p>
    <w:p w:rsidR="00AB645C" w:rsidP="00F14ED0" w:rsidRDefault="00AB645C">
      <w:pPr>
        <w:pStyle w:val="BodyText"/>
        <w:ind w:left="0"/>
      </w:pPr>
      <w:r w:rsidRPr="00F66876">
        <w:rPr>
          <w:b/>
          <w:bCs/>
        </w:rPr>
        <w:t>Note:</w:t>
      </w:r>
      <w:r>
        <w:t xml:space="preserve"> any sanctions must consider the individual’s circumstances and the impact on their human rights, </w:t>
      </w:r>
      <w:proofErr w:type="gramStart"/>
      <w:r>
        <w:t>particular the</w:t>
      </w:r>
      <w:proofErr w:type="gramEnd"/>
      <w:r w:rsidR="00C41740">
        <w:t xml:space="preserve"> prisoner’s</w:t>
      </w:r>
      <w:r>
        <w:t xml:space="preserve"> right to a fair hearing (s24) and rights in criminal proceedings (s25).</w:t>
      </w: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00AB645C" w:rsidP="00F14ED0" w:rsidRDefault="00AB645C">
      <w:pPr>
        <w:pStyle w:val="BodyText"/>
        <w:ind w:left="0"/>
      </w:pPr>
    </w:p>
    <w:p w:rsidRPr="00F66876" w:rsidR="00AB645C" w:rsidP="00F66876" w:rsidRDefault="00AB645C">
      <w:pPr>
        <w:pStyle w:val="BodyText"/>
        <w:ind w:left="0"/>
        <w:jc w:val="right"/>
        <w:rPr>
          <w:b/>
          <w:bCs/>
        </w:rPr>
      </w:pPr>
      <w:r w:rsidRPr="00F66876">
        <w:rPr>
          <w:b/>
          <w:bCs/>
        </w:rPr>
        <w:t>Form 1</w:t>
      </w:r>
    </w:p>
    <w:tbl>
      <w:tblPr>
        <w:tblW w:w="9284" w:type="dxa"/>
        <w:tblInd w:w="-176"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firstRow="1" w:lastRow="1" w:firstColumn="1" w:lastColumn="1" w:noHBand="0" w:noVBand="0" w:val="01E0"/>
      </w:tblPr>
      <w:tblGrid>
        <w:gridCol w:w="9284"/>
      </w:tblGrid>
      <w:tr w:rsidRPr="00E3412B" w:rsidR="00E3412B" w:rsidTr="00E3412B">
        <w:trPr>
          <w:trHeight w:val="408"/>
        </w:trPr>
        <w:tc>
          <w:tcPr>
            <w:tcW w:w="9284" w:type="dxa"/>
            <w:shd w:val="clear" w:color="auto" w:fill="auto"/>
            <w:vAlign w:val="center"/>
          </w:tcPr>
          <w:p w:rsidRPr="00E3412B" w:rsidR="00BF2FDC" w:rsidP="00E3412B" w:rsidRDefault="00BF2FDC">
            <w:pPr>
              <w:jc w:val="center"/>
              <w:rPr>
                <w:rFonts w:ascii="Arial" w:hAnsi="Arial" w:cs="Arial"/>
                <w:b/>
                <w:sz w:val="22"/>
                <w:szCs w:val="22"/>
              </w:rPr>
            </w:pPr>
            <w:r w:rsidRPr="00E3412B">
              <w:rPr>
                <w:rFonts w:ascii="Arial" w:hAnsi="Arial" w:cs="Arial"/>
                <w:b/>
                <w:sz w:val="22"/>
                <w:szCs w:val="22"/>
              </w:rPr>
              <w:t xml:space="preserve">APPLICATION TO PURCHASE CORRECTIONS </w:t>
            </w:r>
            <w:smartTag w:uri="urn:schemas-microsoft-com:office:smarttags" w:element="place">
              <w:smartTag w:uri="urn:schemas-microsoft-com:office:smarttags" w:element="State">
                <w:r w:rsidRPr="00E3412B">
                  <w:rPr>
                    <w:rFonts w:ascii="Arial" w:hAnsi="Arial" w:cs="Arial"/>
                    <w:b/>
                    <w:sz w:val="22"/>
                    <w:szCs w:val="22"/>
                  </w:rPr>
                  <w:t>VICTORIA</w:t>
                </w:r>
              </w:smartTag>
            </w:smartTag>
            <w:r w:rsidRPr="00E3412B">
              <w:rPr>
                <w:rFonts w:ascii="Arial" w:hAnsi="Arial" w:cs="Arial"/>
                <w:b/>
                <w:sz w:val="22"/>
                <w:szCs w:val="22"/>
              </w:rPr>
              <w:t xml:space="preserve"> APPROVED </w:t>
            </w:r>
          </w:p>
          <w:p w:rsidRPr="00E3412B" w:rsidR="00BF2FDC" w:rsidP="00E3412B" w:rsidRDefault="00BF2FDC">
            <w:pPr>
              <w:jc w:val="center"/>
              <w:rPr>
                <w:rFonts w:ascii="Arial" w:hAnsi="Arial" w:cs="Arial"/>
                <w:sz w:val="22"/>
                <w:szCs w:val="22"/>
              </w:rPr>
            </w:pPr>
            <w:r w:rsidRPr="00E3412B">
              <w:rPr>
                <w:rFonts w:ascii="Arial" w:hAnsi="Arial" w:cs="Arial"/>
                <w:b/>
                <w:sz w:val="22"/>
                <w:szCs w:val="22"/>
              </w:rPr>
              <w:t>USB STORAGE DEVICE</w:t>
            </w:r>
          </w:p>
        </w:tc>
      </w:tr>
    </w:tbl>
    <w:p w:rsidR="00BF2FDC" w:rsidP="00BF2FDC" w:rsidRDefault="00BF2FDC">
      <w:pPr>
        <w:pStyle w:val="BodyText"/>
        <w:ind w:right="-141" w:hanging="436"/>
        <w:jc w:val="center"/>
        <w:rPr>
          <w:b/>
          <w:szCs w:val="24"/>
        </w:rPr>
      </w:pPr>
    </w:p>
    <w:tbl>
      <w:tblPr>
        <w:tblW w:w="9284" w:type="dxa"/>
        <w:tblInd w:w="-176"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96"/>
        <w:gridCol w:w="3420"/>
        <w:gridCol w:w="1868"/>
      </w:tblGrid>
      <w:tr w:rsidRPr="00E3412B" w:rsidR="00E3412B" w:rsidTr="00E3412B">
        <w:trPr>
          <w:trHeight w:val="408"/>
        </w:trPr>
        <w:tc>
          <w:tcPr>
            <w:tcW w:w="3996" w:type="dxa"/>
            <w:tcBorders>
              <w:top w:val="double" w:color="auto" w:sz="4" w:space="0"/>
              <w:bottom w:val="single" w:color="auto" w:sz="4" w:space="0"/>
            </w:tcBorders>
            <w:shd w:val="clear" w:color="auto" w:fill="auto"/>
            <w:vAlign w:val="center"/>
          </w:tcPr>
          <w:p w:rsidRPr="00E3412B" w:rsidR="00BF2FDC" w:rsidP="009B339E" w:rsidRDefault="00BF2FDC">
            <w:pPr>
              <w:rPr>
                <w:rFonts w:ascii="Arial" w:hAnsi="Arial" w:cs="Arial"/>
                <w:sz w:val="22"/>
                <w:szCs w:val="22"/>
              </w:rPr>
            </w:pPr>
            <w:r w:rsidRPr="00E3412B">
              <w:rPr>
                <w:rFonts w:ascii="Arial" w:hAnsi="Arial" w:cs="Arial"/>
                <w:sz w:val="22"/>
                <w:szCs w:val="22"/>
              </w:rPr>
              <w:t>Last Name:</w:t>
            </w:r>
          </w:p>
          <w:p w:rsidRPr="00E3412B" w:rsidR="00BF2FDC" w:rsidP="009B339E" w:rsidRDefault="00BF2FDC">
            <w:pPr>
              <w:rPr>
                <w:rFonts w:ascii="Arial" w:hAnsi="Arial" w:cs="Arial"/>
                <w:sz w:val="22"/>
                <w:szCs w:val="22"/>
              </w:rPr>
            </w:pPr>
          </w:p>
        </w:tc>
        <w:tc>
          <w:tcPr>
            <w:tcW w:w="3420" w:type="dxa"/>
            <w:tcBorders>
              <w:top w:val="double" w:color="auto" w:sz="4" w:space="0"/>
              <w:bottom w:val="single" w:color="auto" w:sz="4" w:space="0"/>
            </w:tcBorders>
            <w:shd w:val="clear" w:color="auto" w:fill="auto"/>
            <w:vAlign w:val="center"/>
          </w:tcPr>
          <w:p w:rsidRPr="00E3412B" w:rsidR="00BF2FDC" w:rsidP="009B339E" w:rsidRDefault="00BF2FDC">
            <w:pPr>
              <w:rPr>
                <w:rFonts w:ascii="Arial" w:hAnsi="Arial" w:cs="Arial"/>
                <w:sz w:val="22"/>
                <w:szCs w:val="22"/>
              </w:rPr>
            </w:pPr>
            <w:r w:rsidRPr="00E3412B">
              <w:rPr>
                <w:rFonts w:ascii="Arial" w:hAnsi="Arial" w:cs="Arial"/>
                <w:sz w:val="22"/>
                <w:szCs w:val="22"/>
              </w:rPr>
              <w:t>Given Name:</w:t>
            </w:r>
          </w:p>
          <w:p w:rsidRPr="00E3412B" w:rsidR="00BF2FDC" w:rsidP="009B339E" w:rsidRDefault="00BF2FDC">
            <w:pPr>
              <w:rPr>
                <w:rFonts w:ascii="Arial" w:hAnsi="Arial" w:cs="Arial"/>
                <w:sz w:val="22"/>
                <w:szCs w:val="22"/>
              </w:rPr>
            </w:pPr>
          </w:p>
        </w:tc>
        <w:tc>
          <w:tcPr>
            <w:tcW w:w="1868" w:type="dxa"/>
            <w:tcBorders>
              <w:top w:val="double" w:color="auto" w:sz="4" w:space="0"/>
              <w:bottom w:val="single" w:color="auto" w:sz="4" w:space="0"/>
            </w:tcBorders>
            <w:shd w:val="clear" w:color="auto" w:fill="auto"/>
            <w:vAlign w:val="center"/>
          </w:tcPr>
          <w:p w:rsidRPr="00E3412B" w:rsidR="00BF2FDC" w:rsidP="009B339E" w:rsidRDefault="00BF2FDC">
            <w:pPr>
              <w:rPr>
                <w:rFonts w:ascii="Arial" w:hAnsi="Arial" w:cs="Arial"/>
                <w:sz w:val="22"/>
                <w:szCs w:val="22"/>
              </w:rPr>
            </w:pPr>
            <w:r w:rsidRPr="00E3412B">
              <w:rPr>
                <w:rFonts w:ascii="Arial" w:hAnsi="Arial" w:cs="Arial"/>
                <w:sz w:val="22"/>
                <w:szCs w:val="22"/>
              </w:rPr>
              <w:t>CRN:</w:t>
            </w:r>
          </w:p>
          <w:p w:rsidRPr="00E3412B" w:rsidR="00BF2FDC" w:rsidP="009B339E" w:rsidRDefault="00BF2FDC">
            <w:pPr>
              <w:rPr>
                <w:rFonts w:ascii="Arial" w:hAnsi="Arial" w:cs="Arial"/>
                <w:sz w:val="22"/>
                <w:szCs w:val="22"/>
              </w:rPr>
            </w:pPr>
          </w:p>
        </w:tc>
      </w:tr>
      <w:tr w:rsidRPr="00E3412B" w:rsidR="00E3412B" w:rsidTr="00E3412B">
        <w:trPr>
          <w:trHeight w:val="5027"/>
        </w:trPr>
        <w:tc>
          <w:tcPr>
            <w:tcW w:w="9284" w:type="dxa"/>
            <w:gridSpan w:val="3"/>
            <w:tcBorders>
              <w:top w:val="single" w:color="auto" w:sz="4" w:space="0"/>
              <w:bottom w:val="double" w:color="auto" w:sz="4" w:space="0"/>
            </w:tcBorders>
            <w:shd w:val="clear" w:color="auto" w:fill="auto"/>
          </w:tcPr>
          <w:p w:rsidRPr="00E3412B" w:rsidR="00BF2FDC" w:rsidP="009B339E" w:rsidRDefault="00BF2FDC">
            <w:pPr>
              <w:rPr>
                <w:rFonts w:ascii="Arial" w:hAnsi="Arial" w:cs="Arial"/>
                <w:sz w:val="22"/>
                <w:szCs w:val="22"/>
              </w:rPr>
            </w:pPr>
          </w:p>
          <w:p w:rsidRPr="00E3412B" w:rsidR="00BF2FDC" w:rsidP="00E3412B" w:rsidRDefault="00BF2FDC">
            <w:pPr>
              <w:spacing w:after="120"/>
              <w:rPr>
                <w:rFonts w:ascii="Arial" w:hAnsi="Arial" w:cs="Arial"/>
                <w:sz w:val="22"/>
                <w:szCs w:val="22"/>
              </w:rPr>
            </w:pPr>
            <w:r w:rsidRPr="00E3412B">
              <w:rPr>
                <w:rFonts w:ascii="Arial" w:hAnsi="Arial" w:cs="Arial"/>
                <w:sz w:val="22"/>
                <w:szCs w:val="22"/>
              </w:rPr>
              <w:t>I, request permission to purchase a USB Storage Device as approved by Corrections Victoria for prisoner use</w:t>
            </w:r>
          </w:p>
          <w:p w:rsidRPr="00E3412B" w:rsidR="00BF2FDC" w:rsidP="00E3412B" w:rsidRDefault="00BF2FDC">
            <w:pPr>
              <w:spacing w:line="360" w:lineRule="auto"/>
              <w:rPr>
                <w:rFonts w:ascii="Arial" w:hAnsi="Arial" w:cs="Arial"/>
                <w:sz w:val="22"/>
                <w:szCs w:val="22"/>
              </w:rPr>
            </w:pPr>
            <w:r w:rsidRPr="00E3412B">
              <w:rPr>
                <w:rFonts w:ascii="Arial" w:hAnsi="Arial" w:cs="Arial"/>
                <w:sz w:val="22"/>
                <w:szCs w:val="22"/>
              </w:rPr>
              <w:t xml:space="preserve">The reason for my application is </w:t>
            </w:r>
          </w:p>
          <w:p w:rsidRPr="00E3412B" w:rsidR="00BF2FDC" w:rsidP="00E3412B" w:rsidRDefault="00BF2FDC">
            <w:pPr>
              <w:spacing w:line="360" w:lineRule="auto"/>
              <w:ind w:left="284"/>
              <w:rPr>
                <w:rFonts w:ascii="Arial" w:hAnsi="Arial" w:cs="Arial"/>
                <w:sz w:val="22"/>
                <w:szCs w:val="22"/>
              </w:rPr>
            </w:pPr>
            <w:r w:rsidRPr="00E3412B">
              <w:rPr>
                <w:rFonts w:ascii="Arial" w:hAnsi="Arial" w:cs="Arial"/>
                <w:sz w:val="22"/>
                <w:szCs w:val="22"/>
              </w:rPr>
              <w:tab/>
            </w:r>
            <w:r w:rsidRPr="00E3412B">
              <w:rPr>
                <w:rFonts w:ascii="Arial" w:hAnsi="Arial" w:cs="Arial"/>
                <w:sz w:val="22"/>
                <w:szCs w:val="22"/>
              </w:rPr>
              <w:sym w:font="Wingdings" w:char="F071"/>
            </w:r>
            <w:r w:rsidRPr="00E3412B">
              <w:rPr>
                <w:rFonts w:ascii="Arial" w:hAnsi="Arial" w:cs="Arial"/>
                <w:sz w:val="22"/>
                <w:szCs w:val="22"/>
              </w:rPr>
              <w:t xml:space="preserve"> Legal</w:t>
            </w:r>
          </w:p>
          <w:p w:rsidRPr="00E3412B" w:rsidR="00BF2FDC" w:rsidP="00E3412B" w:rsidRDefault="00BF2FDC">
            <w:pPr>
              <w:spacing w:after="120"/>
              <w:rPr>
                <w:rFonts w:ascii="Arial" w:hAnsi="Arial" w:cs="Arial"/>
                <w:sz w:val="22"/>
                <w:szCs w:val="22"/>
              </w:rPr>
            </w:pPr>
            <w:r w:rsidRPr="00E3412B">
              <w:rPr>
                <w:rFonts w:ascii="Arial" w:hAnsi="Arial" w:cs="Arial"/>
                <w:sz w:val="22"/>
                <w:szCs w:val="22"/>
              </w:rPr>
              <w:tab/>
            </w:r>
            <w:r w:rsidRPr="00E3412B">
              <w:rPr>
                <w:rFonts w:ascii="Arial" w:hAnsi="Arial" w:cs="Arial"/>
                <w:sz w:val="22"/>
                <w:szCs w:val="22"/>
              </w:rPr>
              <w:sym w:font="Wingdings" w:char="F071"/>
            </w:r>
            <w:r w:rsidRPr="00E3412B">
              <w:rPr>
                <w:rFonts w:ascii="Arial" w:hAnsi="Arial" w:cs="Arial"/>
                <w:sz w:val="22"/>
                <w:szCs w:val="22"/>
              </w:rPr>
              <w:t xml:space="preserve"> Education</w:t>
            </w:r>
          </w:p>
          <w:p w:rsidRPr="00E3412B" w:rsidR="00BF2FDC" w:rsidP="00E3412B" w:rsidRDefault="00BF2FDC">
            <w:pPr>
              <w:spacing w:after="120"/>
              <w:rPr>
                <w:rFonts w:ascii="Arial" w:hAnsi="Arial" w:cs="Arial"/>
                <w:sz w:val="22"/>
                <w:szCs w:val="22"/>
              </w:rPr>
            </w:pPr>
            <w:r w:rsidRPr="00E3412B">
              <w:rPr>
                <w:rFonts w:ascii="Arial" w:hAnsi="Arial" w:cs="Arial"/>
                <w:sz w:val="22"/>
                <w:szCs w:val="22"/>
              </w:rPr>
              <w:tab/>
            </w:r>
            <w:r w:rsidRPr="00E3412B">
              <w:rPr>
                <w:rFonts w:ascii="Arial" w:hAnsi="Arial" w:cs="Arial"/>
                <w:sz w:val="22"/>
                <w:szCs w:val="22"/>
              </w:rPr>
              <w:sym w:font="Wingdings" w:char="F071"/>
            </w:r>
            <w:r w:rsidRPr="00E3412B">
              <w:rPr>
                <w:rFonts w:ascii="Arial" w:hAnsi="Arial" w:cs="Arial"/>
                <w:sz w:val="22"/>
                <w:szCs w:val="22"/>
              </w:rPr>
              <w:t xml:space="preserve"> Treatment Program</w:t>
            </w:r>
          </w:p>
          <w:p w:rsidRPr="00E3412B" w:rsidR="00BF2FDC" w:rsidP="00E3412B" w:rsidRDefault="00BF2FDC">
            <w:pPr>
              <w:spacing w:after="120"/>
              <w:ind w:left="720"/>
              <w:rPr>
                <w:rFonts w:ascii="Arial" w:hAnsi="Arial" w:cs="Arial"/>
                <w:sz w:val="22"/>
                <w:szCs w:val="22"/>
              </w:rPr>
            </w:pPr>
            <w:r w:rsidRPr="00E3412B">
              <w:rPr>
                <w:rFonts w:ascii="Arial" w:hAnsi="Arial" w:cs="Arial"/>
                <w:sz w:val="22"/>
                <w:szCs w:val="22"/>
              </w:rPr>
              <w:sym w:font="Wingdings" w:char="F071"/>
            </w:r>
            <w:r w:rsidRPr="00E3412B">
              <w:rPr>
                <w:rFonts w:ascii="Arial" w:hAnsi="Arial" w:cs="Arial"/>
                <w:sz w:val="22"/>
                <w:szCs w:val="22"/>
              </w:rPr>
              <w:t xml:space="preserve"> Important Personal Documentation</w:t>
            </w:r>
          </w:p>
          <w:p w:rsidRPr="00E3412B" w:rsidR="00BF2FDC" w:rsidP="00E3412B" w:rsidRDefault="00BF2FDC">
            <w:pPr>
              <w:spacing w:after="120"/>
              <w:ind w:left="720"/>
              <w:rPr>
                <w:rFonts w:ascii="Arial" w:hAnsi="Arial" w:cs="Arial"/>
                <w:sz w:val="22"/>
                <w:szCs w:val="22"/>
              </w:rPr>
            </w:pPr>
            <w:r w:rsidRPr="00E3412B">
              <w:rPr>
                <w:rFonts w:ascii="Arial" w:hAnsi="Arial" w:cs="Arial"/>
                <w:sz w:val="22"/>
                <w:szCs w:val="22"/>
              </w:rPr>
              <w:sym w:font="Wingdings" w:char="F071"/>
            </w:r>
            <w:r w:rsidRPr="00E3412B">
              <w:rPr>
                <w:rFonts w:ascii="Arial" w:hAnsi="Arial" w:cs="Arial"/>
                <w:sz w:val="22"/>
                <w:szCs w:val="22"/>
              </w:rPr>
              <w:t xml:space="preserve"> Second USB Storage Device (exceptional circumstances)</w:t>
            </w:r>
          </w:p>
          <w:p w:rsidRPr="00E3412B" w:rsidR="00BF2FDC" w:rsidP="00E3412B" w:rsidRDefault="00BF2FDC">
            <w:pPr>
              <w:spacing w:after="120"/>
              <w:rPr>
                <w:rFonts w:ascii="Arial" w:hAnsi="Arial" w:cs="Arial"/>
                <w:sz w:val="22"/>
                <w:szCs w:val="22"/>
              </w:rPr>
            </w:pPr>
          </w:p>
          <w:p w:rsidRPr="00E3412B" w:rsidR="00BF2FDC" w:rsidP="00E3412B" w:rsidRDefault="00BF2FDC">
            <w:pPr>
              <w:spacing w:line="360" w:lineRule="auto"/>
              <w:rPr>
                <w:rFonts w:ascii="Arial" w:hAnsi="Arial" w:cs="Arial"/>
                <w:sz w:val="22"/>
                <w:szCs w:val="22"/>
              </w:rPr>
            </w:pPr>
            <w:r w:rsidRPr="00E3412B">
              <w:rPr>
                <w:rFonts w:ascii="Arial" w:hAnsi="Arial" w:cs="Arial"/>
                <w:sz w:val="22"/>
                <w:szCs w:val="22"/>
              </w:rPr>
              <w:t>Describe the reason why electronic file portability is necessary:</w:t>
            </w:r>
          </w:p>
          <w:p w:rsidRPr="00E3412B" w:rsidR="00BF2FDC" w:rsidP="00E3412B" w:rsidRDefault="00BF2FDC">
            <w:pP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r w:rsidRPr="00E3412B">
              <w:rPr>
                <w:rFonts w:ascii="Arial" w:hAnsi="Arial" w:cs="Arial"/>
                <w:sz w:val="22"/>
                <w:szCs w:val="22"/>
              </w:rPr>
              <w:br/>
              <w:t>__________________________________________________________________________</w:t>
            </w:r>
          </w:p>
          <w:p w:rsidRPr="00E3412B" w:rsidR="00BF2FDC" w:rsidP="00E3412B" w:rsidRDefault="00BF2FDC">
            <w:pP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pBdr>
                <w:bottom w:val="single" w:color="auto" w:sz="12" w:space="1"/>
              </w:pBdr>
              <w:spacing w:line="360" w:lineRule="auto"/>
              <w:rPr>
                <w:rFonts w:ascii="Arial" w:hAnsi="Arial" w:cs="Arial"/>
                <w:sz w:val="22"/>
                <w:szCs w:val="22"/>
              </w:rPr>
            </w:pPr>
            <w:r w:rsidRPr="00E3412B">
              <w:rPr>
                <w:rFonts w:ascii="Arial" w:hAnsi="Arial" w:cs="Arial"/>
                <w:sz w:val="22"/>
                <w:szCs w:val="22"/>
              </w:rPr>
              <w:t>__________________________________________________________________________</w:t>
            </w:r>
          </w:p>
          <w:p w:rsidRPr="00E3412B" w:rsidR="00BF2FDC" w:rsidP="00E3412B" w:rsidRDefault="00BF2FDC">
            <w:pPr>
              <w:spacing w:line="360" w:lineRule="auto"/>
              <w:rPr>
                <w:rFonts w:ascii="Arial" w:hAnsi="Arial" w:cs="Arial"/>
                <w:sz w:val="22"/>
                <w:szCs w:val="22"/>
              </w:rPr>
            </w:pPr>
          </w:p>
          <w:p w:rsidRPr="00E3412B" w:rsidR="00BF2FDC" w:rsidP="00E3412B" w:rsidRDefault="00BF2FDC">
            <w:pPr>
              <w:spacing w:before="120"/>
              <w:rPr>
                <w:rFonts w:ascii="Arial" w:hAnsi="Arial" w:cs="Arial"/>
                <w:sz w:val="22"/>
                <w:szCs w:val="22"/>
              </w:rPr>
            </w:pPr>
            <w:r w:rsidRPr="00E3412B">
              <w:rPr>
                <w:rFonts w:ascii="Arial" w:hAnsi="Arial" w:cs="Arial"/>
                <w:sz w:val="22"/>
                <w:szCs w:val="22"/>
              </w:rPr>
              <w:t>I understand that Corrections Victoria, or its representative, will act with all due care and responsibility in the supply of an approved USB storage device, and will be exempt from any liability should the device fail to operate due to a manufacturer’s fault or misuse.</w:t>
            </w:r>
          </w:p>
          <w:p w:rsidRPr="00E3412B" w:rsidR="00BF2FDC" w:rsidP="009B339E" w:rsidRDefault="00BF2FDC">
            <w:pPr>
              <w:rPr>
                <w:rFonts w:ascii="Arial" w:hAnsi="Arial" w:cs="Arial"/>
                <w:sz w:val="22"/>
                <w:szCs w:val="22"/>
              </w:rPr>
            </w:pPr>
          </w:p>
          <w:p w:rsidRPr="00E3412B" w:rsidR="00BF2FDC" w:rsidP="009B339E" w:rsidRDefault="00BF2FDC">
            <w:pPr>
              <w:rPr>
                <w:rFonts w:ascii="Arial" w:hAnsi="Arial" w:cs="Arial"/>
                <w:sz w:val="22"/>
                <w:szCs w:val="22"/>
              </w:rPr>
            </w:pPr>
            <w:r w:rsidRPr="00E3412B">
              <w:rPr>
                <w:rFonts w:ascii="Arial" w:hAnsi="Arial" w:cs="Arial"/>
                <w:sz w:val="22"/>
                <w:szCs w:val="22"/>
              </w:rPr>
              <w:t>Signed:</w:t>
            </w:r>
            <w:r w:rsidRPr="00E3412B">
              <w:rPr>
                <w:rFonts w:ascii="Arial" w:hAnsi="Arial" w:cs="Arial"/>
                <w:sz w:val="22"/>
                <w:szCs w:val="22"/>
              </w:rPr>
              <w:tab/>
              <w:t xml:space="preserve">____________________________________________   </w:t>
            </w:r>
            <w:r w:rsidRPr="00E3412B">
              <w:rPr>
                <w:rFonts w:ascii="Arial" w:hAnsi="Arial" w:cs="Arial"/>
              </w:rPr>
              <w:t>Date  __ / __ /</w:t>
            </w:r>
            <w:r w:rsidRPr="00E3412B">
              <w:rPr>
                <w:rFonts w:ascii="Arial" w:hAnsi="Arial" w:cs="Arial"/>
                <w:sz w:val="22"/>
                <w:szCs w:val="22"/>
              </w:rPr>
              <w:t xml:space="preserve"> 20__</w:t>
            </w:r>
          </w:p>
          <w:p w:rsidRPr="00E3412B" w:rsidR="00BF2FDC" w:rsidP="009B339E" w:rsidRDefault="00BF2FDC">
            <w:pPr>
              <w:rPr>
                <w:rFonts w:ascii="Arial" w:hAnsi="Arial" w:cs="Arial"/>
                <w:sz w:val="22"/>
                <w:szCs w:val="22"/>
              </w:rPr>
            </w:pPr>
          </w:p>
        </w:tc>
      </w:tr>
    </w:tbl>
    <w:p w:rsidRPr="00BF2D82" w:rsidR="00BF2FDC" w:rsidP="00BF2FDC" w:rsidRDefault="00BF2FDC">
      <w:pPr>
        <w:pStyle w:val="BodyText"/>
        <w:rPr>
          <w:rFonts w:cs="Arial"/>
          <w:b/>
          <w:szCs w:val="24"/>
          <w:u w:val="single"/>
        </w:rPr>
        <w:sectPr w:rsidRPr="00BF2D82" w:rsidR="00BF2FDC" w:rsidSect="00A61DAB">
          <w:pgSz w:w="11906" w:h="16838" w:code="9"/>
          <w:pgMar w:top="1843" w:right="1841" w:bottom="1134" w:left="1134" w:header="720" w:footer="79" w:gutter="0"/>
          <w:cols w:space="720"/>
          <w:titlePg/>
        </w:sectPr>
      </w:pPr>
    </w:p>
    <w:tbl>
      <w:tblPr>
        <w:tblW w:w="9284" w:type="dxa"/>
        <w:tblInd w:w="-176"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4"/>
      </w:tblGrid>
      <w:tr w:rsidRPr="00E3412B" w:rsidR="00E3412B" w:rsidTr="00E3412B">
        <w:trPr>
          <w:trHeight w:val="6482"/>
        </w:trPr>
        <w:tc>
          <w:tcPr>
            <w:tcW w:w="9284" w:type="dxa"/>
            <w:tcBorders>
              <w:top w:val="double" w:color="auto" w:sz="4" w:space="0"/>
              <w:bottom w:val="double" w:color="auto" w:sz="4" w:space="0"/>
            </w:tcBorders>
            <w:shd w:val="clear" w:color="auto" w:fill="auto"/>
          </w:tcPr>
          <w:p w:rsidRPr="00E3412B" w:rsidR="00BF2FDC" w:rsidP="00E3412B" w:rsidRDefault="00BF2FDC">
            <w:pPr>
              <w:spacing w:before="120" w:after="120"/>
              <w:ind w:left="175"/>
              <w:rPr>
                <w:rFonts w:ascii="Arial" w:hAnsi="Arial" w:cs="Arial"/>
                <w:u w:val="double"/>
              </w:rPr>
            </w:pPr>
            <w:r w:rsidRPr="00E3412B">
              <w:rPr>
                <w:rFonts w:ascii="Arial" w:hAnsi="Arial" w:cs="Arial"/>
                <w:u w:val="double"/>
              </w:rPr>
              <w:lastRenderedPageBreak/>
              <w:t>Official Use Only</w:t>
            </w:r>
          </w:p>
          <w:p w:rsidRPr="00E3412B" w:rsidR="00BF2FDC" w:rsidP="00E3412B" w:rsidRDefault="00BF2FDC">
            <w:pPr>
              <w:spacing w:before="120" w:after="120"/>
              <w:ind w:left="175"/>
              <w:rPr>
                <w:rFonts w:ascii="Arial" w:hAnsi="Arial" w:cs="Arial"/>
              </w:rPr>
            </w:pPr>
            <w:r w:rsidRPr="00E3412B">
              <w:rPr>
                <w:rFonts w:ascii="Arial" w:hAnsi="Arial" w:cs="Arial"/>
              </w:rPr>
              <w:t>Accommodation Supervisor:</w:t>
            </w:r>
            <w:r w:rsidRPr="00E3412B">
              <w:rPr>
                <w:rFonts w:ascii="Arial" w:hAnsi="Arial" w:cs="Arial"/>
              </w:rPr>
              <w:tab/>
              <w:t>_________________________________       Date  ___ / __ / 20__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r w:rsidRPr="00E3412B">
              <w:rPr>
                <w:rFonts w:ascii="Arial" w:hAnsi="Arial" w:cs="Arial"/>
              </w:rPr>
              <w:t>Local IT Coordinator Notified:</w:t>
            </w:r>
            <w:r w:rsidRPr="00E3412B">
              <w:rPr>
                <w:rFonts w:ascii="Arial" w:hAnsi="Arial" w:cs="Arial"/>
              </w:rPr>
              <w:tab/>
              <w:t>_________________________________       Date  ___ / __ / 20__</w:t>
            </w:r>
          </w:p>
          <w:p w:rsidRPr="00E3412B" w:rsidR="00BF2FDC" w:rsidP="00E3412B" w:rsidRDefault="00BF2FDC">
            <w:pPr>
              <w:ind w:left="175"/>
              <w:rPr>
                <w:rFonts w:ascii="Arial" w:hAnsi="Arial" w:cs="Arial"/>
              </w:rPr>
            </w:pPr>
          </w:p>
          <w:p w:rsidRPr="00E3412B" w:rsidR="00BF2FDC" w:rsidP="00E3412B" w:rsidRDefault="00BF2FDC">
            <w:pPr>
              <w:spacing w:after="120"/>
              <w:ind w:left="176"/>
              <w:rPr>
                <w:rFonts w:ascii="Arial" w:hAnsi="Arial" w:cs="Arial"/>
              </w:rPr>
            </w:pPr>
            <w:r w:rsidRPr="00E3412B">
              <w:rPr>
                <w:rFonts w:ascii="Arial" w:hAnsi="Arial" w:cs="Arial"/>
              </w:rPr>
              <w:t>General Comments: _______________________________________________________________________________</w:t>
            </w:r>
          </w:p>
          <w:p w:rsidRPr="00E3412B" w:rsidR="00BF2FDC" w:rsidP="00E3412B" w:rsidRDefault="00BF2FDC">
            <w:pPr>
              <w:ind w:left="175"/>
              <w:rPr>
                <w:rFonts w:ascii="Arial" w:hAnsi="Arial" w:cs="Arial"/>
              </w:rPr>
            </w:pPr>
            <w:r w:rsidRPr="00E3412B">
              <w:rPr>
                <w:rFonts w:ascii="Arial" w:hAnsi="Arial" w:cs="Arial"/>
              </w:rPr>
              <w:t>_______________________________________________________________________________</w:t>
            </w:r>
          </w:p>
          <w:p w:rsidRPr="00E3412B" w:rsidR="00BF2FDC" w:rsidP="00E3412B" w:rsidRDefault="00BF2FDC">
            <w:pPr>
              <w:spacing w:after="240"/>
              <w:ind w:left="176"/>
              <w:rPr>
                <w:rFonts w:ascii="Arial" w:hAnsi="Arial" w:cs="Arial"/>
                <w:u w:val="single"/>
              </w:rPr>
            </w:pPr>
          </w:p>
          <w:p w:rsidRPr="00E3412B" w:rsidR="00BF2FDC" w:rsidP="00E3412B" w:rsidRDefault="00BF2FDC">
            <w:pPr>
              <w:spacing w:after="240"/>
              <w:ind w:left="176"/>
              <w:rPr>
                <w:rFonts w:ascii="Arial" w:hAnsi="Arial" w:cs="Arial"/>
                <w:u w:val="single"/>
              </w:rPr>
            </w:pPr>
            <w:r w:rsidRPr="00E3412B">
              <w:rPr>
                <w:rFonts w:ascii="Arial" w:hAnsi="Arial" w:cs="Arial"/>
                <w:u w:val="single"/>
              </w:rPr>
              <w:t>The following approvals and signatures are required.</w:t>
            </w:r>
          </w:p>
          <w:p w:rsidRPr="00E3412B" w:rsidR="00BF2FDC" w:rsidP="00E3412B" w:rsidRDefault="00BF2FDC">
            <w:pPr>
              <w:ind w:left="175"/>
              <w:rPr>
                <w:rFonts w:ascii="Arial" w:hAnsi="Arial" w:cs="Arial"/>
              </w:rPr>
            </w:pPr>
            <w:r w:rsidRPr="00E3412B">
              <w:rPr>
                <w:rFonts w:ascii="Arial" w:hAnsi="Arial" w:cs="Arial"/>
              </w:rPr>
              <w:t>Prison General Manager or approved delegate: ______________________   Date  ___ / __ / 20__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r w:rsidRPr="00E3412B">
              <w:rPr>
                <w:rFonts w:ascii="Arial" w:hAnsi="Arial" w:cs="Arial"/>
              </w:rPr>
              <w:t xml:space="preserve">If Major Offender,  Endorsement by: </w:t>
            </w:r>
            <w:r w:rsidRPr="00E3412B">
              <w:rPr>
                <w:rFonts w:ascii="Arial" w:hAnsi="Arial" w:cs="Arial"/>
              </w:rPr>
              <w:tab/>
              <w:t>______________________________  Date  ___ / __ / 20__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r w:rsidRPr="00E3412B">
              <w:rPr>
                <w:rFonts w:ascii="Arial" w:hAnsi="Arial" w:cs="Arial"/>
              </w:rPr>
              <w:t>If not approved by any person or group listed, detail reason for application refusal?</w:t>
            </w:r>
          </w:p>
          <w:p w:rsidRPr="00E3412B" w:rsidR="00BF2FDC" w:rsidP="00E3412B" w:rsidRDefault="00BF2FDC">
            <w:pPr>
              <w:ind w:left="175"/>
              <w:rPr>
                <w:rFonts w:ascii="Arial" w:hAnsi="Arial" w:cs="Arial"/>
              </w:rPr>
            </w:pPr>
            <w:r w:rsidRPr="00E3412B">
              <w:rPr>
                <w:rFonts w:ascii="Arial" w:hAnsi="Arial" w:cs="Arial"/>
              </w:rPr>
              <w:t>_______________________________________________________________________________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r w:rsidRPr="00E3412B">
              <w:rPr>
                <w:rFonts w:ascii="Arial" w:hAnsi="Arial" w:cs="Arial"/>
              </w:rPr>
              <w:t>_______________________________________________________________________________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rPr>
            </w:pPr>
            <w:r w:rsidRPr="00E3412B">
              <w:rPr>
                <w:rFonts w:ascii="Arial" w:hAnsi="Arial" w:cs="Arial"/>
              </w:rPr>
              <w:t>_______________________________________________________________________________</w:t>
            </w:r>
          </w:p>
          <w:p w:rsidRPr="00E3412B" w:rsidR="00BF2FDC" w:rsidP="00E3412B" w:rsidRDefault="00BF2FDC">
            <w:pPr>
              <w:ind w:left="175"/>
              <w:rPr>
                <w:rFonts w:ascii="Arial" w:hAnsi="Arial" w:cs="Arial"/>
              </w:rPr>
            </w:pPr>
          </w:p>
          <w:p w:rsidRPr="00E3412B" w:rsidR="00BF2FDC" w:rsidP="00E3412B" w:rsidRDefault="00BF2FDC">
            <w:pPr>
              <w:ind w:left="175"/>
              <w:rPr>
                <w:rFonts w:ascii="Arial" w:hAnsi="Arial" w:cs="Arial"/>
                <w:sz w:val="16"/>
                <w:szCs w:val="16"/>
              </w:rPr>
            </w:pPr>
          </w:p>
          <w:p w:rsidRPr="00E3412B" w:rsidR="00BF2FDC" w:rsidP="00E3412B" w:rsidRDefault="00BF2FDC">
            <w:pPr>
              <w:spacing w:line="360" w:lineRule="auto"/>
              <w:ind w:left="176"/>
              <w:rPr>
                <w:rFonts w:ascii="Arial" w:hAnsi="Arial" w:cs="Arial"/>
                <w:b/>
              </w:rPr>
            </w:pPr>
            <w:r w:rsidRPr="00E3412B">
              <w:rPr>
                <w:rFonts w:ascii="Arial" w:hAnsi="Arial" w:cs="Arial"/>
                <w:i/>
              </w:rPr>
              <w:t>Attach additional information if required.</w:t>
            </w:r>
          </w:p>
          <w:p w:rsidRPr="00E3412B" w:rsidR="00BF2FDC" w:rsidP="00E3412B" w:rsidRDefault="00BF2FDC">
            <w:pPr>
              <w:spacing w:line="360" w:lineRule="auto"/>
              <w:ind w:left="176"/>
              <w:rPr>
                <w:rFonts w:ascii="Arial" w:hAnsi="Arial" w:cs="Arial"/>
                <w:b/>
              </w:rPr>
            </w:pPr>
          </w:p>
        </w:tc>
      </w:tr>
    </w:tbl>
    <w:p w:rsidR="00BF2FDC" w:rsidP="00BF2FDC" w:rsidRDefault="00BF2FDC">
      <w:pPr>
        <w:spacing w:before="120"/>
      </w:pPr>
    </w:p>
    <w:p w:rsidR="00BF2FDC" w:rsidP="00F14ED0" w:rsidRDefault="00BF2FDC">
      <w:pPr>
        <w:pStyle w:val="BodyText"/>
        <w:ind w:left="0"/>
      </w:pPr>
    </w:p>
    <w:p w:rsidR="00BF2FDC" w:rsidP="00F14ED0" w:rsidRDefault="00BF2FDC">
      <w:pPr>
        <w:pStyle w:val="BodyText"/>
        <w:ind w:left="0"/>
      </w:pPr>
    </w:p>
    <w:p w:rsidR="00BF2FDC" w:rsidP="00F14ED0" w:rsidRDefault="00BF2FDC">
      <w:pPr>
        <w:pStyle w:val="BodyText"/>
        <w:ind w:left="0"/>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00BF2FDC" w:rsidP="00BF2FDC" w:rsidRDefault="00BF2FDC">
      <w:pPr>
        <w:spacing w:before="120"/>
        <w:jc w:val="center"/>
        <w:rPr>
          <w:rFonts w:ascii="Arial" w:hAnsi="Arial" w:cs="Arial"/>
          <w:b/>
          <w:sz w:val="22"/>
          <w:szCs w:val="22"/>
        </w:rPr>
      </w:pPr>
    </w:p>
    <w:p w:rsidRPr="006F3A00" w:rsidR="00BF2FDC" w:rsidP="00BF2FDC" w:rsidRDefault="00BF2FDC">
      <w:pPr>
        <w:spacing w:before="120"/>
        <w:jc w:val="center"/>
        <w:rPr>
          <w:rFonts w:ascii="Arial" w:hAnsi="Arial" w:cs="Arial"/>
          <w:b/>
          <w:sz w:val="22"/>
          <w:szCs w:val="22"/>
        </w:rPr>
      </w:pPr>
      <w:r w:rsidRPr="006F3A00">
        <w:rPr>
          <w:rFonts w:ascii="Arial" w:hAnsi="Arial" w:cs="Arial"/>
          <w:b/>
          <w:sz w:val="22"/>
          <w:szCs w:val="22"/>
        </w:rPr>
        <w:t>PRISONER’S USB STORAGE DEVICE AGREEMENT</w:t>
      </w:r>
    </w:p>
    <w:p w:rsidR="00BF2FDC" w:rsidP="00BF2FDC" w:rsidRDefault="00BF2FDC">
      <w:pPr>
        <w:pStyle w:val="BodyText"/>
        <w:spacing w:after="40"/>
        <w:rPr>
          <w:sz w:val="20"/>
        </w:rPr>
      </w:pPr>
    </w:p>
    <w:p w:rsidR="00BF2FDC" w:rsidP="00BF2FDC" w:rsidRDefault="00BF2FDC">
      <w:pPr>
        <w:pStyle w:val="BodyText"/>
        <w:spacing w:after="40"/>
        <w:rPr>
          <w:sz w:val="20"/>
        </w:rPr>
      </w:pPr>
    </w:p>
    <w:p w:rsidR="00BF2FDC" w:rsidP="00BF2FDC" w:rsidRDefault="00BF2FDC">
      <w:pPr>
        <w:pStyle w:val="BodyText"/>
        <w:spacing w:after="40"/>
        <w:rPr>
          <w:sz w:val="20"/>
        </w:rPr>
      </w:pPr>
      <w:r>
        <w:rPr>
          <w:sz w:val="20"/>
        </w:rPr>
        <w:t>I, ___________________________________________CRN: ______________</w:t>
      </w:r>
      <w:r>
        <w:rPr>
          <w:sz w:val="20"/>
        </w:rPr>
        <w:tab/>
        <w:t>understand that:</w:t>
      </w:r>
    </w:p>
    <w:p w:rsidRPr="00F66876" w:rsidR="00C41740" w:rsidP="00BF2FDC" w:rsidRDefault="00C41740">
      <w:pPr>
        <w:pStyle w:val="BodyText"/>
        <w:spacing w:after="40"/>
        <w:rPr>
          <w:i/>
          <w:iCs/>
          <w:sz w:val="20"/>
        </w:rPr>
      </w:pPr>
      <w:r w:rsidRPr="00F66876">
        <w:rPr>
          <w:i/>
          <w:iCs/>
          <w:sz w:val="20"/>
        </w:rPr>
        <w:t xml:space="preserve">              Given name and surname</w:t>
      </w:r>
    </w:p>
    <w:p w:rsidR="00BF2FDC" w:rsidP="00BF2FDC" w:rsidRDefault="00BF2FDC">
      <w:pPr>
        <w:pStyle w:val="BodyText"/>
        <w:spacing w:after="40"/>
        <w:rPr>
          <w:sz w:val="16"/>
          <w:szCs w:val="16"/>
        </w:rPr>
      </w:pPr>
    </w:p>
    <w:p w:rsidR="00BF2FDC" w:rsidP="00BF2FDC" w:rsidRDefault="00BF2FDC">
      <w:pPr>
        <w:pStyle w:val="BodyText"/>
        <w:numPr>
          <w:ilvl w:val="0"/>
          <w:numId w:val="25"/>
        </w:numPr>
        <w:tabs>
          <w:tab w:val="num" w:pos="567"/>
        </w:tabs>
        <w:overflowPunct/>
        <w:autoSpaceDE/>
        <w:autoSpaceDN/>
        <w:adjustRightInd/>
        <w:spacing w:after="160" w:line="120" w:lineRule="atLeast"/>
        <w:ind w:left="567" w:hanging="567"/>
        <w:jc w:val="left"/>
        <w:textAlignment w:val="auto"/>
        <w:rPr>
          <w:sz w:val="20"/>
        </w:rPr>
      </w:pPr>
      <w:r>
        <w:rPr>
          <w:sz w:val="20"/>
        </w:rPr>
        <w:t xml:space="preserve">Australian copyright laws can expose me to claims for civil damages and fines up to $50,000, together with a jail term or unauthorised duplication of software, music and movie files. </w:t>
      </w:r>
    </w:p>
    <w:p w:rsidR="00BF2FDC" w:rsidP="00BF2FDC" w:rsidRDefault="00BF2FDC">
      <w:pPr>
        <w:pStyle w:val="BodyText"/>
        <w:numPr>
          <w:ilvl w:val="0"/>
          <w:numId w:val="25"/>
        </w:numPr>
        <w:tabs>
          <w:tab w:val="num" w:pos="567"/>
        </w:tabs>
        <w:overflowPunct/>
        <w:autoSpaceDE/>
        <w:autoSpaceDN/>
        <w:adjustRightInd/>
        <w:spacing w:after="160" w:line="120" w:lineRule="atLeast"/>
        <w:ind w:left="567" w:hanging="567"/>
        <w:jc w:val="left"/>
        <w:textAlignment w:val="auto"/>
        <w:rPr>
          <w:sz w:val="20"/>
        </w:rPr>
      </w:pPr>
      <w:r>
        <w:rPr>
          <w:sz w:val="20"/>
        </w:rPr>
        <w:t>A USB storage device approved by Corrections Victoria is the only USB storage device that is able to be purchased by me and to be in my possession whilst in custody.</w:t>
      </w:r>
    </w:p>
    <w:p w:rsidR="00BF2FDC" w:rsidP="00BF2FDC" w:rsidRDefault="00BF2FDC">
      <w:pPr>
        <w:pStyle w:val="BodyText"/>
        <w:numPr>
          <w:ilvl w:val="0"/>
          <w:numId w:val="25"/>
        </w:numPr>
        <w:tabs>
          <w:tab w:val="num" w:pos="567"/>
        </w:tabs>
        <w:overflowPunct/>
        <w:autoSpaceDE/>
        <w:autoSpaceDN/>
        <w:adjustRightInd/>
        <w:spacing w:after="160" w:line="120" w:lineRule="atLeast"/>
        <w:ind w:left="567" w:hanging="567"/>
        <w:jc w:val="left"/>
        <w:textAlignment w:val="auto"/>
        <w:rPr>
          <w:sz w:val="20"/>
        </w:rPr>
      </w:pPr>
      <w:r>
        <w:rPr>
          <w:sz w:val="20"/>
        </w:rPr>
        <w:t>No games, music files, images or videos (other than those directly related to an approved education or treatment program), or pornographic files or software are to be stored on the USB storage device.</w:t>
      </w:r>
    </w:p>
    <w:p w:rsidR="00BF2FDC" w:rsidP="00BF2FDC" w:rsidRDefault="00BF2FDC">
      <w:pPr>
        <w:pStyle w:val="BodyText"/>
        <w:numPr>
          <w:ilvl w:val="0"/>
          <w:numId w:val="25"/>
        </w:numPr>
        <w:tabs>
          <w:tab w:val="num" w:pos="567"/>
        </w:tabs>
        <w:overflowPunct/>
        <w:autoSpaceDE/>
        <w:autoSpaceDN/>
        <w:adjustRightInd/>
        <w:spacing w:after="160" w:line="120" w:lineRule="atLeast"/>
        <w:ind w:left="567" w:hanging="567"/>
        <w:jc w:val="left"/>
        <w:textAlignment w:val="auto"/>
        <w:rPr>
          <w:sz w:val="20"/>
        </w:rPr>
      </w:pPr>
      <w:r>
        <w:rPr>
          <w:sz w:val="20"/>
        </w:rPr>
        <w:t>An authorised staff member will audit the USB storage device on an irregular basis.</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I am not permitted to transfer data, software or information to any other prisoner or, while in custody, any person in the community, without the approval of the General Manager.</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I am not permitted to distribute sensitive electronic or legal material to other prisoners without the approval of the General Manager.</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I will not use the USB storage device owned by me with another prisoner’s computer without the approval of the General Manager.</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Failure to comply with the guidelines as stipulated in Commissioner’s Requirement – Universal Serial Bus (USB) Storage Devices for Prisoner’s or local operating procedures, and any subsequent instructions regarding USB storage devices may result in the General Manager withdrawing access to the USB storage device at any time.</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The USB storage device must be secured in my accommodation at all times, except when it is necessary to transport files for authorised purposes and must remain in my possession at all times during such periods.</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I will report the loss or theft of the USB storage device as soon as I become aware of it.</w:t>
      </w:r>
    </w:p>
    <w:p w:rsidR="00BF2FDC" w:rsidP="00BF2FDC" w:rsidRDefault="00BF2FDC">
      <w:pPr>
        <w:pStyle w:val="BodyText"/>
        <w:numPr>
          <w:ilvl w:val="0"/>
          <w:numId w:val="25"/>
        </w:numPr>
        <w:tabs>
          <w:tab w:val="num" w:pos="567"/>
        </w:tabs>
        <w:overflowPunct/>
        <w:autoSpaceDE/>
        <w:autoSpaceDN/>
        <w:adjustRightInd/>
        <w:spacing w:after="160" w:line="140" w:lineRule="atLeast"/>
        <w:ind w:left="567" w:hanging="567"/>
        <w:jc w:val="left"/>
        <w:textAlignment w:val="auto"/>
        <w:rPr>
          <w:sz w:val="20"/>
        </w:rPr>
      </w:pPr>
      <w:r>
        <w:rPr>
          <w:sz w:val="20"/>
        </w:rPr>
        <w:t>I understand that my access to the USB storage device may cease when the criteria for which I was approved to have the device is no longer applicable or that it may be reviewed due to inappropriate behaviour.</w:t>
      </w:r>
    </w:p>
    <w:p w:rsidR="00BF2FDC" w:rsidP="00BF2FDC" w:rsidRDefault="00BF2FDC">
      <w:pPr>
        <w:pStyle w:val="BodyText"/>
        <w:numPr>
          <w:ilvl w:val="0"/>
          <w:numId w:val="25"/>
        </w:numPr>
        <w:tabs>
          <w:tab w:val="num" w:pos="567"/>
        </w:tabs>
        <w:overflowPunct/>
        <w:autoSpaceDE/>
        <w:autoSpaceDN/>
        <w:adjustRightInd/>
        <w:spacing w:before="120" w:after="160" w:line="360" w:lineRule="auto"/>
        <w:ind w:left="567" w:hanging="572"/>
        <w:jc w:val="left"/>
        <w:textAlignment w:val="auto"/>
        <w:rPr>
          <w:sz w:val="18"/>
        </w:rPr>
      </w:pPr>
      <w:r>
        <w:rPr>
          <w:sz w:val="20"/>
        </w:rPr>
        <w:t xml:space="preserve">Additional conditions (if applicable): </w:t>
      </w:r>
      <w:r>
        <w:rPr>
          <w:sz w:val="18"/>
        </w:rPr>
        <w:t>__________________________________________________________________________________________________________________________________________________________________________</w:t>
      </w:r>
    </w:p>
    <w:p w:rsidR="00BF2FDC" w:rsidP="00BF2FDC" w:rsidRDefault="00BF2FDC">
      <w:pPr>
        <w:pStyle w:val="BodyText"/>
        <w:numPr>
          <w:ilvl w:val="0"/>
          <w:numId w:val="25"/>
        </w:numPr>
        <w:tabs>
          <w:tab w:val="num" w:pos="567"/>
        </w:tabs>
        <w:overflowPunct/>
        <w:autoSpaceDE/>
        <w:autoSpaceDN/>
        <w:adjustRightInd/>
        <w:spacing w:after="40"/>
        <w:ind w:left="567" w:hanging="567"/>
        <w:jc w:val="left"/>
        <w:textAlignment w:val="auto"/>
        <w:rPr>
          <w:sz w:val="20"/>
        </w:rPr>
      </w:pPr>
      <w:r>
        <w:rPr>
          <w:sz w:val="20"/>
        </w:rPr>
        <w:t>I have read and understood the terms and conditions as outlined above, which detail the requirements relating to my access to a Corrections Victoria approved USB storage device, and will comply with these terms and conditions and with any additional policy, requirement or local instructions that may be issued from time to time.</w:t>
      </w:r>
    </w:p>
    <w:p w:rsidR="00BF2FDC" w:rsidP="00BF2FDC" w:rsidRDefault="00BF2FDC">
      <w:pPr>
        <w:pStyle w:val="BodyText"/>
        <w:spacing w:after="40"/>
        <w:rPr>
          <w:sz w:val="20"/>
        </w:rPr>
      </w:pPr>
    </w:p>
    <w:p w:rsidRPr="006F3A00" w:rsidR="00BF2FDC" w:rsidP="00BF2FDC" w:rsidRDefault="00BF2FDC">
      <w:pPr>
        <w:spacing w:after="40"/>
        <w:rPr>
          <w:rFonts w:ascii="Arial" w:hAnsi="Arial" w:cs="Arial"/>
        </w:rPr>
      </w:pPr>
      <w:r w:rsidRPr="006F3A00">
        <w:rPr>
          <w:rFonts w:ascii="Arial" w:hAnsi="Arial" w:cs="Arial"/>
        </w:rPr>
        <w:t xml:space="preserve">Prisoner’s Signature: </w:t>
      </w:r>
      <w:r w:rsidRPr="006F3A00">
        <w:rPr>
          <w:rFonts w:ascii="Arial" w:hAnsi="Arial" w:cs="Arial"/>
        </w:rPr>
        <w:tab/>
        <w:t>___________________________________</w:t>
      </w:r>
      <w:r w:rsidRPr="006F3A00">
        <w:rPr>
          <w:rFonts w:ascii="Arial" w:hAnsi="Arial" w:cs="Arial"/>
        </w:rPr>
        <w:tab/>
        <w:t xml:space="preserve">Date  </w:t>
      </w:r>
      <w:r w:rsidRPr="006F3A00">
        <w:rPr>
          <w:rFonts w:ascii="Arial" w:hAnsi="Arial" w:cs="Arial"/>
        </w:rPr>
        <w:tab/>
        <w:t>___ / __ / 20__</w:t>
      </w:r>
    </w:p>
    <w:p w:rsidRPr="006F3A00" w:rsidR="00BF2FDC" w:rsidP="00BF2FDC" w:rsidRDefault="00BF2FDC">
      <w:pPr>
        <w:spacing w:after="40"/>
        <w:rPr>
          <w:rFonts w:ascii="Arial" w:hAnsi="Arial" w:cs="Arial"/>
        </w:rPr>
      </w:pPr>
    </w:p>
    <w:p w:rsidR="00BF2FDC" w:rsidP="00BF2FDC" w:rsidRDefault="00BF2FDC">
      <w:pPr>
        <w:spacing w:after="40"/>
        <w:rPr>
          <w:rFonts w:ascii="Arial" w:hAnsi="Arial" w:cs="Arial"/>
        </w:rPr>
      </w:pPr>
      <w:r w:rsidRPr="006F3A00">
        <w:rPr>
          <w:rFonts w:ascii="Arial" w:hAnsi="Arial" w:cs="Arial"/>
        </w:rPr>
        <w:t>General Manager’s Signature:     ______________________</w:t>
      </w:r>
      <w:r w:rsidRPr="006F3A00">
        <w:rPr>
          <w:rFonts w:ascii="Arial" w:hAnsi="Arial" w:cs="Arial"/>
        </w:rPr>
        <w:tab/>
        <w:t xml:space="preserve"> </w:t>
      </w:r>
      <w:r>
        <w:rPr>
          <w:rFonts w:ascii="Arial" w:hAnsi="Arial" w:cs="Arial"/>
        </w:rPr>
        <w:tab/>
      </w:r>
      <w:r w:rsidRPr="006F3A00">
        <w:rPr>
          <w:rFonts w:ascii="Arial" w:hAnsi="Arial" w:cs="Arial"/>
        </w:rPr>
        <w:t xml:space="preserve">Date  </w:t>
      </w:r>
      <w:r w:rsidRPr="006F3A00">
        <w:rPr>
          <w:rFonts w:ascii="Arial" w:hAnsi="Arial" w:cs="Arial"/>
        </w:rPr>
        <w:tab/>
        <w:t>___ / __ / 20__</w:t>
      </w:r>
    </w:p>
    <w:p w:rsidR="00BF2FDC" w:rsidP="00BF2FDC" w:rsidRDefault="00BF2FDC">
      <w:pPr>
        <w:spacing w:after="40"/>
        <w:rPr>
          <w:rFonts w:ascii="Arial" w:hAnsi="Arial" w:cs="Arial"/>
        </w:rPr>
      </w:pPr>
    </w:p>
    <w:p w:rsidR="00BF2FDC" w:rsidP="00BF2FDC" w:rsidRDefault="00BF2FDC">
      <w:pPr>
        <w:spacing w:after="40"/>
        <w:rPr>
          <w:rFonts w:ascii="Arial" w:hAnsi="Arial" w:cs="Arial"/>
        </w:rPr>
      </w:pPr>
    </w:p>
    <w:p w:rsidR="00BF2FDC" w:rsidP="00F14ED0" w:rsidRDefault="00BF2FDC">
      <w:pPr>
        <w:pStyle w:val="BodyText"/>
        <w:ind w:left="0"/>
      </w:pPr>
    </w:p>
    <w:sectPr w:rsidR="00BF2FDC" w:rsidSect="003F043A">
      <w:headerReference r:id="rId17"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DA022C" w:rsidRDefault="00DA022C">
      <w:r>
        <w:separator/>
      </w:r>
    </w:p>
  </w:endnote>
  <w:endnote w:type="continuationSeparator" w:id="0">
    <w:p w:rsidR="00DA022C" w:rsidRDefault="00DA022C">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0E13A3" w:rsidRDefault="000E13A3">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3A3" w:rsidRDefault="000E13A3">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0E13A3" w:rsidRDefault="000E13A3">
    <w:pPr>
      <w:pStyle w:val="Footer"/>
      <w:framePr w:wrap="around" w:hAnchor="page" w:vAnchor="text" w:x="9982" w:y="191"/>
      <w:rPr>
        <w:rStyle w:val="PageNumber"/>
      </w:rPr>
    </w:pPr>
  </w:p>
  <w:p w:rsidR="000E13A3" w:rsidRDefault="00D2423B">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4144" id="_x0000_s2049"/>
      </w:pict>
    </w:r>
    <w:r w:rsidR="000E13A3">
      <w:rPr>
        <w:rFonts w:ascii="Arial" w:hAnsi="Arial"/>
        <w:b/>
        <w:i/>
        <w:sz w:val="18"/>
      </w:rPr>
      <w:t xml:space="preserve">                                                               </w:t>
    </w:r>
    <w:r w:rsidR="000E13A3">
      <w:rPr>
        <w:rFonts w:ascii="Arial" w:hAnsi="Arial"/>
        <w:b/>
        <w:i/>
        <w:sz w:val="18"/>
      </w:rPr>
      <w:tab/>
    </w:r>
    <w:r w:rsidR="000E13A3">
      <w:rPr>
        <w:rFonts w:ascii="Arial" w:hAnsi="Arial"/>
        <w:b/>
        <w:i/>
        <w:sz w:val="18"/>
      </w:rPr>
      <w:tab/>
    </w:r>
  </w:p>
  <w:p w:rsidRPr="007D75ED" w:rsidR="000E13A3" w:rsidRDefault="000E13A3">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1C5A58">
      <w:rPr>
        <w:rStyle w:val="PageNumber"/>
        <w:rFonts w:ascii="Arial" w:hAnsi="Arial" w:cs="Arial"/>
        <w:noProof/>
        <w:sz w:val="22"/>
        <w:szCs w:val="22"/>
      </w:rPr>
      <w:t>5</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C41740">
      <w:rPr>
        <w:rFonts w:ascii="Arial" w:hAnsi="Arial" w:cs="Arial"/>
        <w:bCs/>
        <w:iCs/>
        <w:sz w:val="22"/>
        <w:szCs w:val="22"/>
      </w:rPr>
      <w:t>13</w:t>
    </w:r>
  </w:p>
  <w:p w:rsidRPr="00371106" w:rsidR="000E13A3" w:rsidRDefault="000E13A3">
    <w:pPr>
      <w:pStyle w:val="Header"/>
      <w:rPr>
        <w:rFonts w:ascii="Arial" w:hAnsi="Arial"/>
        <w:i/>
        <w:sz w:val="18"/>
        <w:szCs w:val="18"/>
      </w:rPr>
    </w:pPr>
    <w:r>
      <w:rPr>
        <w:rFonts w:ascii="Arial" w:hAnsi="Arial"/>
        <w:i/>
        <w:sz w:val="18"/>
      </w:rPr>
      <w:t xml:space="preserve">Commissioner’s Requirement – </w:t>
    </w:r>
    <w:r w:rsidRPr="00E45079">
      <w:rPr>
        <w:rFonts w:ascii="Arial" w:hAnsi="Arial" w:cs="Arial"/>
        <w:i/>
        <w:sz w:val="18"/>
        <w:szCs w:val="18"/>
      </w:rPr>
      <w:t>Universal Serial Bus (USB) Storage Devices for Prisoners</w:t>
    </w:r>
  </w:p>
  <w:p w:rsidRPr="009503A3" w:rsidR="000E13A3" w:rsidRDefault="000E13A3">
    <w:pPr>
      <w:pStyle w:val="Header"/>
      <w:rPr>
        <w:rFonts w:ascii="Arial" w:hAnsi="Arial"/>
        <w:i/>
        <w:szCs w:val="24"/>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0E13A3" w:rsidP="003F043A" w:rsidRDefault="00D2423B">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7216" id="_x0000_s2073"/>
      </w:pict>
    </w:r>
    <w:r w:rsidR="000E13A3">
      <w:rPr>
        <w:rFonts w:ascii="Arial" w:hAnsi="Arial"/>
        <w:b/>
        <w:i/>
        <w:sz w:val="18"/>
      </w:rPr>
      <w:t xml:space="preserve">                                                               </w:t>
    </w:r>
    <w:r w:rsidR="000E13A3">
      <w:rPr>
        <w:rFonts w:ascii="Arial" w:hAnsi="Arial"/>
        <w:b/>
        <w:i/>
        <w:sz w:val="18"/>
      </w:rPr>
      <w:tab/>
    </w:r>
    <w:r w:rsidR="000E13A3">
      <w:rPr>
        <w:rFonts w:ascii="Arial" w:hAnsi="Arial"/>
        <w:b/>
        <w:i/>
        <w:sz w:val="18"/>
      </w:rPr>
      <w:tab/>
    </w:r>
  </w:p>
  <w:p w:rsidRPr="007D75ED" w:rsidR="000E13A3" w:rsidP="003F043A" w:rsidRDefault="000E13A3">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1C5A58">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C41740">
      <w:rPr>
        <w:rFonts w:ascii="Arial" w:hAnsi="Arial" w:cs="Arial"/>
        <w:bCs/>
        <w:iCs/>
        <w:sz w:val="22"/>
        <w:szCs w:val="22"/>
      </w:rPr>
      <w:t>13</w:t>
    </w:r>
  </w:p>
  <w:p w:rsidRPr="00371106" w:rsidR="000E13A3" w:rsidP="003F043A" w:rsidRDefault="000E13A3">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Universal Serial Bus (USB) Storage Devices for Prisoners</w:t>
    </w:r>
  </w:p>
  <w:p w:rsidRPr="00371106" w:rsidR="000E13A3" w:rsidP="0036434C" w:rsidRDefault="000E13A3">
    <w:pPr>
      <w:pStyle w:val="Header"/>
      <w:rPr>
        <w:rFonts w:ascii="Arial" w:hAnsi="Arial"/>
        <w:i/>
        <w:sz w:val="18"/>
        <w:szCs w:val="18"/>
      </w:rPr>
    </w:pPr>
  </w:p>
  <w:p w:rsidR="000E13A3" w:rsidP="0036434C" w:rsidRDefault="000E13A3">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DA022C" w:rsidRDefault="00DA022C">
      <w:r>
        <w:separator/>
      </w:r>
    </w:p>
  </w:footnote>
  <w:footnote w:type="continuationSeparator" w:id="0">
    <w:p w:rsidR="00DA022C" w:rsidRDefault="00DA022C">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0E13A3" w:rsidP="00A251B8" w:rsidRDefault="000E13A3">
    <w:pPr>
      <w:pStyle w:val="Header"/>
      <w:jc w:val="center"/>
      <w:rPr>
        <w:rFonts w:ascii="Arial" w:hAnsi="Arial"/>
        <w:smallCaps/>
        <w:color w:val="333399"/>
        <w:sz w:val="28"/>
        <w:szCs w:val="28"/>
      </w:rPr>
    </w:pPr>
  </w:p>
  <w:p w:rsidR="000E13A3" w:rsidP="00A251B8"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0E13A3" w:rsidP="00A251B8"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6192" id="_x0000_s2061" strokecolor="#339" strokeweight="4.5pt">
          <v:stroke linestyle="thinThick"/>
        </v:line>
      </w:pict>
    </w:r>
  </w:p>
  <w:p w:rsidRPr="004D13C6" w:rsidR="000E13A3" w:rsidP="004D13C6" w:rsidRDefault="000E13A3">
    <w:pPr>
      <w:pStyle w:val="Header"/>
      <w:tabs>
        <w:tab w:val="clear" w:pos="8306"/>
      </w:tabs>
      <w:rPr>
        <w:rFonts w:ascii="Arial" w:hAnsi="Arial" w:cs="Arial"/>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0E13A3" w:rsidP="00845B89" w:rsidRDefault="00D2423B">
    <w:pPr>
      <w:rPr>
        <w:rFonts w:ascii="Arial" w:hAnsi="Arial" w:cs="Arial"/>
        <w:sz w:val="24"/>
        <w:szCs w:val="24"/>
      </w:rPr>
    </w:pPr>
    <w: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5pt;height:94pt" id="_x0000_i1025">
          <v:imagedata o:title="" r:id="rId1"/>
        </v:shape>
      </w:pict>
    </w:r>
  </w:p>
  <w:p w:rsidR="000E13A3" w:rsidP="00845B89"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E13A3" w:rsidP="00845B89"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5168" id="_x0000_s2059" strokecolor="#339" strokeweight="4.5pt">
          <v:stroke linestyle="thinThick"/>
        </v:line>
      </w:pict>
    </w:r>
  </w:p>
  <w:p w:rsidRPr="00845B89" w:rsidR="000E13A3" w:rsidP="004D13C6" w:rsidRDefault="000E13A3">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F7181E" w:rsidR="000E13A3" w:rsidP="00F7181E" w:rsidRDefault="000E13A3">
    <w:pPr>
      <w:jc w:val="center"/>
      <w:rPr>
        <w:rFonts w:ascii="Arial" w:hAnsi="Arial" w:cs="Arial"/>
        <w:sz w:val="28"/>
        <w:szCs w:val="28"/>
      </w:rPr>
    </w:pPr>
  </w:p>
  <w:p w:rsidR="000E13A3" w:rsidP="00845B89"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E13A3" w:rsidP="00845B89"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1312" id="_x0000_s2077" strokecolor="#339" strokeweight="4.5pt">
          <v:stroke linestyle="thinThick"/>
        </v:line>
      </w:pict>
    </w:r>
  </w:p>
  <w:p w:rsidRPr="00845B89" w:rsidR="000E13A3" w:rsidP="004D13C6" w:rsidRDefault="000E13A3">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34630A" w:rsidR="000E13A3" w:rsidP="0034630A" w:rsidRDefault="000E13A3">
    <w:pPr>
      <w:jc w:val="center"/>
      <w:rPr>
        <w:rFonts w:ascii="Arial" w:hAnsi="Arial" w:cs="Arial"/>
        <w:sz w:val="28"/>
        <w:szCs w:val="28"/>
      </w:rPr>
    </w:pPr>
  </w:p>
  <w:p w:rsidR="000E13A3" w:rsidP="00845B89"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E13A3" w:rsidP="00845B89"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0288" id="_x0000_s2076" strokecolor="#339" strokeweight="4.5pt">
          <v:stroke linestyle="thinThick"/>
        </v:line>
      </w:pict>
    </w:r>
  </w:p>
  <w:p w:rsidRPr="00845B89" w:rsidR="000E13A3" w:rsidP="004D13C6" w:rsidRDefault="000E13A3">
    <w:pPr>
      <w:pStyle w:val="Header"/>
      <w:tabs>
        <w:tab w:val="clear" w:pos="8306"/>
      </w:tabs>
      <w:rPr>
        <w:rFonts w:ascii="Arial" w:hAnsi="Arial" w:cs="Arial"/>
        <w:sz w:val="22"/>
        <w:szCs w:val="22"/>
      </w:rPr>
    </w:pPr>
    <w:r>
      <w:tab/>
    </w: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626868" w:rsidR="000E13A3" w:rsidP="00626868" w:rsidRDefault="000E13A3">
    <w:pPr>
      <w:jc w:val="center"/>
      <w:rPr>
        <w:rFonts w:ascii="Arial" w:hAnsi="Arial" w:cs="Arial"/>
        <w:sz w:val="28"/>
        <w:szCs w:val="28"/>
      </w:rPr>
    </w:pPr>
  </w:p>
  <w:p w:rsidR="000E13A3" w:rsidP="00845B89"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E13A3" w:rsidP="00845B89"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9264" id="_x0000_s2075" strokecolor="#339" strokeweight="4.5pt">
          <v:stroke linestyle="thinThick"/>
        </v:line>
      </w:pict>
    </w:r>
  </w:p>
  <w:p w:rsidRPr="00845B89" w:rsidR="000E13A3" w:rsidP="004D13C6" w:rsidRDefault="000E13A3">
    <w:pPr>
      <w:pStyle w:val="Header"/>
      <w:tabs>
        <w:tab w:val="clear" w:pos="8306"/>
      </w:tabs>
      <w:rPr>
        <w:rFonts w:ascii="Arial" w:hAnsi="Arial" w:cs="Arial"/>
        <w:sz w:val="22"/>
        <w:szCs w:val="22"/>
      </w:rPr>
    </w:pPr>
    <w:r>
      <w:tab/>
    </w: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66250" w:rsidR="000E13A3" w:rsidP="00066250" w:rsidRDefault="000E13A3">
    <w:pPr>
      <w:jc w:val="center"/>
      <w:rPr>
        <w:rFonts w:ascii="Arial" w:hAnsi="Arial" w:cs="Arial"/>
        <w:sz w:val="28"/>
        <w:szCs w:val="28"/>
      </w:rPr>
    </w:pPr>
  </w:p>
  <w:p w:rsidR="000E13A3" w:rsidP="00845B89" w:rsidRDefault="000E13A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E13A3" w:rsidP="00845B89" w:rsidRDefault="00D2423B">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74" strokecolor="#339" strokeweight="4.5pt">
          <v:stroke linestyle="thinThick"/>
        </v:line>
      </w:pict>
    </w:r>
  </w:p>
  <w:p w:rsidRPr="00066250" w:rsidR="000E13A3" w:rsidP="004D13C6" w:rsidRDefault="000E13A3">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
    <w:nsid w:val="13234E63"/>
    <w:multiLevelType w:val="hybridMultilevel"/>
    <w:tmpl w:val="C61A6DB8"/>
    <w:lvl w:ilvl="0" w:tplc="5FDC11D6">
      <w:start w:val="1"/>
      <w:numFmt w:val="bullet"/>
      <w:lvlText w:val=""/>
      <w:lvlJc w:val="left"/>
      <w:pPr>
        <w:tabs>
          <w:tab w:val="num" w:pos="720"/>
        </w:tabs>
        <w:ind w:left="720" w:firstLine="131"/>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310FF7"/>
    <w:multiLevelType w:val="hybridMultilevel"/>
    <w:tmpl w:val="587C05DC"/>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5">
    <w:nsid w:val="17390CCD"/>
    <w:multiLevelType w:val="multilevel"/>
    <w:tmpl w:val="83AA7A4C"/>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D33BBC"/>
    <w:multiLevelType w:val="hybridMultilevel"/>
    <w:tmpl w:val="D6EEFAD4"/>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7">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8">
    <w:nsid w:val="1B832A5D"/>
    <w:multiLevelType w:val="hybridMultilevel"/>
    <w:tmpl w:val="C5B8D05E"/>
    <w:lvl w:ilvl="0" w:tplc="0C09000F">
      <w:start w:val="1"/>
      <w:numFmt w:val="decimal"/>
      <w:pStyle w:val="ListBullet"/>
      <w:lvlText w:val="%1."/>
      <w:lvlJc w:val="left"/>
      <w:pPr>
        <w:tabs>
          <w:tab w:val="num" w:pos="644"/>
        </w:tabs>
        <w:ind w:left="64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1CAE07E4"/>
    <w:multiLevelType w:val="hybridMultilevel"/>
    <w:tmpl w:val="D20230A4"/>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0">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1">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2">
    <w:nsid w:val="24D9450F"/>
    <w:multiLevelType w:val="hybridMultilevel"/>
    <w:tmpl w:val="3F424EDC"/>
    <w:lvl w:ilvl="0" w:tplc="0C090005">
      <w:start w:val="1"/>
      <w:numFmt w:val="bullet"/>
      <w:lvlText w:val=""/>
      <w:lvlJc w:val="left"/>
      <w:pPr>
        <w:tabs>
          <w:tab w:val="num" w:pos="1080"/>
        </w:tabs>
        <w:ind w:left="1080" w:hanging="360"/>
      </w:pPr>
      <w:rPr>
        <w:rFonts w:hint="default" w:ascii="Wingdings" w:hAnsi="Wingdings"/>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3">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14">
    <w:nsid w:val="2F8655CC"/>
    <w:multiLevelType w:val="hybridMultilevel"/>
    <w:tmpl w:val="9E440A12"/>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5">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6">
    <w:nsid w:val="419C3F7A"/>
    <w:multiLevelType w:val="multilevel"/>
    <w:tmpl w:val="83AA7A4C"/>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4837F2"/>
    <w:multiLevelType w:val="hybridMultilevel"/>
    <w:tmpl w:val="0718941C"/>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8">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496B5479"/>
    <w:multiLevelType w:val="multilevel"/>
    <w:tmpl w:val="89DEA6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6C91352"/>
    <w:multiLevelType w:val="hybridMultilevel"/>
    <w:tmpl w:val="022CD146"/>
    <w:lvl w:ilvl="0" w:tplc="0C090001">
      <w:start w:val="1"/>
      <w:numFmt w:val="bullet"/>
      <w:lvlText w:val=""/>
      <w:lvlJc w:val="left"/>
      <w:pPr>
        <w:tabs>
          <w:tab w:val="num" w:pos="720"/>
        </w:tabs>
        <w:ind w:left="720" w:hanging="360"/>
      </w:pPr>
      <w:rPr>
        <w:rFonts w:hint="default" w:ascii="Symbol" w:hAnsi="Symbol"/>
      </w:rPr>
    </w:lvl>
    <w:lvl w:ilvl="1" w:tplc="5FDC11D6">
      <w:start w:val="1"/>
      <w:numFmt w:val="bullet"/>
      <w:lvlText w:val=""/>
      <w:lvlJc w:val="left"/>
      <w:pPr>
        <w:tabs>
          <w:tab w:val="num" w:pos="949"/>
        </w:tabs>
        <w:ind w:left="949" w:firstLine="131"/>
      </w:pPr>
      <w:rPr>
        <w:rFonts w:hint="default" w:ascii="Symbol" w:hAnsi="Symbol"/>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1">
    <w:nsid w:val="5DA9640D"/>
    <w:multiLevelType w:val="hybridMultilevel"/>
    <w:tmpl w:val="0E2067DC"/>
    <w:lvl w:ilvl="0" w:tplc="0C090003">
      <w:start w:val="1"/>
      <w:numFmt w:val="bullet"/>
      <w:lvlText w:val="o"/>
      <w:lvlJc w:val="left"/>
      <w:pPr>
        <w:tabs>
          <w:tab w:val="num" w:pos="1429"/>
        </w:tabs>
        <w:ind w:left="1429" w:hanging="360"/>
      </w:pPr>
      <w:rPr>
        <w:rFonts w:hint="default" w:ascii="Courier New" w:hAnsi="Courier New" w:cs="Courier New"/>
      </w:rPr>
    </w:lvl>
    <w:lvl w:ilvl="1" w:tplc="0C090003" w:tentative="true">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22">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23">
    <w:nsid w:val="66213B0C"/>
    <w:multiLevelType w:val="multilevel"/>
    <w:tmpl w:val="E2F6A762"/>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360"/>
        </w:tabs>
        <w:ind w:left="360" w:hanging="360"/>
      </w:pPr>
      <w:rPr>
        <w:rFonts w:hint="default" w:ascii="Courier New" w:hAnsi="Courier New" w:cs="Courier New"/>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25">
    <w:nsid w:val="764454BF"/>
    <w:multiLevelType w:val="hybridMultilevel"/>
    <w:tmpl w:val="EE76C55E"/>
    <w:lvl w:ilvl="0" w:tplc="558401BE">
      <w:start w:val="1"/>
      <w:numFmt w:val="bullet"/>
      <w:pStyle w:val="ListBullet2"/>
      <w:lvlText w:val=""/>
      <w:lvlJc w:val="left"/>
      <w:pPr>
        <w:tabs>
          <w:tab w:val="num" w:pos="546"/>
        </w:tabs>
        <w:ind w:left="546"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6">
    <w:nsid w:val="78842CFA"/>
    <w:multiLevelType w:val="multilevel"/>
    <w:tmpl w:val="3BDCD536"/>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CBA4EEF"/>
    <w:multiLevelType w:val="hybridMultilevel"/>
    <w:tmpl w:val="D7BAB4EC"/>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num w:numId="1">
    <w:abstractNumId w:val="7"/>
  </w:num>
  <w:num w:numId="2">
    <w:abstractNumId w:val="10"/>
  </w:num>
  <w:num w:numId="3">
    <w:abstractNumId w:val="11"/>
  </w:num>
  <w:num w:numId="4">
    <w:abstractNumId w:val="15"/>
  </w:num>
  <w:num w:numId="5">
    <w:abstractNumId w:val="0"/>
  </w:num>
  <w:num w:numId="6">
    <w:abstractNumId w:val="22"/>
  </w:num>
  <w:num w:numId="7">
    <w:abstractNumId w:val="24"/>
  </w:num>
  <w:num w:numId="8">
    <w:abstractNumId w:val="18"/>
  </w:num>
  <w:num w:numId="9">
    <w:abstractNumId w:val="13"/>
  </w:num>
  <w:num w:numId="10">
    <w:abstractNumId w:val="19"/>
  </w:num>
  <w:num w:numId="11">
    <w:abstractNumId w:val="1"/>
  </w:num>
  <w:num w:numId="12">
    <w:abstractNumId w:val="3"/>
  </w:num>
  <w:num w:numId="13">
    <w:abstractNumId w:val="17"/>
  </w:num>
  <w:num w:numId="14">
    <w:abstractNumId w:val="4"/>
  </w:num>
  <w:num w:numId="15">
    <w:abstractNumId w:val="27"/>
  </w:num>
  <w:num w:numId="16">
    <w:abstractNumId w:val="9"/>
  </w:num>
  <w:num w:numId="17">
    <w:abstractNumId w:val="5"/>
  </w:num>
  <w:num w:numId="18">
    <w:abstractNumId w:val="16"/>
  </w:num>
  <w:num w:numId="19">
    <w:abstractNumId w:val="23"/>
  </w:num>
  <w:num w:numId="20">
    <w:abstractNumId w:val="21"/>
  </w:num>
  <w:num w:numId="21">
    <w:abstractNumId w:val="12"/>
  </w:num>
  <w:num w:numId="22">
    <w:abstractNumId w:val="6"/>
  </w:num>
  <w:num w:numId="23">
    <w:abstractNumId w:val="14"/>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28"/>
  </w:num>
  <w:num w:numId="29">
    <w:abstractNumId w:val="26"/>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5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9"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743"/>
    <w:rsid w:val="00003BBA"/>
    <w:rsid w:val="0002165B"/>
    <w:rsid w:val="00025356"/>
    <w:rsid w:val="00030E22"/>
    <w:rsid w:val="00050134"/>
    <w:rsid w:val="0005022C"/>
    <w:rsid w:val="00053735"/>
    <w:rsid w:val="00066250"/>
    <w:rsid w:val="00082BFB"/>
    <w:rsid w:val="0009452E"/>
    <w:rsid w:val="00096C25"/>
    <w:rsid w:val="00097342"/>
    <w:rsid w:val="000C6383"/>
    <w:rsid w:val="000D795F"/>
    <w:rsid w:val="000E13A3"/>
    <w:rsid w:val="00110A66"/>
    <w:rsid w:val="0011270B"/>
    <w:rsid w:val="00120C81"/>
    <w:rsid w:val="00122DE0"/>
    <w:rsid w:val="00125C86"/>
    <w:rsid w:val="001310C8"/>
    <w:rsid w:val="001316FE"/>
    <w:rsid w:val="001355E3"/>
    <w:rsid w:val="0013749C"/>
    <w:rsid w:val="00137E7F"/>
    <w:rsid w:val="00157680"/>
    <w:rsid w:val="0016142A"/>
    <w:rsid w:val="00163EED"/>
    <w:rsid w:val="0016539E"/>
    <w:rsid w:val="00165CDB"/>
    <w:rsid w:val="00167F72"/>
    <w:rsid w:val="0017361F"/>
    <w:rsid w:val="00190D98"/>
    <w:rsid w:val="00194947"/>
    <w:rsid w:val="0019588D"/>
    <w:rsid w:val="001C271E"/>
    <w:rsid w:val="001C42C1"/>
    <w:rsid w:val="001C5A58"/>
    <w:rsid w:val="001C7920"/>
    <w:rsid w:val="001C7AB5"/>
    <w:rsid w:val="001D176C"/>
    <w:rsid w:val="001D2FC8"/>
    <w:rsid w:val="001D3312"/>
    <w:rsid w:val="001D4F7A"/>
    <w:rsid w:val="001D7328"/>
    <w:rsid w:val="001E1385"/>
    <w:rsid w:val="001E1D62"/>
    <w:rsid w:val="001E7A17"/>
    <w:rsid w:val="00204D34"/>
    <w:rsid w:val="00210231"/>
    <w:rsid w:val="00234C8A"/>
    <w:rsid w:val="0023646A"/>
    <w:rsid w:val="00247C53"/>
    <w:rsid w:val="002509E4"/>
    <w:rsid w:val="00250FE9"/>
    <w:rsid w:val="002749D6"/>
    <w:rsid w:val="0027655C"/>
    <w:rsid w:val="00290597"/>
    <w:rsid w:val="00292569"/>
    <w:rsid w:val="002962F3"/>
    <w:rsid w:val="002B444D"/>
    <w:rsid w:val="002B7549"/>
    <w:rsid w:val="002C22AD"/>
    <w:rsid w:val="002C2B98"/>
    <w:rsid w:val="002D087B"/>
    <w:rsid w:val="002F0AB6"/>
    <w:rsid w:val="002F36D3"/>
    <w:rsid w:val="00316934"/>
    <w:rsid w:val="00321570"/>
    <w:rsid w:val="00322100"/>
    <w:rsid w:val="003329E2"/>
    <w:rsid w:val="00334A91"/>
    <w:rsid w:val="0034630A"/>
    <w:rsid w:val="003507F6"/>
    <w:rsid w:val="00352444"/>
    <w:rsid w:val="00353554"/>
    <w:rsid w:val="00362F5C"/>
    <w:rsid w:val="0036434C"/>
    <w:rsid w:val="00371106"/>
    <w:rsid w:val="00383F74"/>
    <w:rsid w:val="003904B5"/>
    <w:rsid w:val="003A488F"/>
    <w:rsid w:val="003B54B0"/>
    <w:rsid w:val="003B6AE1"/>
    <w:rsid w:val="003D000E"/>
    <w:rsid w:val="003D4CD6"/>
    <w:rsid w:val="003D7C70"/>
    <w:rsid w:val="003E5830"/>
    <w:rsid w:val="003F043A"/>
    <w:rsid w:val="003F70B6"/>
    <w:rsid w:val="003F7EB6"/>
    <w:rsid w:val="0041214C"/>
    <w:rsid w:val="00413E25"/>
    <w:rsid w:val="004141A3"/>
    <w:rsid w:val="004507CA"/>
    <w:rsid w:val="00465608"/>
    <w:rsid w:val="0049076B"/>
    <w:rsid w:val="004A141F"/>
    <w:rsid w:val="004A7A75"/>
    <w:rsid w:val="004B341A"/>
    <w:rsid w:val="004B3CE1"/>
    <w:rsid w:val="004C5066"/>
    <w:rsid w:val="004D13C6"/>
    <w:rsid w:val="004D63B6"/>
    <w:rsid w:val="004E3707"/>
    <w:rsid w:val="004F4A50"/>
    <w:rsid w:val="004F678E"/>
    <w:rsid w:val="0050040A"/>
    <w:rsid w:val="00515B84"/>
    <w:rsid w:val="00523230"/>
    <w:rsid w:val="00524C49"/>
    <w:rsid w:val="00551928"/>
    <w:rsid w:val="00561393"/>
    <w:rsid w:val="00566530"/>
    <w:rsid w:val="005763F3"/>
    <w:rsid w:val="005776D2"/>
    <w:rsid w:val="00580ACC"/>
    <w:rsid w:val="00584C49"/>
    <w:rsid w:val="00590743"/>
    <w:rsid w:val="005A29C2"/>
    <w:rsid w:val="005A4EE2"/>
    <w:rsid w:val="005B1FF6"/>
    <w:rsid w:val="005B2050"/>
    <w:rsid w:val="005C1DBA"/>
    <w:rsid w:val="005C4EE4"/>
    <w:rsid w:val="005C6089"/>
    <w:rsid w:val="005C69B5"/>
    <w:rsid w:val="005D321A"/>
    <w:rsid w:val="005E49CD"/>
    <w:rsid w:val="005E7A8D"/>
    <w:rsid w:val="006071C7"/>
    <w:rsid w:val="00613808"/>
    <w:rsid w:val="006139A1"/>
    <w:rsid w:val="00623133"/>
    <w:rsid w:val="00624009"/>
    <w:rsid w:val="00626868"/>
    <w:rsid w:val="00637590"/>
    <w:rsid w:val="00642991"/>
    <w:rsid w:val="00650D31"/>
    <w:rsid w:val="00654A14"/>
    <w:rsid w:val="00655779"/>
    <w:rsid w:val="00665BC3"/>
    <w:rsid w:val="00667EA5"/>
    <w:rsid w:val="006744C2"/>
    <w:rsid w:val="00680891"/>
    <w:rsid w:val="00682C64"/>
    <w:rsid w:val="006A1384"/>
    <w:rsid w:val="006D34FB"/>
    <w:rsid w:val="006D4119"/>
    <w:rsid w:val="006E2430"/>
    <w:rsid w:val="006F2D25"/>
    <w:rsid w:val="006F3A00"/>
    <w:rsid w:val="006F76D5"/>
    <w:rsid w:val="00711A81"/>
    <w:rsid w:val="00726574"/>
    <w:rsid w:val="00727353"/>
    <w:rsid w:val="00730A54"/>
    <w:rsid w:val="00745DC7"/>
    <w:rsid w:val="00756C2A"/>
    <w:rsid w:val="00771129"/>
    <w:rsid w:val="007716D1"/>
    <w:rsid w:val="00775864"/>
    <w:rsid w:val="0079088A"/>
    <w:rsid w:val="00791EBB"/>
    <w:rsid w:val="007A085A"/>
    <w:rsid w:val="007C2AE3"/>
    <w:rsid w:val="007C5DA9"/>
    <w:rsid w:val="007D0DC9"/>
    <w:rsid w:val="007D17E4"/>
    <w:rsid w:val="007D3089"/>
    <w:rsid w:val="007D4116"/>
    <w:rsid w:val="007D5F7A"/>
    <w:rsid w:val="007D75ED"/>
    <w:rsid w:val="007E3025"/>
    <w:rsid w:val="007F219E"/>
    <w:rsid w:val="007F3B6F"/>
    <w:rsid w:val="008014A3"/>
    <w:rsid w:val="0081204B"/>
    <w:rsid w:val="00835B0E"/>
    <w:rsid w:val="00843192"/>
    <w:rsid w:val="00845B89"/>
    <w:rsid w:val="00846F52"/>
    <w:rsid w:val="00847F0C"/>
    <w:rsid w:val="00867577"/>
    <w:rsid w:val="008714D2"/>
    <w:rsid w:val="0089086C"/>
    <w:rsid w:val="00891115"/>
    <w:rsid w:val="008D20AD"/>
    <w:rsid w:val="008D2B77"/>
    <w:rsid w:val="008E35FE"/>
    <w:rsid w:val="008F1FC5"/>
    <w:rsid w:val="00904E15"/>
    <w:rsid w:val="0091316A"/>
    <w:rsid w:val="00914EA9"/>
    <w:rsid w:val="00920A1E"/>
    <w:rsid w:val="00921C0E"/>
    <w:rsid w:val="00921C5D"/>
    <w:rsid w:val="009268EB"/>
    <w:rsid w:val="00941FBB"/>
    <w:rsid w:val="00942504"/>
    <w:rsid w:val="00946203"/>
    <w:rsid w:val="0094667D"/>
    <w:rsid w:val="009503A3"/>
    <w:rsid w:val="009B2A35"/>
    <w:rsid w:val="009B2C7A"/>
    <w:rsid w:val="009D44F6"/>
    <w:rsid w:val="009D7281"/>
    <w:rsid w:val="009F4EE5"/>
    <w:rsid w:val="00A004CE"/>
    <w:rsid w:val="00A020E9"/>
    <w:rsid w:val="00A22EAC"/>
    <w:rsid w:val="00A251B8"/>
    <w:rsid w:val="00A3058E"/>
    <w:rsid w:val="00A3101D"/>
    <w:rsid w:val="00A31DCC"/>
    <w:rsid w:val="00A35545"/>
    <w:rsid w:val="00A35CDF"/>
    <w:rsid w:val="00A406C2"/>
    <w:rsid w:val="00A41282"/>
    <w:rsid w:val="00A425A5"/>
    <w:rsid w:val="00A44C07"/>
    <w:rsid w:val="00A51406"/>
    <w:rsid w:val="00A550CE"/>
    <w:rsid w:val="00A62AA7"/>
    <w:rsid w:val="00A71C26"/>
    <w:rsid w:val="00A85F7D"/>
    <w:rsid w:val="00AA4F14"/>
    <w:rsid w:val="00AA713B"/>
    <w:rsid w:val="00AB645C"/>
    <w:rsid w:val="00AB67EF"/>
    <w:rsid w:val="00AD089B"/>
    <w:rsid w:val="00AD2EB2"/>
    <w:rsid w:val="00AD399F"/>
    <w:rsid w:val="00AD6D0D"/>
    <w:rsid w:val="00AE13F8"/>
    <w:rsid w:val="00AE562A"/>
    <w:rsid w:val="00AF4D0B"/>
    <w:rsid w:val="00AF6310"/>
    <w:rsid w:val="00B014A0"/>
    <w:rsid w:val="00B04BA2"/>
    <w:rsid w:val="00B14AA5"/>
    <w:rsid w:val="00B22AB3"/>
    <w:rsid w:val="00B324E8"/>
    <w:rsid w:val="00B4427C"/>
    <w:rsid w:val="00B55CB1"/>
    <w:rsid w:val="00B65769"/>
    <w:rsid w:val="00B83790"/>
    <w:rsid w:val="00BA185D"/>
    <w:rsid w:val="00BA191B"/>
    <w:rsid w:val="00BA1E67"/>
    <w:rsid w:val="00BA7EC5"/>
    <w:rsid w:val="00BB7F2D"/>
    <w:rsid w:val="00BC434F"/>
    <w:rsid w:val="00BF03E6"/>
    <w:rsid w:val="00BF2D82"/>
    <w:rsid w:val="00BF2FDC"/>
    <w:rsid w:val="00BF4BB9"/>
    <w:rsid w:val="00C02983"/>
    <w:rsid w:val="00C0574F"/>
    <w:rsid w:val="00C15052"/>
    <w:rsid w:val="00C24F6A"/>
    <w:rsid w:val="00C36678"/>
    <w:rsid w:val="00C36BFF"/>
    <w:rsid w:val="00C41740"/>
    <w:rsid w:val="00C41E76"/>
    <w:rsid w:val="00C63553"/>
    <w:rsid w:val="00C74D12"/>
    <w:rsid w:val="00C75FC5"/>
    <w:rsid w:val="00C855DA"/>
    <w:rsid w:val="00C87C25"/>
    <w:rsid w:val="00CA6F71"/>
    <w:rsid w:val="00CB1346"/>
    <w:rsid w:val="00CB24F7"/>
    <w:rsid w:val="00CB2D30"/>
    <w:rsid w:val="00CC1D1D"/>
    <w:rsid w:val="00CC6294"/>
    <w:rsid w:val="00CD3E93"/>
    <w:rsid w:val="00CD78BB"/>
    <w:rsid w:val="00CE201B"/>
    <w:rsid w:val="00CE66FC"/>
    <w:rsid w:val="00D017F1"/>
    <w:rsid w:val="00D01C4D"/>
    <w:rsid w:val="00D048CC"/>
    <w:rsid w:val="00D17C25"/>
    <w:rsid w:val="00D233E3"/>
    <w:rsid w:val="00D2423B"/>
    <w:rsid w:val="00D25359"/>
    <w:rsid w:val="00D3681B"/>
    <w:rsid w:val="00D40594"/>
    <w:rsid w:val="00D41860"/>
    <w:rsid w:val="00D41EA2"/>
    <w:rsid w:val="00D447F7"/>
    <w:rsid w:val="00D56660"/>
    <w:rsid w:val="00D601CE"/>
    <w:rsid w:val="00D6238C"/>
    <w:rsid w:val="00D6363D"/>
    <w:rsid w:val="00D74E53"/>
    <w:rsid w:val="00D775A0"/>
    <w:rsid w:val="00D8217E"/>
    <w:rsid w:val="00D87634"/>
    <w:rsid w:val="00D93F82"/>
    <w:rsid w:val="00DA022C"/>
    <w:rsid w:val="00DA68A8"/>
    <w:rsid w:val="00DB1E0A"/>
    <w:rsid w:val="00DC4121"/>
    <w:rsid w:val="00DD6B23"/>
    <w:rsid w:val="00DF2AAC"/>
    <w:rsid w:val="00DF57D7"/>
    <w:rsid w:val="00E0610E"/>
    <w:rsid w:val="00E136E6"/>
    <w:rsid w:val="00E1452F"/>
    <w:rsid w:val="00E25821"/>
    <w:rsid w:val="00E259F6"/>
    <w:rsid w:val="00E3412B"/>
    <w:rsid w:val="00E34939"/>
    <w:rsid w:val="00E350BD"/>
    <w:rsid w:val="00E359F1"/>
    <w:rsid w:val="00E45079"/>
    <w:rsid w:val="00E46053"/>
    <w:rsid w:val="00E474CF"/>
    <w:rsid w:val="00E50F7E"/>
    <w:rsid w:val="00E548FE"/>
    <w:rsid w:val="00E55793"/>
    <w:rsid w:val="00E60014"/>
    <w:rsid w:val="00E6312A"/>
    <w:rsid w:val="00E844A9"/>
    <w:rsid w:val="00E96A8F"/>
    <w:rsid w:val="00EA3AD3"/>
    <w:rsid w:val="00EB2D9E"/>
    <w:rsid w:val="00EB4F89"/>
    <w:rsid w:val="00EC48D9"/>
    <w:rsid w:val="00EC59A1"/>
    <w:rsid w:val="00ED2F23"/>
    <w:rsid w:val="00EE2E15"/>
    <w:rsid w:val="00EF32D5"/>
    <w:rsid w:val="00EF4392"/>
    <w:rsid w:val="00EF4789"/>
    <w:rsid w:val="00F05380"/>
    <w:rsid w:val="00F107A9"/>
    <w:rsid w:val="00F14ED0"/>
    <w:rsid w:val="00F239B2"/>
    <w:rsid w:val="00F23BB2"/>
    <w:rsid w:val="00F30F2C"/>
    <w:rsid w:val="00F45C51"/>
    <w:rsid w:val="00F50D70"/>
    <w:rsid w:val="00F52E90"/>
    <w:rsid w:val="00F65195"/>
    <w:rsid w:val="00F65569"/>
    <w:rsid w:val="00F66876"/>
    <w:rsid w:val="00F6767A"/>
    <w:rsid w:val="00F7181E"/>
    <w:rsid w:val="00F943A3"/>
    <w:rsid w:val="00F95131"/>
    <w:rsid w:val="00FA0129"/>
    <w:rsid w:val="00FA0D83"/>
    <w:rsid w:val="00FA4D4B"/>
    <w:rsid w:val="00FB6E37"/>
    <w:rsid w:val="00FC7CC4"/>
    <w:rsid w:val="00FD57DE"/>
    <w:rsid w:val="00FE6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xmlns:o="urn:schemas-microsoft-com:office:office" xmlns:v="urn:schemas-microsoft-com:vml" spidmax="2079" v:ext="edit"/>
    <o:shapelayout xmlns:o="urn:schemas-microsoft-com:office:office" xmlns:v="urn:schemas-microsoft-com:vml" v:ext="edit">
      <o:idmap data="1" v:ext="edit"/>
    </o:shapelayout>
  </w:shapeDefaults>
  <w:decimalSymbol w:val="."/>
  <w:listSeparator w:val=","/>
  <w15:chartTrackingRefBased/>
  <w15:docId w15:val="{A1BC0C82-850A-4C3A-9B46-AF842F49E4EC}"/>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rsid w:val="007D5F7A"/>
    <w:pPr>
      <w:overflowPunct w:val="false"/>
      <w:autoSpaceDE w:val="false"/>
      <w:autoSpaceDN w:val="false"/>
      <w:adjustRightInd w:val="false"/>
      <w:spacing w:after="240"/>
      <w:ind w:left="720"/>
      <w:jc w:val="both"/>
      <w:textAlignment w:val="baseline"/>
    </w:pPr>
    <w:rPr>
      <w:rFonts w:ascii="Arial" w:hAnsi="Arial"/>
      <w:sz w:val="22"/>
      <w:lang w:val="en-US"/>
    </w:rPr>
  </w:style>
  <w:style w:type="character" w:styleId="CommentTextChar" w:customStyle="true">
    <w:name w:val="Comment Text Char"/>
    <w:link w:val="CommentText"/>
    <w:semiHidden/>
    <w:locked/>
    <w:rsid w:val="006139A1"/>
    <w:rPr>
      <w:lang w:val="en-AU" w:eastAsia="en-US" w:bidi="ar-SA"/>
    </w:rPr>
  </w:style>
  <w:style w:type="character" w:styleId="HeaderChar" w:customStyle="true">
    <w:name w:val="Header Char"/>
    <w:link w:val="Header"/>
    <w:semiHidden/>
    <w:locked/>
    <w:rsid w:val="004D13C6"/>
    <w:rPr>
      <w:sz w:val="24"/>
      <w:lang w:val="en-AU" w:eastAsia="en-US" w:bidi="ar-SA"/>
    </w:rPr>
  </w:style>
  <w:style w:type="paragraph" w:styleId="ListBullet2">
    <w:name w:val="List Bullet 2"/>
    <w:basedOn w:val="ListBullet"/>
    <w:autoRedefine/>
    <w:rsid w:val="007D4116"/>
    <w:pPr>
      <w:numPr>
        <w:numId w:val="24"/>
      </w:numPr>
      <w:tabs>
        <w:tab w:val="clear" w:pos="546"/>
      </w:tabs>
      <w:overflowPunct w:val="false"/>
      <w:autoSpaceDE w:val="false"/>
      <w:autoSpaceDN w:val="false"/>
      <w:adjustRightInd w:val="false"/>
      <w:spacing w:after="120"/>
      <w:jc w:val="both"/>
      <w:textAlignment w:val="baseline"/>
    </w:pPr>
    <w:rPr>
      <w:rFonts w:ascii="Arial" w:hAnsi="Arial"/>
      <w:sz w:val="22"/>
      <w:lang w:val="en-US"/>
    </w:rPr>
  </w:style>
  <w:style w:type="paragraph" w:styleId="ListBullet">
    <w:name w:val="List Bullet"/>
    <w:basedOn w:val="Normal"/>
    <w:rsid w:val="007D4116"/>
    <w:pPr>
      <w:numPr>
        <w:numId w:val="25"/>
      </w:numPr>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footer1.xml" Type="http://schemas.openxmlformats.org/officeDocument/2006/relationships/footer" Id="rId8"/>
   <Relationship Target="header4.xml" Type="http://schemas.openxmlformats.org/officeDocument/2006/relationships/header" Id="rId13"/>
   <Relationship Target="fontTable.xml" Type="http://schemas.openxmlformats.org/officeDocument/2006/relationships/fontTable" Id="rId18"/>
   <Relationship Target="settings.xml" Type="http://schemas.openxmlformats.org/officeDocument/2006/relationships/settings" Id="rId3"/>
   <Relationship Target="header1.xml" Type="http://schemas.openxmlformats.org/officeDocument/2006/relationships/header" Id="rId7"/>
   <Relationship Target="header3.xml" Type="http://schemas.openxmlformats.org/officeDocument/2006/relationships/header" Id="rId12"/>
   <Relationship Target="header6.xml" Type="http://schemas.openxmlformats.org/officeDocument/2006/relationships/header" Id="rId17"/>
   <Relationship Target="styles.xml" Type="http://schemas.openxmlformats.org/officeDocument/2006/relationships/styles" Id="rId2"/>
   <Relationship Target="media/image3.jpeg" Type="http://schemas.openxmlformats.org/officeDocument/2006/relationships/image" Id="rId16"/>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media/image2.jpeg" Type="http://schemas.openxmlformats.org/officeDocument/2006/relationships/image" Id="rId15"/>
   <Relationship Target="header2.xml" Type="http://schemas.openxmlformats.org/officeDocument/2006/relationships/header" Id="rId10"/>
   <Relationship Target="theme/theme1.xml" Type="http://schemas.openxmlformats.org/officeDocument/2006/relationships/theme" Id="rId19"/>
   <Relationship Target="webSettings.xml" Type="http://schemas.openxmlformats.org/officeDocument/2006/relationships/webSettings" Id="rId4"/>
   <Relationship Target="footer2.xml" Type="http://schemas.openxmlformats.org/officeDocument/2006/relationships/footer" Id="rId9"/>
   <Relationship Target="header5.xml" Type="http://schemas.openxmlformats.org/officeDocument/2006/relationships/head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13</properties:Pages>
  <properties:Words>2953</properties:Words>
  <properties:Characters>16837</properties:Characters>
  <properties:Lines>140</properties:Lines>
  <properties:Paragraphs>39</properties:Paragraphs>
  <properties:TotalTime>33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19751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2020-08-25T22:29:00Z</dcterms:created>
  <dc:creator/>
  <dc:description/>
  <cp:keywords/>
  <cp:lastModifiedBy/>
  <cp:lastPrinted>2013-10-01T06:46:00Z</cp:lastPrinted>
  <dcterms:modified xmlns:xsi="http://www.w3.org/2001/XMLSchema-instance" xsi:type="dcterms:W3CDTF">2020-08-31T02:30:00Z</dcterms:modified>
  <cp:revision>5</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