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body>
    <!-- Modified by docx4j 8.2.0 (Apache licensed) using ECLIPSELINK_MOXy JAXB in Oracle Java 1.8.0_161 on Linux -->
    <w:tbl>
      <w:tblPr>
        <w:tblW w:w="9747" w:type="dxa"/>
        <w:tblLook w:firstRow="1" w:lastRow="1" w:firstColumn="1" w:lastColumn="1" w:noHBand="0" w:noVBand="0" w:val="01E0"/>
      </w:tblPr>
      <w:tblGrid>
        <w:gridCol w:w="1668"/>
        <w:gridCol w:w="1303"/>
        <w:gridCol w:w="3232"/>
        <w:gridCol w:w="3544"/>
      </w:tblGrid>
      <w:tr w:rsidRPr="001445C1" w:rsidR="004B6590" w:rsidTr="001445C1">
        <w:trPr>
          <w:trHeight w:val="985"/>
        </w:trPr>
        <w:tc>
          <w:tcPr>
            <w:tcW w:w="9747" w:type="dxa"/>
            <w:gridSpan w:val="4"/>
            <w:tcBorders>
              <w:bottom w:val="single" w:color="C0C0C0" w:sz="4" w:space="0"/>
            </w:tcBorders>
            <w:shd w:val="clear" w:color="auto" w:fill="333399"/>
            <w:vAlign w:val="center"/>
          </w:tcPr>
          <w:p w:rsidRPr="001445C1" w:rsidR="004B6590" w:rsidP="001445C1" w:rsidRDefault="005972C8">
            <w:pPr>
              <w:pStyle w:val="Header"/>
              <w:tabs>
                <w:tab w:val="clear" w:pos="4153"/>
                <w:tab w:val="clear" w:pos="8306"/>
              </w:tabs>
              <w:jc w:val="center"/>
              <w:rPr>
                <w:rFonts w:ascii="Arial" w:hAnsi="Arial" w:cs="Arial"/>
                <w:b/>
                <w:color w:val="FFFFFF"/>
                <w:sz w:val="32"/>
                <w:szCs w:val="32"/>
              </w:rPr>
            </w:pPr>
            <w:r w:rsidRPr="001445C1">
              <w:rPr>
                <w:rFonts w:ascii="Arial" w:hAnsi="Arial" w:cs="Arial"/>
                <w:b/>
                <w:color w:val="FFFFFF"/>
                <w:sz w:val="32"/>
                <w:szCs w:val="32"/>
              </w:rPr>
              <w:t xml:space="preserve">E*Justice </w:t>
            </w:r>
            <w:r w:rsidRPr="001445C1" w:rsidR="00005A4F">
              <w:rPr>
                <w:rFonts w:ascii="Arial" w:hAnsi="Arial" w:cs="Arial"/>
                <w:b/>
                <w:color w:val="FFFFFF"/>
                <w:sz w:val="32"/>
                <w:szCs w:val="32"/>
              </w:rPr>
              <w:t>Risks and</w:t>
            </w:r>
            <w:r w:rsidRPr="001445C1">
              <w:rPr>
                <w:rFonts w:ascii="Arial" w:hAnsi="Arial" w:cs="Arial"/>
                <w:b/>
                <w:color w:val="FFFFFF"/>
                <w:sz w:val="32"/>
                <w:szCs w:val="32"/>
              </w:rPr>
              <w:t xml:space="preserve"> Recommended Actions</w:t>
            </w:r>
          </w:p>
        </w:tc>
      </w:tr>
      <w:tr w:rsidRPr="001445C1" w:rsidR="000C6383" w:rsidTr="001445C1">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0C6383" w:rsidP="001445C1" w:rsidRDefault="00942504">
            <w:pPr>
              <w:pStyle w:val="Header"/>
              <w:tabs>
                <w:tab w:val="clear" w:pos="4153"/>
                <w:tab w:val="clear" w:pos="8306"/>
              </w:tabs>
              <w:spacing w:before="40" w:after="40"/>
              <w:jc w:val="center"/>
              <w:rPr>
                <w:rFonts w:ascii="Arial" w:hAnsi="Arial" w:cs="Arial"/>
                <w:b/>
                <w:sz w:val="22"/>
                <w:szCs w:val="22"/>
              </w:rPr>
            </w:pPr>
            <w:r w:rsidRPr="001445C1">
              <w:rPr>
                <w:rFonts w:ascii="Arial" w:hAnsi="Arial" w:cs="Arial"/>
                <w:b/>
                <w:sz w:val="22"/>
                <w:szCs w:val="22"/>
              </w:rPr>
              <w:t>Section</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0C6383" w:rsidP="001445C1" w:rsidRDefault="00770596">
            <w:pPr>
              <w:spacing w:before="40" w:after="40"/>
              <w:jc w:val="center"/>
              <w:rPr>
                <w:rFonts w:ascii="Arial" w:hAnsi="Arial" w:cs="Arial"/>
                <w:sz w:val="22"/>
                <w:szCs w:val="22"/>
              </w:rPr>
            </w:pPr>
            <w:r w:rsidRPr="001445C1">
              <w:rPr>
                <w:rFonts w:ascii="Arial" w:hAnsi="Arial" w:cs="Arial"/>
                <w:sz w:val="22"/>
                <w:szCs w:val="22"/>
              </w:rPr>
              <w:t>2</w:t>
            </w:r>
            <w:r w:rsidRPr="001445C1" w:rsidR="009265EC">
              <w:rPr>
                <w:rFonts w:ascii="Arial" w:hAnsi="Arial" w:cs="Arial"/>
                <w:sz w:val="22"/>
                <w:szCs w:val="22"/>
              </w:rPr>
              <w:t xml:space="preserve">. </w:t>
            </w:r>
            <w:r w:rsidRPr="001445C1">
              <w:rPr>
                <w:rFonts w:ascii="Arial" w:hAnsi="Arial" w:cs="Arial"/>
                <w:sz w:val="22"/>
                <w:szCs w:val="22"/>
              </w:rPr>
              <w:t>Prisoner Management</w:t>
            </w:r>
          </w:p>
        </w:tc>
      </w:tr>
      <w:tr w:rsidRPr="001445C1" w:rsidR="00D75D3C" w:rsidTr="001445C1">
        <w:trPr>
          <w:trHeight w:val="454"/>
        </w:trPr>
        <w:tc>
          <w:tcPr>
            <w:tcW w:w="1668"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D75D3C">
            <w:pPr>
              <w:pStyle w:val="Header"/>
              <w:tabs>
                <w:tab w:val="clear" w:pos="4153"/>
                <w:tab w:val="clear" w:pos="8306"/>
              </w:tabs>
              <w:spacing w:before="40" w:after="40"/>
              <w:jc w:val="center"/>
              <w:rPr>
                <w:rFonts w:ascii="Arial" w:hAnsi="Arial" w:cs="Arial"/>
                <w:b/>
                <w:sz w:val="22"/>
                <w:szCs w:val="22"/>
              </w:rPr>
            </w:pPr>
            <w:r w:rsidRPr="001445C1">
              <w:rPr>
                <w:rFonts w:ascii="Arial" w:hAnsi="Arial" w:cs="Arial"/>
                <w:b/>
                <w:sz w:val="22"/>
                <w:szCs w:val="22"/>
              </w:rPr>
              <w:t>CR Number</w:t>
            </w:r>
          </w:p>
        </w:tc>
        <w:tc>
          <w:tcPr>
            <w:tcW w:w="1303"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CC4B66">
            <w:pPr>
              <w:pStyle w:val="Header"/>
              <w:tabs>
                <w:tab w:val="clear" w:pos="4153"/>
                <w:tab w:val="clear" w:pos="8306"/>
              </w:tabs>
              <w:spacing w:before="40" w:after="40"/>
              <w:jc w:val="center"/>
              <w:rPr>
                <w:rFonts w:ascii="Arial" w:hAnsi="Arial" w:cs="Arial"/>
                <w:sz w:val="22"/>
                <w:szCs w:val="22"/>
              </w:rPr>
            </w:pPr>
            <w:r w:rsidRPr="001445C1">
              <w:rPr>
                <w:rFonts w:ascii="Arial" w:hAnsi="Arial" w:cs="Arial"/>
                <w:sz w:val="22"/>
                <w:szCs w:val="22"/>
              </w:rPr>
              <w:t>2.</w:t>
            </w:r>
            <w:r w:rsidRPr="001445C1" w:rsidR="004413C1">
              <w:rPr>
                <w:rFonts w:ascii="Arial" w:hAnsi="Arial" w:cs="Arial"/>
                <w:sz w:val="22"/>
                <w:szCs w:val="22"/>
              </w:rPr>
              <w:t>5</w:t>
            </w:r>
            <w:r w:rsidRPr="001445C1">
              <w:rPr>
                <w:rFonts w:ascii="Arial" w:hAnsi="Arial" w:cs="Arial"/>
                <w:sz w:val="22"/>
                <w:szCs w:val="22"/>
              </w:rPr>
              <w:t>.</w:t>
            </w:r>
            <w:r w:rsidRPr="001445C1" w:rsidR="004413C1">
              <w:rPr>
                <w:rFonts w:ascii="Arial" w:hAnsi="Arial" w:cs="Arial"/>
                <w:sz w:val="22"/>
                <w:szCs w:val="22"/>
              </w:rPr>
              <w:t>1</w:t>
            </w:r>
          </w:p>
        </w:tc>
        <w:tc>
          <w:tcPr>
            <w:tcW w:w="3232"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D75D3C">
            <w:pPr>
              <w:pStyle w:val="Header"/>
              <w:tabs>
                <w:tab w:val="clear" w:pos="4153"/>
                <w:tab w:val="clear" w:pos="8306"/>
              </w:tabs>
              <w:spacing w:before="40" w:after="40"/>
              <w:rPr>
                <w:rFonts w:ascii="Arial" w:hAnsi="Arial" w:cs="Arial"/>
                <w:b/>
                <w:sz w:val="22"/>
                <w:szCs w:val="22"/>
              </w:rPr>
            </w:pPr>
            <w:r w:rsidRPr="001445C1">
              <w:rPr>
                <w:rFonts w:ascii="Arial" w:hAnsi="Arial" w:cs="Arial"/>
                <w:b/>
                <w:sz w:val="22"/>
                <w:szCs w:val="22"/>
              </w:rPr>
              <w:t>Current Issue Date</w:t>
            </w:r>
          </w:p>
        </w:tc>
        <w:tc>
          <w:tcPr>
            <w:tcW w:w="3544" w:type="dxa"/>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6F0F07">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September 2020</w:t>
            </w:r>
          </w:p>
        </w:tc>
      </w:tr>
      <w:tr w:rsidRPr="001445C1" w:rsidR="00D75D3C" w:rsidTr="001445C1">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D75D3C">
            <w:pPr>
              <w:pStyle w:val="Header"/>
              <w:tabs>
                <w:tab w:val="clear" w:pos="4153"/>
                <w:tab w:val="clear" w:pos="8306"/>
              </w:tabs>
              <w:spacing w:before="40" w:after="40"/>
              <w:jc w:val="center"/>
              <w:rPr>
                <w:rFonts w:ascii="Arial" w:hAnsi="Arial" w:cs="Arial"/>
                <w:b/>
                <w:sz w:val="22"/>
                <w:szCs w:val="22"/>
              </w:rPr>
            </w:pPr>
            <w:r w:rsidRPr="001445C1">
              <w:rPr>
                <w:rFonts w:ascii="Arial" w:hAnsi="Arial" w:cs="Arial"/>
                <w:b/>
                <w:sz w:val="22"/>
                <w:szCs w:val="22"/>
              </w:rPr>
              <w:t xml:space="preserve">Legislation &amp; Policy </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B4500F" w:rsidP="001445C1" w:rsidRDefault="002E6558">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Corrections Act 1986</w:t>
            </w:r>
            <w:r w:rsidRPr="001445C1" w:rsidR="00FE2302">
              <w:rPr>
                <w:rFonts w:ascii="Arial" w:hAnsi="Arial" w:cs="Arial"/>
                <w:sz w:val="22"/>
                <w:szCs w:val="22"/>
              </w:rPr>
              <w:t xml:space="preserve"> </w:t>
            </w:r>
          </w:p>
          <w:p w:rsidRPr="001445C1"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Sentencing Act 1991</w:t>
            </w:r>
          </w:p>
          <w:p w:rsidRPr="001445C1"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Control of Weapons Act 2000</w:t>
            </w:r>
          </w:p>
          <w:p w:rsidRPr="001445C1"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Crimes Act 1958</w:t>
            </w:r>
          </w:p>
          <w:p w:rsidRPr="001445C1"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Medical Practice Act 1994</w:t>
            </w:r>
          </w:p>
          <w:p w:rsidRPr="001445C1"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Privacy</w:t>
            </w:r>
            <w:r w:rsidRPr="001445C1" w:rsidR="00E53BDF">
              <w:rPr>
                <w:rFonts w:ascii="Arial" w:hAnsi="Arial" w:cs="Arial"/>
                <w:sz w:val="22"/>
                <w:szCs w:val="22"/>
              </w:rPr>
              <w:t xml:space="preserve"> and Data Protection</w:t>
            </w:r>
            <w:r w:rsidRPr="001445C1">
              <w:rPr>
                <w:rFonts w:ascii="Arial" w:hAnsi="Arial" w:cs="Arial"/>
                <w:sz w:val="22"/>
                <w:szCs w:val="22"/>
              </w:rPr>
              <w:t xml:space="preserve"> Act 20</w:t>
            </w:r>
            <w:r w:rsidRPr="001445C1" w:rsidR="00E53BDF">
              <w:rPr>
                <w:rFonts w:ascii="Arial" w:hAnsi="Arial" w:cs="Arial"/>
                <w:sz w:val="22"/>
                <w:szCs w:val="22"/>
              </w:rPr>
              <w:t>14</w:t>
            </w:r>
          </w:p>
          <w:p w:rsidRPr="001445C1"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Freedom of Information Act 1982</w:t>
            </w:r>
          </w:p>
          <w:p w:rsidRPr="001445C1" w:rsidR="00FE2302" w:rsidP="001445C1" w:rsidRDefault="00FE2302">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Law Enforcement Data Security Standards (CLEDS)</w:t>
            </w:r>
          </w:p>
          <w:p w:rsidRPr="001445C1"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Corrections Regulations 20</w:t>
            </w:r>
            <w:r w:rsidR="006F0F07">
              <w:rPr>
                <w:rFonts w:ascii="Arial" w:hAnsi="Arial" w:cs="Arial"/>
                <w:sz w:val="22"/>
                <w:szCs w:val="22"/>
              </w:rPr>
              <w:t>19</w:t>
            </w:r>
          </w:p>
          <w:p w:rsidR="00DF5A80" w:rsidP="001445C1" w:rsidRDefault="00DF5A8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Standard Guidelines for Corrections in Australia 2004</w:t>
            </w:r>
          </w:p>
          <w:p w:rsidRPr="001445C1" w:rsidR="006F0F07" w:rsidP="001445C1" w:rsidRDefault="006F0F07">
            <w:pPr>
              <w:pStyle w:val="Header"/>
              <w:tabs>
                <w:tab w:val="clear" w:pos="4153"/>
                <w:tab w:val="clear" w:pos="8306"/>
              </w:tabs>
              <w:spacing w:before="40" w:after="40"/>
              <w:rPr>
                <w:rFonts w:ascii="Arial" w:hAnsi="Arial" w:cs="Arial"/>
                <w:sz w:val="22"/>
                <w:szCs w:val="22"/>
              </w:rPr>
            </w:pPr>
            <w:r>
              <w:rPr>
                <w:rFonts w:ascii="Arial" w:hAnsi="Arial" w:cs="Arial"/>
                <w:sz w:val="22"/>
                <w:szCs w:val="22"/>
              </w:rPr>
              <w:t>Charter of Human Rights and Responsibilities Act 2006</w:t>
            </w:r>
          </w:p>
        </w:tc>
      </w:tr>
      <w:tr w:rsidRPr="001445C1" w:rsidR="00D75D3C" w:rsidTr="001445C1">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D75D3C">
            <w:pPr>
              <w:pStyle w:val="Header"/>
              <w:tabs>
                <w:tab w:val="clear" w:pos="4153"/>
                <w:tab w:val="clear" w:pos="8306"/>
              </w:tabs>
              <w:spacing w:before="40" w:after="40"/>
              <w:jc w:val="center"/>
              <w:rPr>
                <w:rFonts w:ascii="Arial" w:hAnsi="Arial" w:cs="Arial"/>
                <w:b/>
                <w:sz w:val="22"/>
                <w:szCs w:val="22"/>
              </w:rPr>
            </w:pPr>
            <w:r w:rsidRPr="001445C1">
              <w:rPr>
                <w:rFonts w:ascii="Arial" w:hAnsi="Arial" w:cs="Arial"/>
                <w:b/>
                <w:sz w:val="22"/>
                <w:szCs w:val="22"/>
              </w:rPr>
              <w:t>Standard</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9265EC">
            <w:pPr>
              <w:spacing w:before="40" w:after="40"/>
              <w:rPr>
                <w:rFonts w:ascii="Arial" w:hAnsi="Arial" w:cs="Arial"/>
                <w:sz w:val="22"/>
                <w:szCs w:val="22"/>
              </w:rPr>
            </w:pPr>
            <w:r w:rsidRPr="001445C1">
              <w:rPr>
                <w:rFonts w:ascii="Arial" w:hAnsi="Arial" w:cs="Arial"/>
                <w:sz w:val="22"/>
                <w:szCs w:val="22"/>
              </w:rPr>
              <w:t>Prison</w:t>
            </w:r>
            <w:r w:rsidRPr="001445C1" w:rsidR="00897117">
              <w:rPr>
                <w:rFonts w:ascii="Arial" w:hAnsi="Arial" w:cs="Arial"/>
                <w:sz w:val="22"/>
                <w:szCs w:val="22"/>
              </w:rPr>
              <w:t>er</w:t>
            </w:r>
            <w:r w:rsidRPr="001445C1">
              <w:rPr>
                <w:rFonts w:ascii="Arial" w:hAnsi="Arial" w:cs="Arial"/>
                <w:sz w:val="22"/>
                <w:szCs w:val="22"/>
              </w:rPr>
              <w:t xml:space="preserve"> Administration </w:t>
            </w:r>
            <w:r w:rsidRPr="001445C1" w:rsidR="00897117">
              <w:rPr>
                <w:rFonts w:ascii="Arial" w:hAnsi="Arial" w:cs="Arial"/>
                <w:sz w:val="22"/>
                <w:szCs w:val="22"/>
              </w:rPr>
              <w:t xml:space="preserve">Services </w:t>
            </w:r>
            <w:r w:rsidRPr="001445C1">
              <w:rPr>
                <w:rFonts w:ascii="Arial" w:hAnsi="Arial" w:cs="Arial"/>
                <w:sz w:val="22"/>
                <w:szCs w:val="22"/>
              </w:rPr>
              <w:t>– Prisoner Records Management</w:t>
            </w:r>
          </w:p>
        </w:tc>
      </w:tr>
      <w:tr w:rsidRPr="001445C1" w:rsidR="004036C1" w:rsidTr="001445C1">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4036C1" w:rsidP="001445C1" w:rsidRDefault="004036C1">
            <w:pPr>
              <w:pStyle w:val="Header"/>
              <w:tabs>
                <w:tab w:val="clear" w:pos="4153"/>
                <w:tab w:val="clear" w:pos="8306"/>
              </w:tabs>
              <w:spacing w:before="40" w:after="40"/>
              <w:jc w:val="center"/>
              <w:rPr>
                <w:rFonts w:ascii="Arial" w:hAnsi="Arial" w:cs="Arial"/>
                <w:b/>
                <w:sz w:val="22"/>
                <w:szCs w:val="22"/>
              </w:rPr>
            </w:pPr>
            <w:r w:rsidRPr="001445C1">
              <w:rPr>
                <w:rFonts w:ascii="Arial" w:hAnsi="Arial" w:cs="Arial"/>
                <w:b/>
                <w:sz w:val="22"/>
                <w:szCs w:val="22"/>
              </w:rPr>
              <w:t>Attachments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940022" w:rsidP="001445C1" w:rsidRDefault="002133E0">
            <w:pPr>
              <w:pStyle w:val="Header"/>
              <w:tabs>
                <w:tab w:val="clear" w:pos="4153"/>
                <w:tab w:val="clear" w:pos="8306"/>
              </w:tabs>
              <w:spacing w:before="40" w:after="40"/>
              <w:rPr>
                <w:rFonts w:ascii="Arial" w:hAnsi="Arial" w:cs="Arial"/>
                <w:sz w:val="22"/>
                <w:szCs w:val="22"/>
              </w:rPr>
            </w:pPr>
            <w:r w:rsidRPr="001445C1">
              <w:rPr>
                <w:rFonts w:ascii="Arial" w:hAnsi="Arial" w:cs="Arial"/>
                <w:sz w:val="22"/>
                <w:szCs w:val="22"/>
              </w:rPr>
              <w:t>E</w:t>
            </w:r>
            <w:r w:rsidRPr="001445C1" w:rsidR="00E70646">
              <w:rPr>
                <w:rFonts w:ascii="Arial" w:hAnsi="Arial" w:cs="Arial"/>
                <w:sz w:val="22"/>
                <w:szCs w:val="22"/>
              </w:rPr>
              <w:t>*</w:t>
            </w:r>
            <w:r w:rsidRPr="001445C1" w:rsidR="00FE2302">
              <w:rPr>
                <w:rFonts w:ascii="Arial" w:hAnsi="Arial" w:cs="Arial"/>
                <w:sz w:val="22"/>
                <w:szCs w:val="22"/>
              </w:rPr>
              <w:t>Justice Risk Management Guide</w:t>
            </w:r>
            <w:r w:rsidRPr="001445C1" w:rsidR="009070F2">
              <w:rPr>
                <w:rFonts w:ascii="Arial" w:hAnsi="Arial" w:cs="Arial"/>
                <w:sz w:val="22"/>
                <w:szCs w:val="22"/>
              </w:rPr>
              <w:t>lines</w:t>
            </w:r>
          </w:p>
        </w:tc>
      </w:tr>
      <w:tr w:rsidRPr="001445C1" w:rsidR="00D75D3C" w:rsidTr="001445C1">
        <w:trPr>
          <w:trHeight w:val="454"/>
        </w:trPr>
        <w:tc>
          <w:tcPr>
            <w:tcW w:w="2971"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D75D3C" w:rsidP="001445C1" w:rsidRDefault="004036C1">
            <w:pPr>
              <w:pStyle w:val="Header"/>
              <w:tabs>
                <w:tab w:val="clear" w:pos="4153"/>
                <w:tab w:val="clear" w:pos="8306"/>
              </w:tabs>
              <w:spacing w:before="40" w:after="40"/>
              <w:jc w:val="center"/>
              <w:rPr>
                <w:rFonts w:ascii="Arial" w:hAnsi="Arial" w:cs="Arial"/>
                <w:b/>
                <w:sz w:val="22"/>
                <w:szCs w:val="22"/>
              </w:rPr>
            </w:pPr>
            <w:r w:rsidRPr="001445C1">
              <w:rPr>
                <w:rFonts w:ascii="Arial" w:hAnsi="Arial" w:cs="Arial"/>
                <w:b/>
                <w:sz w:val="22"/>
                <w:szCs w:val="22"/>
              </w:rPr>
              <w:t>Forms</w:t>
            </w:r>
          </w:p>
        </w:tc>
        <w:tc>
          <w:tcPr>
            <w:tcW w:w="6776" w:type="dxa"/>
            <w:gridSpan w:val="2"/>
            <w:tcBorders>
              <w:top w:val="single" w:color="C0C0C0" w:sz="4" w:space="0"/>
              <w:left w:val="single" w:color="C0C0C0" w:sz="4" w:space="0"/>
              <w:bottom w:val="single" w:color="C0C0C0" w:sz="4" w:space="0"/>
              <w:right w:val="single" w:color="C0C0C0" w:sz="4" w:space="0"/>
            </w:tcBorders>
            <w:shd w:val="clear" w:color="auto" w:fill="auto"/>
            <w:vAlign w:val="center"/>
          </w:tcPr>
          <w:p w:rsidRPr="001445C1" w:rsidR="00524853" w:rsidP="001445C1" w:rsidRDefault="009265EC">
            <w:pPr>
              <w:tabs>
                <w:tab w:val="left" w:pos="1026"/>
              </w:tabs>
              <w:spacing w:before="40" w:after="40"/>
              <w:rPr>
                <w:rFonts w:ascii="Arial" w:hAnsi="Arial" w:cs="Arial"/>
                <w:sz w:val="22"/>
                <w:szCs w:val="22"/>
              </w:rPr>
            </w:pPr>
            <w:r w:rsidRPr="001445C1">
              <w:rPr>
                <w:rFonts w:ascii="Arial" w:hAnsi="Arial" w:cs="Arial"/>
                <w:sz w:val="22"/>
                <w:szCs w:val="22"/>
              </w:rPr>
              <w:t>Nil</w:t>
            </w:r>
          </w:p>
        </w:tc>
      </w:tr>
    </w:tbl>
    <w:p w:rsidRPr="00665BC3" w:rsidR="00C41E76" w:rsidP="002E6558" w:rsidRDefault="008D20AD">
      <w:pPr>
        <w:numPr>
          <w:ilvl w:val="0"/>
          <w:numId w:val="1"/>
        </w:numPr>
        <w:spacing w:before="240" w:after="240"/>
        <w:rPr>
          <w:rFonts w:ascii="Arial" w:hAnsi="Arial" w:cs="Arial"/>
          <w:b/>
          <w:bCs/>
          <w:sz w:val="22"/>
          <w:szCs w:val="22"/>
        </w:rPr>
      </w:pPr>
      <w:r w:rsidRPr="00665BC3">
        <w:rPr>
          <w:rFonts w:ascii="Arial" w:hAnsi="Arial" w:cs="Arial"/>
          <w:b/>
          <w:bCs/>
          <w:sz w:val="22"/>
          <w:szCs w:val="22"/>
        </w:rPr>
        <w:t>PURPOSE</w:t>
      </w:r>
    </w:p>
    <w:p w:rsidRPr="00BF2BC3" w:rsidR="00C41E76" w:rsidP="00524853" w:rsidRDefault="00C41E76">
      <w:pPr>
        <w:spacing w:before="120" w:after="120"/>
        <w:ind w:left="709"/>
        <w:rPr>
          <w:rFonts w:ascii="Arial" w:hAnsi="Arial" w:cs="Arial"/>
          <w:bCs/>
          <w:sz w:val="22"/>
          <w:szCs w:val="22"/>
        </w:rPr>
      </w:pPr>
      <w:r w:rsidRPr="00BF2BC3">
        <w:rPr>
          <w:rFonts w:ascii="Arial" w:hAnsi="Arial" w:cs="Arial"/>
          <w:sz w:val="22"/>
          <w:szCs w:val="22"/>
        </w:rPr>
        <w:t xml:space="preserve">To </w:t>
      </w:r>
      <w:r w:rsidR="00463EBB">
        <w:rPr>
          <w:rFonts w:ascii="Arial" w:hAnsi="Arial" w:cs="Arial"/>
          <w:bCs/>
          <w:sz w:val="22"/>
          <w:szCs w:val="22"/>
        </w:rPr>
        <w:t>provide instructions for the consistent assessment and recording of risks regard</w:t>
      </w:r>
      <w:r w:rsidR="007E5D25">
        <w:rPr>
          <w:rFonts w:ascii="Arial" w:hAnsi="Arial" w:cs="Arial"/>
          <w:bCs/>
          <w:sz w:val="22"/>
          <w:szCs w:val="22"/>
        </w:rPr>
        <w:t>ing</w:t>
      </w:r>
      <w:r w:rsidR="00463EBB">
        <w:rPr>
          <w:rFonts w:ascii="Arial" w:hAnsi="Arial" w:cs="Arial"/>
          <w:bCs/>
          <w:sz w:val="22"/>
          <w:szCs w:val="22"/>
        </w:rPr>
        <w:t xml:space="preserve"> prisoner and offender safety, security and well-being </w:t>
      </w:r>
      <w:r w:rsidR="002133E0">
        <w:rPr>
          <w:rFonts w:ascii="Arial" w:hAnsi="Arial" w:cs="Arial"/>
          <w:bCs/>
          <w:sz w:val="22"/>
          <w:szCs w:val="22"/>
        </w:rPr>
        <w:t xml:space="preserve">across </w:t>
      </w:r>
      <w:r w:rsidR="00F86A4D">
        <w:rPr>
          <w:rFonts w:ascii="Arial" w:hAnsi="Arial" w:cs="Arial"/>
          <w:bCs/>
          <w:sz w:val="22"/>
          <w:szCs w:val="22"/>
        </w:rPr>
        <w:t>p</w:t>
      </w:r>
      <w:r w:rsidR="00463EBB">
        <w:rPr>
          <w:rFonts w:ascii="Arial" w:hAnsi="Arial" w:cs="Arial"/>
          <w:bCs/>
          <w:sz w:val="22"/>
          <w:szCs w:val="22"/>
        </w:rPr>
        <w:t xml:space="preserve">ublic and </w:t>
      </w:r>
      <w:r w:rsidR="00F86A4D">
        <w:rPr>
          <w:rFonts w:ascii="Arial" w:hAnsi="Arial" w:cs="Arial"/>
          <w:bCs/>
          <w:sz w:val="22"/>
          <w:szCs w:val="22"/>
        </w:rPr>
        <w:t>p</w:t>
      </w:r>
      <w:r w:rsidR="00463EBB">
        <w:rPr>
          <w:rFonts w:ascii="Arial" w:hAnsi="Arial" w:cs="Arial"/>
          <w:bCs/>
          <w:sz w:val="22"/>
          <w:szCs w:val="22"/>
        </w:rPr>
        <w:t xml:space="preserve">rivate </w:t>
      </w:r>
      <w:r w:rsidR="00F86A4D">
        <w:rPr>
          <w:rFonts w:ascii="Arial" w:hAnsi="Arial" w:cs="Arial"/>
          <w:bCs/>
          <w:sz w:val="22"/>
          <w:szCs w:val="22"/>
        </w:rPr>
        <w:t>p</w:t>
      </w:r>
      <w:r w:rsidR="00463EBB">
        <w:rPr>
          <w:rFonts w:ascii="Arial" w:hAnsi="Arial" w:cs="Arial"/>
          <w:bCs/>
          <w:sz w:val="22"/>
          <w:szCs w:val="22"/>
        </w:rPr>
        <w:t>risons</w:t>
      </w:r>
      <w:r w:rsidR="002133E0">
        <w:rPr>
          <w:rFonts w:ascii="Arial" w:hAnsi="Arial" w:cs="Arial"/>
          <w:bCs/>
          <w:sz w:val="22"/>
          <w:szCs w:val="22"/>
        </w:rPr>
        <w:t>,</w:t>
      </w:r>
      <w:r w:rsidR="00463EBB">
        <w:rPr>
          <w:rFonts w:ascii="Arial" w:hAnsi="Arial" w:cs="Arial"/>
          <w:bCs/>
          <w:sz w:val="22"/>
          <w:szCs w:val="22"/>
        </w:rPr>
        <w:t xml:space="preserve"> Community Correctional Services</w:t>
      </w:r>
      <w:r w:rsidR="002133E0">
        <w:rPr>
          <w:rFonts w:ascii="Arial" w:hAnsi="Arial" w:cs="Arial"/>
          <w:bCs/>
          <w:sz w:val="22"/>
          <w:szCs w:val="22"/>
        </w:rPr>
        <w:t xml:space="preserve"> and other agencies</w:t>
      </w:r>
      <w:r w:rsidR="00463EBB">
        <w:rPr>
          <w:rFonts w:ascii="Arial" w:hAnsi="Arial" w:cs="Arial"/>
          <w:bCs/>
          <w:sz w:val="22"/>
          <w:szCs w:val="22"/>
        </w:rPr>
        <w:t>.</w:t>
      </w:r>
    </w:p>
    <w:p w:rsidRPr="004E31C9" w:rsidR="00524853" w:rsidP="007B0659" w:rsidRDefault="008D20AD">
      <w:pPr>
        <w:numPr>
          <w:ilvl w:val="0"/>
          <w:numId w:val="1"/>
        </w:numPr>
        <w:spacing w:before="240" w:after="240"/>
        <w:rPr>
          <w:rFonts w:ascii="Arial" w:hAnsi="Arial" w:cs="Arial"/>
          <w:b/>
          <w:bCs/>
          <w:sz w:val="22"/>
          <w:szCs w:val="22"/>
        </w:rPr>
      </w:pPr>
      <w:r w:rsidRPr="00665BC3">
        <w:rPr>
          <w:rFonts w:ascii="Arial" w:hAnsi="Arial" w:cs="Arial"/>
          <w:b/>
          <w:bCs/>
          <w:sz w:val="22"/>
          <w:szCs w:val="22"/>
        </w:rPr>
        <w:t>REQUIREMENT</w:t>
      </w:r>
    </w:p>
    <w:p w:rsidRPr="00463EBB" w:rsidR="00C015D5" w:rsidP="0065518F" w:rsidRDefault="00463EBB">
      <w:pPr>
        <w:numPr>
          <w:ilvl w:val="1"/>
          <w:numId w:val="1"/>
        </w:numPr>
        <w:tabs>
          <w:tab w:val="clear" w:pos="862"/>
          <w:tab w:val="num" w:pos="709"/>
        </w:tabs>
        <w:spacing w:before="120" w:after="120"/>
        <w:ind w:left="709" w:hanging="709"/>
        <w:rPr>
          <w:rFonts w:ascii="Arial" w:hAnsi="Arial" w:cs="Arial"/>
          <w:sz w:val="22"/>
          <w:szCs w:val="22"/>
        </w:rPr>
      </w:pPr>
      <w:r w:rsidRPr="00463EBB">
        <w:rPr>
          <w:rFonts w:ascii="Arial" w:hAnsi="Arial" w:cs="Arial"/>
          <w:sz w:val="22"/>
          <w:szCs w:val="22"/>
        </w:rPr>
        <w:t xml:space="preserve">Designated staff must use the Risk and Recommended Actions module within E*Justice to accurately record all risk assessments and actions taken in accordance with their </w:t>
      </w:r>
      <w:r w:rsidR="00A17663">
        <w:rPr>
          <w:rFonts w:ascii="Arial" w:hAnsi="Arial" w:cs="Arial"/>
          <w:sz w:val="22"/>
          <w:szCs w:val="22"/>
        </w:rPr>
        <w:t>Deputy Commissioner</w:t>
      </w:r>
      <w:r w:rsidR="00C11975">
        <w:rPr>
          <w:rFonts w:ascii="Arial" w:hAnsi="Arial" w:cs="Arial"/>
          <w:sz w:val="22"/>
          <w:szCs w:val="22"/>
        </w:rPr>
        <w:t>’</w:t>
      </w:r>
      <w:r w:rsidR="00A17663">
        <w:rPr>
          <w:rFonts w:ascii="Arial" w:hAnsi="Arial" w:cs="Arial"/>
          <w:sz w:val="22"/>
          <w:szCs w:val="22"/>
        </w:rPr>
        <w:t>s</w:t>
      </w:r>
      <w:r w:rsidRPr="00463EBB" w:rsidR="00A17663">
        <w:rPr>
          <w:rFonts w:ascii="Arial" w:hAnsi="Arial" w:cs="Arial"/>
          <w:sz w:val="22"/>
          <w:szCs w:val="22"/>
        </w:rPr>
        <w:t xml:space="preserve"> </w:t>
      </w:r>
      <w:r w:rsidRPr="00463EBB">
        <w:rPr>
          <w:rFonts w:ascii="Arial" w:hAnsi="Arial" w:cs="Arial"/>
          <w:sz w:val="22"/>
          <w:szCs w:val="22"/>
        </w:rPr>
        <w:t>Instructions (</w:t>
      </w:r>
      <w:r w:rsidRPr="00463EBB" w:rsidR="00535DE0">
        <w:rPr>
          <w:rFonts w:ascii="Arial" w:hAnsi="Arial" w:cs="Arial"/>
          <w:sz w:val="22"/>
          <w:szCs w:val="22"/>
        </w:rPr>
        <w:t>public prisons</w:t>
      </w:r>
      <w:r w:rsidR="00535DE0">
        <w:rPr>
          <w:rFonts w:ascii="Arial" w:hAnsi="Arial" w:cs="Arial"/>
          <w:sz w:val="22"/>
          <w:szCs w:val="22"/>
        </w:rPr>
        <w:t xml:space="preserve">) </w:t>
      </w:r>
      <w:r w:rsidRPr="00463EBB" w:rsidR="00535DE0">
        <w:rPr>
          <w:rFonts w:ascii="Arial" w:hAnsi="Arial" w:cs="Arial"/>
          <w:sz w:val="22"/>
          <w:szCs w:val="22"/>
        </w:rPr>
        <w:t>and</w:t>
      </w:r>
      <w:r w:rsidR="00535DE0">
        <w:rPr>
          <w:rFonts w:ascii="Arial" w:hAnsi="Arial" w:cs="Arial"/>
          <w:sz w:val="22"/>
          <w:szCs w:val="22"/>
        </w:rPr>
        <w:t xml:space="preserve"> Practice Guidelines (</w:t>
      </w:r>
      <w:r w:rsidRPr="00463EBB" w:rsidR="00535DE0">
        <w:rPr>
          <w:rFonts w:ascii="Arial" w:hAnsi="Arial" w:cs="Arial"/>
          <w:sz w:val="22"/>
          <w:szCs w:val="22"/>
        </w:rPr>
        <w:t>Community Correctional Services</w:t>
      </w:r>
      <w:r w:rsidR="00535DE0">
        <w:rPr>
          <w:rFonts w:ascii="Arial" w:hAnsi="Arial" w:cs="Arial"/>
          <w:sz w:val="22"/>
          <w:szCs w:val="22"/>
        </w:rPr>
        <w:t xml:space="preserve"> - CCS</w:t>
      </w:r>
      <w:r w:rsidRPr="00463EBB" w:rsidR="00535DE0">
        <w:rPr>
          <w:rFonts w:ascii="Arial" w:hAnsi="Arial" w:cs="Arial"/>
          <w:sz w:val="22"/>
          <w:szCs w:val="22"/>
        </w:rPr>
        <w:t xml:space="preserve">), Operating </w:t>
      </w:r>
      <w:r w:rsidR="00535DE0">
        <w:rPr>
          <w:rFonts w:ascii="Arial" w:hAnsi="Arial" w:cs="Arial"/>
          <w:sz w:val="22"/>
          <w:szCs w:val="22"/>
        </w:rPr>
        <w:t>Instructions</w:t>
      </w:r>
      <w:r w:rsidRPr="00463EBB" w:rsidR="00535DE0">
        <w:rPr>
          <w:rFonts w:ascii="Arial" w:hAnsi="Arial" w:cs="Arial"/>
          <w:sz w:val="22"/>
          <w:szCs w:val="22"/>
        </w:rPr>
        <w:t xml:space="preserve"> (private prisons), Local Operating Procedures </w:t>
      </w:r>
      <w:r w:rsidR="00535DE0">
        <w:rPr>
          <w:rFonts w:ascii="Arial" w:hAnsi="Arial" w:cs="Arial"/>
          <w:sz w:val="22"/>
          <w:szCs w:val="22"/>
        </w:rPr>
        <w:t xml:space="preserve">(public prisons) </w:t>
      </w:r>
      <w:r w:rsidRPr="00463EBB" w:rsidR="00535DE0">
        <w:rPr>
          <w:rFonts w:ascii="Arial" w:hAnsi="Arial" w:cs="Arial"/>
          <w:sz w:val="22"/>
          <w:szCs w:val="22"/>
        </w:rPr>
        <w:t xml:space="preserve">and </w:t>
      </w:r>
      <w:r w:rsidRPr="00463EBB">
        <w:rPr>
          <w:rFonts w:ascii="Arial" w:hAnsi="Arial" w:cs="Arial"/>
          <w:sz w:val="22"/>
          <w:szCs w:val="22"/>
        </w:rPr>
        <w:t>Prison’s and CCS E</w:t>
      </w:r>
      <w:r w:rsidR="00E70646">
        <w:rPr>
          <w:rFonts w:ascii="Arial" w:hAnsi="Arial" w:cs="Arial"/>
          <w:sz w:val="22"/>
          <w:szCs w:val="22"/>
        </w:rPr>
        <w:t>*</w:t>
      </w:r>
      <w:r w:rsidRPr="00463EBB">
        <w:rPr>
          <w:rFonts w:ascii="Arial" w:hAnsi="Arial" w:cs="Arial"/>
          <w:sz w:val="22"/>
          <w:szCs w:val="22"/>
        </w:rPr>
        <w:t>Justice manuals.</w:t>
      </w:r>
    </w:p>
    <w:p w:rsidR="00463EBB" w:rsidP="00463EBB" w:rsidRDefault="00463EBB">
      <w:pPr>
        <w:numPr>
          <w:ilvl w:val="1"/>
          <w:numId w:val="1"/>
        </w:numPr>
        <w:tabs>
          <w:tab w:val="clear" w:pos="862"/>
          <w:tab w:val="num" w:pos="709"/>
        </w:tabs>
        <w:spacing w:before="120" w:after="120"/>
        <w:ind w:left="709" w:hanging="709"/>
        <w:rPr>
          <w:rFonts w:ascii="Arial" w:hAnsi="Arial" w:cs="Arial"/>
          <w:sz w:val="22"/>
          <w:szCs w:val="22"/>
        </w:rPr>
      </w:pPr>
      <w:r>
        <w:rPr>
          <w:rFonts w:ascii="Arial" w:hAnsi="Arial" w:cs="Arial"/>
          <w:sz w:val="22"/>
          <w:szCs w:val="22"/>
        </w:rPr>
        <w:t xml:space="preserve">All providers must comply with the </w:t>
      </w:r>
      <w:r w:rsidR="007E5D25">
        <w:rPr>
          <w:rFonts w:ascii="Arial" w:hAnsi="Arial" w:cs="Arial"/>
          <w:sz w:val="22"/>
          <w:szCs w:val="22"/>
        </w:rPr>
        <w:t xml:space="preserve">detailed </w:t>
      </w:r>
      <w:r>
        <w:rPr>
          <w:rFonts w:ascii="Arial" w:hAnsi="Arial" w:cs="Arial"/>
          <w:sz w:val="22"/>
          <w:szCs w:val="22"/>
        </w:rPr>
        <w:t>procedures set out in</w:t>
      </w:r>
      <w:r w:rsidRPr="002914D8" w:rsidR="002914D8">
        <w:rPr>
          <w:rFonts w:ascii="Arial" w:hAnsi="Arial" w:cs="Arial"/>
          <w:sz w:val="22"/>
          <w:szCs w:val="22"/>
        </w:rPr>
        <w:t xml:space="preserve"> the</w:t>
      </w:r>
      <w:r w:rsidR="002914D8">
        <w:rPr>
          <w:rFonts w:ascii="Arial" w:hAnsi="Arial" w:cs="Arial"/>
          <w:sz w:val="22"/>
          <w:szCs w:val="22"/>
        </w:rPr>
        <w:t xml:space="preserve"> </w:t>
      </w:r>
      <w:r w:rsidRPr="005C31EA" w:rsidR="002133E0">
        <w:rPr>
          <w:rFonts w:ascii="Arial" w:hAnsi="Arial" w:cs="Arial"/>
          <w:color w:val="333399"/>
          <w:u w:val="single"/>
        </w:rPr>
        <w:t>E</w:t>
      </w:r>
      <w:r w:rsidR="00E70646">
        <w:rPr>
          <w:rFonts w:ascii="Arial" w:hAnsi="Arial" w:cs="Arial"/>
          <w:color w:val="333399"/>
          <w:u w:val="single"/>
        </w:rPr>
        <w:t>*</w:t>
      </w:r>
      <w:r w:rsidRPr="005C31EA" w:rsidR="002133E0">
        <w:rPr>
          <w:rFonts w:ascii="Arial" w:hAnsi="Arial" w:cs="Arial"/>
          <w:color w:val="333399"/>
          <w:u w:val="single"/>
        </w:rPr>
        <w:t>Justice Risk Management Guide</w:t>
      </w:r>
      <w:r w:rsidRPr="005C31EA" w:rsidR="009070F2">
        <w:rPr>
          <w:rFonts w:ascii="Arial" w:hAnsi="Arial" w:cs="Arial"/>
          <w:color w:val="333399"/>
          <w:u w:val="single"/>
        </w:rPr>
        <w:t>lines</w:t>
      </w:r>
      <w:r>
        <w:rPr>
          <w:rFonts w:ascii="Arial" w:hAnsi="Arial" w:cs="Arial"/>
          <w:sz w:val="22"/>
          <w:szCs w:val="22"/>
        </w:rPr>
        <w:t>.</w:t>
      </w:r>
    </w:p>
    <w:p w:rsidR="00434BB0" w:rsidP="00463EBB" w:rsidRDefault="002914D8">
      <w:pPr>
        <w:numPr>
          <w:ilvl w:val="1"/>
          <w:numId w:val="1"/>
        </w:numPr>
        <w:tabs>
          <w:tab w:val="clear" w:pos="862"/>
          <w:tab w:val="num" w:pos="709"/>
        </w:tabs>
        <w:spacing w:before="120" w:after="120"/>
        <w:ind w:left="709" w:hanging="709"/>
        <w:rPr>
          <w:rFonts w:ascii="Arial" w:hAnsi="Arial" w:cs="Arial"/>
          <w:sz w:val="22"/>
          <w:szCs w:val="22"/>
        </w:rPr>
      </w:pPr>
      <w:r>
        <w:rPr>
          <w:rFonts w:ascii="Arial" w:hAnsi="Arial" w:cs="Arial"/>
          <w:sz w:val="22"/>
          <w:szCs w:val="22"/>
        </w:rPr>
        <w:lastRenderedPageBreak/>
        <w:t>A</w:t>
      </w:r>
      <w:r w:rsidRPr="002914D8">
        <w:rPr>
          <w:rFonts w:ascii="Arial" w:hAnsi="Arial" w:cs="Arial"/>
          <w:sz w:val="22"/>
          <w:szCs w:val="22"/>
        </w:rPr>
        <w:t xml:space="preserve">t all times, </w:t>
      </w:r>
      <w:r>
        <w:rPr>
          <w:rFonts w:ascii="Arial" w:hAnsi="Arial" w:cs="Arial"/>
          <w:sz w:val="22"/>
          <w:szCs w:val="22"/>
        </w:rPr>
        <w:t>s</w:t>
      </w:r>
      <w:r w:rsidRPr="002914D8" w:rsidR="00463EBB">
        <w:rPr>
          <w:rFonts w:ascii="Arial" w:hAnsi="Arial" w:cs="Arial"/>
          <w:sz w:val="22"/>
          <w:szCs w:val="22"/>
        </w:rPr>
        <w:t>taff must</w:t>
      </w:r>
      <w:r>
        <w:rPr>
          <w:rFonts w:ascii="Arial" w:hAnsi="Arial" w:cs="Arial"/>
          <w:sz w:val="22"/>
          <w:szCs w:val="22"/>
        </w:rPr>
        <w:t xml:space="preserve"> </w:t>
      </w:r>
      <w:r w:rsidRPr="002914D8" w:rsidR="00463EBB">
        <w:rPr>
          <w:rFonts w:ascii="Arial" w:hAnsi="Arial" w:cs="Arial"/>
          <w:sz w:val="22"/>
          <w:szCs w:val="22"/>
        </w:rPr>
        <w:t>be aware of</w:t>
      </w:r>
      <w:r>
        <w:rPr>
          <w:rFonts w:ascii="Arial" w:hAnsi="Arial" w:cs="Arial"/>
          <w:sz w:val="22"/>
          <w:szCs w:val="22"/>
        </w:rPr>
        <w:t>,</w:t>
      </w:r>
      <w:r w:rsidRPr="002914D8" w:rsidR="00463EBB">
        <w:rPr>
          <w:rFonts w:ascii="Arial" w:hAnsi="Arial" w:cs="Arial"/>
          <w:sz w:val="22"/>
          <w:szCs w:val="22"/>
        </w:rPr>
        <w:t xml:space="preserve"> and adhere to</w:t>
      </w:r>
      <w:r>
        <w:rPr>
          <w:rFonts w:ascii="Arial" w:hAnsi="Arial" w:cs="Arial"/>
          <w:sz w:val="22"/>
          <w:szCs w:val="22"/>
        </w:rPr>
        <w:t>,</w:t>
      </w:r>
      <w:r w:rsidRPr="002914D8" w:rsidR="00463EBB">
        <w:rPr>
          <w:rFonts w:ascii="Arial" w:hAnsi="Arial" w:cs="Arial"/>
          <w:sz w:val="22"/>
          <w:szCs w:val="22"/>
        </w:rPr>
        <w:t xml:space="preserve"> the</w:t>
      </w:r>
      <w:r w:rsidR="004E2600">
        <w:rPr>
          <w:rFonts w:ascii="Arial" w:hAnsi="Arial" w:cs="Arial"/>
          <w:sz w:val="22"/>
          <w:szCs w:val="22"/>
        </w:rPr>
        <w:t>ir</w:t>
      </w:r>
      <w:r w:rsidRPr="002914D8" w:rsidR="00463EBB">
        <w:rPr>
          <w:rFonts w:ascii="Arial" w:hAnsi="Arial" w:cs="Arial"/>
          <w:sz w:val="22"/>
          <w:szCs w:val="22"/>
        </w:rPr>
        <w:t xml:space="preserve"> </w:t>
      </w:r>
      <w:r w:rsidRPr="002914D8">
        <w:rPr>
          <w:rFonts w:ascii="Arial" w:hAnsi="Arial" w:cs="Arial"/>
          <w:sz w:val="22"/>
          <w:szCs w:val="22"/>
        </w:rPr>
        <w:t>responsibilit</w:t>
      </w:r>
      <w:r>
        <w:rPr>
          <w:rFonts w:ascii="Arial" w:hAnsi="Arial" w:cs="Arial"/>
          <w:sz w:val="22"/>
          <w:szCs w:val="22"/>
        </w:rPr>
        <w:t xml:space="preserve">ies </w:t>
      </w:r>
      <w:r w:rsidR="00463EBB">
        <w:rPr>
          <w:rFonts w:ascii="Arial" w:hAnsi="Arial" w:cs="Arial"/>
          <w:sz w:val="22"/>
          <w:szCs w:val="22"/>
        </w:rPr>
        <w:t xml:space="preserve">and update </w:t>
      </w:r>
      <w:r w:rsidR="00613682">
        <w:rPr>
          <w:rFonts w:ascii="Arial" w:hAnsi="Arial" w:cs="Arial"/>
          <w:sz w:val="22"/>
          <w:szCs w:val="22"/>
        </w:rPr>
        <w:t>E*Justice</w:t>
      </w:r>
      <w:r w:rsidR="00463EBB">
        <w:rPr>
          <w:rFonts w:ascii="Arial" w:hAnsi="Arial" w:cs="Arial"/>
          <w:sz w:val="22"/>
          <w:szCs w:val="22"/>
        </w:rPr>
        <w:t xml:space="preserve"> in accordance with </w:t>
      </w:r>
      <w:r w:rsidR="00613682">
        <w:rPr>
          <w:rFonts w:ascii="Arial" w:hAnsi="Arial" w:cs="Arial"/>
          <w:sz w:val="22"/>
          <w:szCs w:val="22"/>
        </w:rPr>
        <w:t xml:space="preserve">this Commissioner’s Requirement. </w:t>
      </w:r>
    </w:p>
    <w:p w:rsidR="007D7B0F" w:rsidP="00C66AC6" w:rsidRDefault="007D7B0F">
      <w:pPr>
        <w:numPr>
          <w:ilvl w:val="0"/>
          <w:numId w:val="1"/>
        </w:numPr>
        <w:spacing w:before="240" w:after="240"/>
        <w:rPr>
          <w:rFonts w:ascii="Arial" w:hAnsi="Arial" w:cs="Arial"/>
          <w:b/>
          <w:bCs/>
          <w:sz w:val="22"/>
          <w:szCs w:val="22"/>
        </w:rPr>
      </w:pPr>
      <w:r w:rsidRPr="00C66AC6">
        <w:rPr>
          <w:rFonts w:ascii="Arial" w:hAnsi="Arial" w:cs="Arial"/>
          <w:b/>
          <w:bCs/>
          <w:sz w:val="22"/>
          <w:szCs w:val="22"/>
        </w:rPr>
        <w:t xml:space="preserve">GUIDING PRINCIPLE </w:t>
      </w:r>
    </w:p>
    <w:p w:rsidRPr="00613682" w:rsidR="007D7B0F" w:rsidP="00C66AC6" w:rsidRDefault="009F17EE">
      <w:pPr>
        <w:spacing w:before="120" w:after="120"/>
        <w:ind w:left="720"/>
        <w:rPr>
          <w:rFonts w:ascii="Arial" w:hAnsi="Arial" w:cs="Arial"/>
          <w:sz w:val="22"/>
          <w:szCs w:val="22"/>
        </w:rPr>
      </w:pPr>
      <w:r>
        <w:rPr>
          <w:rFonts w:ascii="Arial" w:hAnsi="Arial" w:cs="Arial"/>
          <w:sz w:val="22"/>
          <w:szCs w:val="22"/>
        </w:rPr>
        <w:t xml:space="preserve">Section 9 of the </w:t>
      </w:r>
      <w:r w:rsidRPr="00C66AC6">
        <w:rPr>
          <w:rFonts w:ascii="Arial" w:hAnsi="Arial" w:cs="Arial"/>
          <w:i/>
          <w:iCs/>
          <w:sz w:val="22"/>
          <w:szCs w:val="22"/>
        </w:rPr>
        <w:t>Charter of Human Rights and Responsibilities Act</w:t>
      </w:r>
      <w:r>
        <w:rPr>
          <w:rFonts w:ascii="Arial" w:hAnsi="Arial" w:cs="Arial"/>
          <w:sz w:val="22"/>
          <w:szCs w:val="22"/>
        </w:rPr>
        <w:t xml:space="preserve"> 2006 (the Charter) protects </w:t>
      </w:r>
      <w:r w:rsidR="00217C5F">
        <w:rPr>
          <w:rFonts w:ascii="Arial" w:hAnsi="Arial" w:cs="Arial"/>
          <w:sz w:val="22"/>
          <w:szCs w:val="22"/>
        </w:rPr>
        <w:t>every</w:t>
      </w:r>
      <w:r w:rsidR="001C78B5">
        <w:rPr>
          <w:rFonts w:ascii="Arial" w:hAnsi="Arial" w:cs="Arial"/>
          <w:sz w:val="22"/>
          <w:szCs w:val="22"/>
        </w:rPr>
        <w:t xml:space="preserve"> individuals</w:t>
      </w:r>
      <w:r w:rsidR="00217C5F">
        <w:rPr>
          <w:rFonts w:ascii="Arial" w:hAnsi="Arial" w:cs="Arial"/>
          <w:sz w:val="22"/>
          <w:szCs w:val="22"/>
        </w:rPr>
        <w:t>’ right</w:t>
      </w:r>
      <w:r w:rsidR="001C78B5">
        <w:rPr>
          <w:rFonts w:ascii="Arial" w:hAnsi="Arial" w:cs="Arial"/>
          <w:sz w:val="22"/>
          <w:szCs w:val="22"/>
        </w:rPr>
        <w:t xml:space="preserve"> to life, </w:t>
      </w:r>
      <w:r w:rsidR="000C583B">
        <w:rPr>
          <w:rFonts w:ascii="Arial" w:hAnsi="Arial" w:cs="Arial"/>
          <w:sz w:val="22"/>
          <w:szCs w:val="22"/>
        </w:rPr>
        <w:t xml:space="preserve">and section 21 of the Charter protects </w:t>
      </w:r>
      <w:r w:rsidR="00217C5F">
        <w:rPr>
          <w:rFonts w:ascii="Arial" w:hAnsi="Arial" w:cs="Arial"/>
          <w:sz w:val="22"/>
          <w:szCs w:val="22"/>
        </w:rPr>
        <w:t>every</w:t>
      </w:r>
      <w:r w:rsidR="000C583B">
        <w:rPr>
          <w:rFonts w:ascii="Arial" w:hAnsi="Arial" w:cs="Arial"/>
          <w:sz w:val="22"/>
          <w:szCs w:val="22"/>
        </w:rPr>
        <w:t xml:space="preserve"> individual</w:t>
      </w:r>
      <w:r w:rsidR="00217C5F">
        <w:rPr>
          <w:rFonts w:ascii="Arial" w:hAnsi="Arial" w:cs="Arial"/>
          <w:sz w:val="22"/>
          <w:szCs w:val="22"/>
        </w:rPr>
        <w:t>s’</w:t>
      </w:r>
      <w:r w:rsidR="000C583B">
        <w:rPr>
          <w:rFonts w:ascii="Arial" w:hAnsi="Arial" w:cs="Arial"/>
          <w:sz w:val="22"/>
          <w:szCs w:val="22"/>
        </w:rPr>
        <w:t xml:space="preserve"> security of a person, collectively </w:t>
      </w:r>
      <w:r w:rsidR="001C78B5">
        <w:rPr>
          <w:rFonts w:ascii="Arial" w:hAnsi="Arial" w:cs="Arial"/>
          <w:sz w:val="22"/>
          <w:szCs w:val="22"/>
        </w:rPr>
        <w:t xml:space="preserve">highlighting the value of all life. </w:t>
      </w:r>
      <w:r w:rsidR="000C583B">
        <w:rPr>
          <w:rFonts w:ascii="Arial" w:hAnsi="Arial" w:cs="Arial"/>
          <w:sz w:val="22"/>
          <w:szCs w:val="22"/>
        </w:rPr>
        <w:br/>
      </w:r>
      <w:r w:rsidR="001C78B5">
        <w:rPr>
          <w:rFonts w:ascii="Arial" w:hAnsi="Arial" w:cs="Arial"/>
          <w:sz w:val="22"/>
          <w:szCs w:val="22"/>
        </w:rPr>
        <w:t xml:space="preserve">The recognition of these rights and </w:t>
      </w:r>
      <w:r w:rsidR="000C583B">
        <w:rPr>
          <w:rFonts w:ascii="Arial" w:hAnsi="Arial" w:cs="Arial"/>
          <w:sz w:val="22"/>
          <w:szCs w:val="22"/>
        </w:rPr>
        <w:t>the obligations of the Charter demonstrates</w:t>
      </w:r>
      <w:r w:rsidR="001C78B5">
        <w:rPr>
          <w:rFonts w:ascii="Arial" w:hAnsi="Arial" w:cs="Arial"/>
          <w:sz w:val="22"/>
          <w:szCs w:val="22"/>
        </w:rPr>
        <w:br/>
        <w:t xml:space="preserve">the need for </w:t>
      </w:r>
      <w:r w:rsidR="000C583B">
        <w:rPr>
          <w:rFonts w:ascii="Arial" w:hAnsi="Arial" w:cs="Arial"/>
          <w:sz w:val="22"/>
          <w:szCs w:val="22"/>
        </w:rPr>
        <w:t xml:space="preserve">Corrections Victoria to have </w:t>
      </w:r>
      <w:r w:rsidR="001C78B5">
        <w:rPr>
          <w:rFonts w:ascii="Arial" w:hAnsi="Arial" w:cs="Arial"/>
          <w:sz w:val="22"/>
          <w:szCs w:val="22"/>
        </w:rPr>
        <w:t>embedded processes to</w:t>
      </w:r>
      <w:r w:rsidR="000C583B">
        <w:rPr>
          <w:rFonts w:ascii="Arial" w:hAnsi="Arial" w:cs="Arial"/>
          <w:sz w:val="22"/>
          <w:szCs w:val="22"/>
        </w:rPr>
        <w:t xml:space="preserve"> establish a</w:t>
      </w:r>
      <w:r w:rsidR="00717A93">
        <w:rPr>
          <w:rFonts w:ascii="Arial" w:hAnsi="Arial" w:cs="Arial"/>
          <w:sz w:val="22"/>
          <w:szCs w:val="22"/>
        </w:rPr>
        <w:t>ny health and safety risks for a</w:t>
      </w:r>
      <w:r w:rsidR="000C583B">
        <w:rPr>
          <w:rFonts w:ascii="Arial" w:hAnsi="Arial" w:cs="Arial"/>
          <w:sz w:val="22"/>
          <w:szCs w:val="22"/>
        </w:rPr>
        <w:t xml:space="preserve"> p</w:t>
      </w:r>
      <w:r w:rsidR="00717A93">
        <w:rPr>
          <w:rFonts w:ascii="Arial" w:hAnsi="Arial" w:cs="Arial"/>
          <w:sz w:val="22"/>
          <w:szCs w:val="22"/>
        </w:rPr>
        <w:t xml:space="preserve">risoner or offender </w:t>
      </w:r>
      <w:r w:rsidR="000C583B">
        <w:rPr>
          <w:rFonts w:ascii="Arial" w:hAnsi="Arial" w:cs="Arial"/>
          <w:sz w:val="22"/>
          <w:szCs w:val="22"/>
        </w:rPr>
        <w:t xml:space="preserve">in order </w:t>
      </w:r>
      <w:r w:rsidR="001C78B5">
        <w:rPr>
          <w:rFonts w:ascii="Arial" w:hAnsi="Arial" w:cs="Arial"/>
          <w:sz w:val="22"/>
          <w:szCs w:val="22"/>
        </w:rPr>
        <w:t xml:space="preserve">preserve </w:t>
      </w:r>
      <w:r w:rsidR="000C583B">
        <w:rPr>
          <w:rFonts w:ascii="Arial" w:hAnsi="Arial" w:cs="Arial"/>
          <w:sz w:val="22"/>
          <w:szCs w:val="22"/>
        </w:rPr>
        <w:t xml:space="preserve">the </w:t>
      </w:r>
      <w:r w:rsidR="001C78B5">
        <w:rPr>
          <w:rFonts w:ascii="Arial" w:hAnsi="Arial" w:cs="Arial"/>
          <w:sz w:val="22"/>
          <w:szCs w:val="22"/>
        </w:rPr>
        <w:t>life and security of all persons</w:t>
      </w:r>
      <w:r w:rsidR="00CD3F68">
        <w:rPr>
          <w:rFonts w:ascii="Arial" w:hAnsi="Arial" w:cs="Arial"/>
          <w:sz w:val="22"/>
          <w:szCs w:val="22"/>
        </w:rPr>
        <w:t xml:space="preserve"> </w:t>
      </w:r>
      <w:bookmarkStart w:id="0" w:name="_Hlk50721345"/>
      <w:r w:rsidR="00CD3F68">
        <w:rPr>
          <w:rFonts w:ascii="Arial" w:hAnsi="Arial" w:cs="Arial"/>
          <w:sz w:val="22"/>
          <w:szCs w:val="22"/>
        </w:rPr>
        <w:t>in prisons and CCS</w:t>
      </w:r>
      <w:r w:rsidR="00535DE0">
        <w:rPr>
          <w:rFonts w:ascii="Arial" w:hAnsi="Arial" w:cs="Arial"/>
          <w:sz w:val="22"/>
          <w:szCs w:val="22"/>
        </w:rPr>
        <w:t>.</w:t>
      </w:r>
      <w:r w:rsidR="00CD3F68">
        <w:rPr>
          <w:rFonts w:ascii="Arial" w:hAnsi="Arial" w:cs="Arial"/>
          <w:sz w:val="22"/>
          <w:szCs w:val="22"/>
        </w:rPr>
        <w:t xml:space="preserve"> </w:t>
      </w:r>
      <w:bookmarkEnd w:id="0"/>
    </w:p>
    <w:p w:rsidR="006C449A" w:rsidP="007B0659" w:rsidRDefault="006C449A">
      <w:pPr>
        <w:numPr>
          <w:ilvl w:val="0"/>
          <w:numId w:val="1"/>
        </w:numPr>
        <w:spacing w:before="240" w:after="240"/>
        <w:rPr>
          <w:rFonts w:ascii="Arial" w:hAnsi="Arial" w:cs="Arial"/>
          <w:b/>
          <w:bCs/>
          <w:sz w:val="22"/>
          <w:szCs w:val="22"/>
        </w:rPr>
      </w:pPr>
      <w:r w:rsidRPr="00665BC3">
        <w:rPr>
          <w:rFonts w:ascii="Arial" w:hAnsi="Arial" w:cs="Arial"/>
          <w:b/>
          <w:bCs/>
          <w:sz w:val="22"/>
          <w:szCs w:val="22"/>
        </w:rPr>
        <w:t>CONTEXT</w:t>
      </w:r>
    </w:p>
    <w:p w:rsidRPr="00D92924" w:rsidR="00D92924" w:rsidP="00D92924" w:rsidRDefault="00D92924">
      <w:pPr>
        <w:spacing w:before="120" w:after="120"/>
        <w:ind w:left="709"/>
        <w:rPr>
          <w:rFonts w:ascii="Arial" w:hAnsi="Arial" w:cs="Arial"/>
          <w:sz w:val="22"/>
          <w:szCs w:val="22"/>
        </w:rPr>
      </w:pPr>
      <w:r>
        <w:rPr>
          <w:rFonts w:ascii="Arial" w:hAnsi="Arial" w:cs="Arial"/>
          <w:sz w:val="22"/>
          <w:szCs w:val="22"/>
        </w:rPr>
        <w:t>The E*Justice Risk and Recommended Action</w:t>
      </w:r>
      <w:r w:rsidR="008D2211">
        <w:rPr>
          <w:rFonts w:ascii="Arial" w:hAnsi="Arial" w:cs="Arial"/>
          <w:sz w:val="22"/>
          <w:szCs w:val="22"/>
        </w:rPr>
        <w:t>s</w:t>
      </w:r>
      <w:r>
        <w:rPr>
          <w:rFonts w:ascii="Arial" w:hAnsi="Arial" w:cs="Arial"/>
          <w:sz w:val="22"/>
          <w:szCs w:val="22"/>
        </w:rPr>
        <w:t xml:space="preserve"> (R &amp; RA) module ensure</w:t>
      </w:r>
      <w:r w:rsidR="00BF1A06">
        <w:rPr>
          <w:rFonts w:ascii="Arial" w:hAnsi="Arial" w:cs="Arial"/>
          <w:sz w:val="22"/>
          <w:szCs w:val="22"/>
        </w:rPr>
        <w:t>s</w:t>
      </w:r>
      <w:r>
        <w:rPr>
          <w:rFonts w:ascii="Arial" w:hAnsi="Arial" w:cs="Arial"/>
          <w:sz w:val="22"/>
          <w:szCs w:val="22"/>
        </w:rPr>
        <w:t xml:space="preserve"> that timely sharing of critical care information between criminal justice agencies occurs to minimise risk to any person or location.  </w:t>
      </w:r>
    </w:p>
    <w:p w:rsidR="00524853" w:rsidP="00524853" w:rsidRDefault="00524853">
      <w:pPr>
        <w:numPr>
          <w:ilvl w:val="0"/>
          <w:numId w:val="1"/>
        </w:numPr>
        <w:spacing w:before="240" w:after="240"/>
        <w:rPr>
          <w:rFonts w:ascii="Arial" w:hAnsi="Arial" w:cs="Arial"/>
          <w:b/>
          <w:bCs/>
          <w:sz w:val="22"/>
          <w:szCs w:val="22"/>
        </w:rPr>
      </w:pPr>
      <w:r>
        <w:rPr>
          <w:rFonts w:ascii="Arial" w:hAnsi="Arial" w:cs="Arial"/>
          <w:b/>
          <w:bCs/>
          <w:sz w:val="22"/>
          <w:szCs w:val="22"/>
        </w:rPr>
        <w:t>INSTRUCTION</w:t>
      </w:r>
    </w:p>
    <w:p w:rsidR="00BF1A06" w:rsidP="00BF1A06" w:rsidRDefault="00BF1A06">
      <w:pPr>
        <w:numPr>
          <w:ilvl w:val="1"/>
          <w:numId w:val="1"/>
        </w:numPr>
        <w:tabs>
          <w:tab w:val="clear" w:pos="862"/>
          <w:tab w:val="num" w:pos="709"/>
        </w:tabs>
        <w:spacing w:before="120" w:after="120"/>
        <w:ind w:hanging="862"/>
        <w:rPr>
          <w:rFonts w:ascii="Arial" w:hAnsi="Arial" w:cs="Arial"/>
          <w:b/>
          <w:sz w:val="22"/>
          <w:szCs w:val="22"/>
        </w:rPr>
      </w:pPr>
      <w:r>
        <w:rPr>
          <w:rFonts w:ascii="Arial" w:hAnsi="Arial" w:cs="Arial"/>
          <w:b/>
          <w:sz w:val="22"/>
          <w:szCs w:val="22"/>
        </w:rPr>
        <w:t>Protocol</w:t>
      </w:r>
    </w:p>
    <w:p w:rsidR="00BF1A06" w:rsidP="00BF1A06" w:rsidRDefault="00BF1A06">
      <w:pPr>
        <w:spacing w:before="120" w:after="120"/>
        <w:ind w:left="709"/>
        <w:rPr>
          <w:rFonts w:ascii="Arial" w:hAnsi="Arial" w:cs="Arial"/>
          <w:sz w:val="22"/>
          <w:szCs w:val="22"/>
        </w:rPr>
      </w:pPr>
      <w:r w:rsidRPr="00D90562">
        <w:rPr>
          <w:rFonts w:ascii="Arial" w:hAnsi="Arial" w:cs="Arial"/>
          <w:sz w:val="22"/>
          <w:szCs w:val="22"/>
        </w:rPr>
        <w:t>Prison and community correctional environments maximise the safety and management of ‘at risk’ prisoners and offenders principally through:</w:t>
      </w:r>
    </w:p>
    <w:p w:rsidR="00174978" w:rsidP="00160474" w:rsidRDefault="00BF1A06">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identif</w:t>
      </w:r>
      <w:r w:rsidR="00EA4422">
        <w:rPr>
          <w:rFonts w:ascii="Arial" w:hAnsi="Arial" w:cs="Arial"/>
          <w:sz w:val="22"/>
          <w:szCs w:val="22"/>
        </w:rPr>
        <w:t>ying</w:t>
      </w:r>
      <w:r>
        <w:rPr>
          <w:rFonts w:ascii="Arial" w:hAnsi="Arial" w:cs="Arial"/>
          <w:sz w:val="22"/>
          <w:szCs w:val="22"/>
        </w:rPr>
        <w:t xml:space="preserve"> and addressing</w:t>
      </w:r>
      <w:r w:rsidR="00EA4422">
        <w:rPr>
          <w:rFonts w:ascii="Arial" w:hAnsi="Arial" w:cs="Arial"/>
          <w:sz w:val="22"/>
          <w:szCs w:val="22"/>
        </w:rPr>
        <w:t xml:space="preserve"> the individual’s</w:t>
      </w:r>
      <w:r>
        <w:rPr>
          <w:rFonts w:ascii="Arial" w:hAnsi="Arial" w:cs="Arial"/>
          <w:sz w:val="22"/>
          <w:szCs w:val="22"/>
        </w:rPr>
        <w:t xml:space="preserve"> </w:t>
      </w:r>
      <w:r w:rsidR="00174978">
        <w:rPr>
          <w:rFonts w:ascii="Arial" w:hAnsi="Arial" w:cs="Arial"/>
          <w:sz w:val="22"/>
          <w:szCs w:val="22"/>
        </w:rPr>
        <w:t>health and safety risk status as per the relevant policies and procedures that address each risk area;</w:t>
      </w:r>
    </w:p>
    <w:p w:rsidR="00BF1A06" w:rsidP="00160474" w:rsidRDefault="00BF1A06">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 xml:space="preserve">the prompt identification and effective management of ‘at risk’ issues </w:t>
      </w:r>
      <w:r w:rsidR="002D29F3">
        <w:rPr>
          <w:rFonts w:ascii="Arial" w:hAnsi="Arial" w:cs="Arial"/>
          <w:sz w:val="22"/>
          <w:szCs w:val="22"/>
        </w:rPr>
        <w:t xml:space="preserve">that </w:t>
      </w:r>
      <w:r>
        <w:rPr>
          <w:rFonts w:ascii="Arial" w:hAnsi="Arial" w:cs="Arial"/>
          <w:sz w:val="22"/>
          <w:szCs w:val="22"/>
        </w:rPr>
        <w:t>arise:</w:t>
      </w:r>
    </w:p>
    <w:p w:rsidR="006F0F07" w:rsidP="008D6975" w:rsidRDefault="006F0F07">
      <w:pPr>
        <w:numPr>
          <w:ilvl w:val="1"/>
          <w:numId w:val="3"/>
        </w:numPr>
        <w:tabs>
          <w:tab w:val="clear" w:pos="1440"/>
        </w:tabs>
        <w:spacing w:before="40" w:after="40"/>
        <w:ind w:left="1843" w:hanging="709"/>
        <w:rPr>
          <w:rFonts w:ascii="Arial" w:hAnsi="Arial" w:cs="Arial"/>
          <w:sz w:val="22"/>
          <w:szCs w:val="22"/>
        </w:rPr>
      </w:pPr>
      <w:r>
        <w:rPr>
          <w:rFonts w:ascii="Arial" w:hAnsi="Arial" w:cs="Arial"/>
          <w:sz w:val="22"/>
          <w:szCs w:val="22"/>
        </w:rPr>
        <w:t>upon initial reception into prison</w:t>
      </w:r>
      <w:r w:rsidR="00AA05CD">
        <w:rPr>
          <w:rFonts w:ascii="Arial" w:hAnsi="Arial" w:cs="Arial"/>
          <w:sz w:val="22"/>
          <w:szCs w:val="22"/>
        </w:rPr>
        <w:t>,</w:t>
      </w:r>
    </w:p>
    <w:p w:rsidR="00BF1A06" w:rsidP="008D6975" w:rsidRDefault="00BF1A06">
      <w:pPr>
        <w:numPr>
          <w:ilvl w:val="1"/>
          <w:numId w:val="3"/>
        </w:numPr>
        <w:tabs>
          <w:tab w:val="clear" w:pos="1440"/>
        </w:tabs>
        <w:spacing w:before="40" w:after="40"/>
        <w:ind w:left="1843" w:hanging="709"/>
        <w:rPr>
          <w:rFonts w:ascii="Arial" w:hAnsi="Arial" w:cs="Arial"/>
          <w:sz w:val="22"/>
          <w:szCs w:val="22"/>
        </w:rPr>
      </w:pPr>
      <w:r>
        <w:rPr>
          <w:rFonts w:ascii="Arial" w:hAnsi="Arial" w:cs="Arial"/>
          <w:sz w:val="22"/>
          <w:szCs w:val="22"/>
        </w:rPr>
        <w:t xml:space="preserve">after transfer from another location, </w:t>
      </w:r>
    </w:p>
    <w:p w:rsidR="00BF1A06" w:rsidP="00160474" w:rsidRDefault="00BF1A06">
      <w:pPr>
        <w:numPr>
          <w:ilvl w:val="1"/>
          <w:numId w:val="3"/>
        </w:numPr>
        <w:tabs>
          <w:tab w:val="clear" w:pos="1440"/>
        </w:tabs>
        <w:spacing w:before="40" w:after="40"/>
        <w:ind w:left="1560" w:hanging="426"/>
        <w:rPr>
          <w:rFonts w:ascii="Arial" w:hAnsi="Arial" w:cs="Arial"/>
          <w:sz w:val="22"/>
          <w:szCs w:val="22"/>
        </w:rPr>
      </w:pPr>
      <w:r>
        <w:rPr>
          <w:rFonts w:ascii="Arial" w:hAnsi="Arial" w:cs="Arial"/>
          <w:sz w:val="22"/>
          <w:szCs w:val="22"/>
        </w:rPr>
        <w:t>return from Court (including Tele</w:t>
      </w:r>
      <w:r w:rsidR="00482611">
        <w:rPr>
          <w:rFonts w:ascii="Arial" w:hAnsi="Arial" w:cs="Arial"/>
          <w:sz w:val="22"/>
          <w:szCs w:val="22"/>
        </w:rPr>
        <w:t>C</w:t>
      </w:r>
      <w:r>
        <w:rPr>
          <w:rFonts w:ascii="Arial" w:hAnsi="Arial" w:cs="Arial"/>
          <w:sz w:val="22"/>
          <w:szCs w:val="22"/>
        </w:rPr>
        <w:t>ourt), or</w:t>
      </w:r>
    </w:p>
    <w:p w:rsidR="00BF1A06" w:rsidP="00160474" w:rsidRDefault="00BF1A06">
      <w:pPr>
        <w:numPr>
          <w:ilvl w:val="1"/>
          <w:numId w:val="3"/>
        </w:numPr>
        <w:tabs>
          <w:tab w:val="clear" w:pos="1440"/>
        </w:tabs>
        <w:spacing w:before="40" w:after="40"/>
        <w:ind w:left="1560" w:hanging="426"/>
        <w:rPr>
          <w:rFonts w:ascii="Arial" w:hAnsi="Arial" w:cs="Arial"/>
          <w:sz w:val="22"/>
          <w:szCs w:val="22"/>
        </w:rPr>
      </w:pPr>
      <w:r>
        <w:rPr>
          <w:rFonts w:ascii="Arial" w:hAnsi="Arial" w:cs="Arial"/>
          <w:sz w:val="22"/>
          <w:szCs w:val="22"/>
        </w:rPr>
        <w:t xml:space="preserve">at any other time </w:t>
      </w:r>
      <w:r w:rsidR="004E2600">
        <w:rPr>
          <w:rFonts w:ascii="Arial" w:hAnsi="Arial" w:cs="Arial"/>
          <w:sz w:val="22"/>
          <w:szCs w:val="22"/>
        </w:rPr>
        <w:t xml:space="preserve">while </w:t>
      </w:r>
      <w:r>
        <w:rPr>
          <w:rFonts w:ascii="Arial" w:hAnsi="Arial" w:cs="Arial"/>
          <w:sz w:val="22"/>
          <w:szCs w:val="22"/>
        </w:rPr>
        <w:t xml:space="preserve">a prisoner </w:t>
      </w:r>
      <w:r w:rsidR="004E2600">
        <w:rPr>
          <w:rFonts w:ascii="Arial" w:hAnsi="Arial" w:cs="Arial"/>
          <w:sz w:val="22"/>
          <w:szCs w:val="22"/>
        </w:rPr>
        <w:t>is in custody</w:t>
      </w:r>
      <w:r>
        <w:rPr>
          <w:rFonts w:ascii="Arial" w:hAnsi="Arial" w:cs="Arial"/>
          <w:sz w:val="22"/>
          <w:szCs w:val="22"/>
        </w:rPr>
        <w:t xml:space="preserve"> or </w:t>
      </w:r>
      <w:r w:rsidR="004E2600">
        <w:rPr>
          <w:rFonts w:ascii="Arial" w:hAnsi="Arial" w:cs="Arial"/>
          <w:sz w:val="22"/>
          <w:szCs w:val="22"/>
        </w:rPr>
        <w:t xml:space="preserve">is </w:t>
      </w:r>
      <w:r>
        <w:rPr>
          <w:rFonts w:ascii="Arial" w:hAnsi="Arial" w:cs="Arial"/>
          <w:sz w:val="22"/>
          <w:szCs w:val="22"/>
        </w:rPr>
        <w:t>an offender with CCS;</w:t>
      </w:r>
    </w:p>
    <w:p w:rsidR="00BF1A06" w:rsidP="00160474" w:rsidRDefault="00BF1A06">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the fostering of an environment which is positive, responsive and supportive; and</w:t>
      </w:r>
    </w:p>
    <w:p w:rsidR="00BF1A06" w:rsidP="00AA05CD" w:rsidRDefault="00BF1A06">
      <w:pPr>
        <w:numPr>
          <w:ilvl w:val="0"/>
          <w:numId w:val="3"/>
        </w:numPr>
        <w:tabs>
          <w:tab w:val="clear" w:pos="720"/>
          <w:tab w:val="num" w:pos="1134"/>
        </w:tabs>
        <w:spacing w:before="40" w:after="120"/>
        <w:ind w:left="1134" w:hanging="425"/>
        <w:rPr>
          <w:rFonts w:ascii="Arial" w:hAnsi="Arial" w:cs="Arial"/>
          <w:sz w:val="22"/>
          <w:szCs w:val="22"/>
        </w:rPr>
      </w:pPr>
      <w:r>
        <w:rPr>
          <w:rFonts w:ascii="Arial" w:hAnsi="Arial" w:cs="Arial"/>
          <w:sz w:val="22"/>
          <w:szCs w:val="22"/>
        </w:rPr>
        <w:t>ensuring the effective sharing of information and provision of relevant documents and updates within the E</w:t>
      </w:r>
      <w:r w:rsidR="00E70646">
        <w:rPr>
          <w:rFonts w:ascii="Arial" w:hAnsi="Arial" w:cs="Arial"/>
          <w:sz w:val="22"/>
          <w:szCs w:val="22"/>
        </w:rPr>
        <w:t>*</w:t>
      </w:r>
      <w:r>
        <w:rPr>
          <w:rFonts w:ascii="Arial" w:hAnsi="Arial" w:cs="Arial"/>
          <w:sz w:val="22"/>
          <w:szCs w:val="22"/>
        </w:rPr>
        <w:t>Justice system between all parties who have a role in the management of prisoners or offenders.</w:t>
      </w:r>
    </w:p>
    <w:p w:rsidR="00474A9C" w:rsidP="00474A9C" w:rsidRDefault="002914D8">
      <w:pPr>
        <w:numPr>
          <w:ilvl w:val="1"/>
          <w:numId w:val="1"/>
        </w:numPr>
        <w:tabs>
          <w:tab w:val="clear" w:pos="862"/>
          <w:tab w:val="num" w:pos="709"/>
        </w:tabs>
        <w:spacing w:before="120" w:after="120"/>
        <w:ind w:hanging="862"/>
        <w:rPr>
          <w:rFonts w:ascii="Arial" w:hAnsi="Arial" w:cs="Arial"/>
          <w:b/>
          <w:sz w:val="22"/>
          <w:szCs w:val="22"/>
        </w:rPr>
      </w:pPr>
      <w:r>
        <w:rPr>
          <w:rFonts w:ascii="Arial" w:hAnsi="Arial" w:cs="Arial"/>
          <w:b/>
          <w:sz w:val="22"/>
          <w:szCs w:val="22"/>
        </w:rPr>
        <w:t>Introduction</w:t>
      </w:r>
    </w:p>
    <w:p w:rsidR="00474A9C" w:rsidP="00474A9C" w:rsidRDefault="00474A9C">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E*Justice is a </w:t>
      </w:r>
      <w:r w:rsidR="00B258A6">
        <w:rPr>
          <w:rFonts w:ascii="Arial" w:hAnsi="Arial" w:cs="Arial"/>
          <w:sz w:val="22"/>
          <w:szCs w:val="22"/>
        </w:rPr>
        <w:t>shared application</w:t>
      </w:r>
      <w:r>
        <w:rPr>
          <w:rFonts w:ascii="Arial" w:hAnsi="Arial" w:cs="Arial"/>
          <w:sz w:val="22"/>
          <w:szCs w:val="22"/>
        </w:rPr>
        <w:t xml:space="preserve"> that enables the seamless transfer o</w:t>
      </w:r>
      <w:bookmarkStart w:id="1" w:name="_GoBack"/>
      <w:bookmarkEnd w:id="1"/>
      <w:r>
        <w:rPr>
          <w:rFonts w:ascii="Arial" w:hAnsi="Arial" w:cs="Arial"/>
          <w:sz w:val="22"/>
          <w:szCs w:val="22"/>
        </w:rPr>
        <w:t>f prisoner and offender information between key management groups including:</w:t>
      </w:r>
    </w:p>
    <w:p w:rsidR="00474A9C" w:rsidP="00160474" w:rsidRDefault="00474A9C">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Victoria Police</w:t>
      </w:r>
      <w:r w:rsidR="00A2718E">
        <w:rPr>
          <w:rFonts w:ascii="Arial" w:hAnsi="Arial" w:cs="Arial"/>
          <w:sz w:val="22"/>
          <w:szCs w:val="22"/>
        </w:rPr>
        <w:t>;</w:t>
      </w:r>
    </w:p>
    <w:p w:rsidR="00474A9C" w:rsidP="00160474" w:rsidRDefault="00474A9C">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Courts</w:t>
      </w:r>
      <w:r w:rsidR="00A2718E">
        <w:rPr>
          <w:rFonts w:ascii="Arial" w:hAnsi="Arial" w:cs="Arial"/>
          <w:sz w:val="22"/>
          <w:szCs w:val="22"/>
        </w:rPr>
        <w:t>;</w:t>
      </w:r>
    </w:p>
    <w:p w:rsidR="008D2211" w:rsidP="00160474" w:rsidRDefault="00474A9C">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Adult Parole Board (APB)</w:t>
      </w:r>
      <w:r w:rsidR="00A2718E">
        <w:rPr>
          <w:rFonts w:ascii="Arial" w:hAnsi="Arial" w:cs="Arial"/>
          <w:sz w:val="22"/>
          <w:szCs w:val="22"/>
        </w:rPr>
        <w:t xml:space="preserve">; </w:t>
      </w:r>
    </w:p>
    <w:p w:rsidR="00474A9C" w:rsidP="00160474" w:rsidRDefault="008D2211">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Prisons</w:t>
      </w:r>
      <w:r w:rsidR="0072099B">
        <w:rPr>
          <w:rFonts w:ascii="Arial" w:hAnsi="Arial" w:cs="Arial"/>
          <w:sz w:val="22"/>
          <w:szCs w:val="22"/>
        </w:rPr>
        <w:t>;</w:t>
      </w:r>
      <w:r>
        <w:rPr>
          <w:rFonts w:ascii="Arial" w:hAnsi="Arial" w:cs="Arial"/>
          <w:sz w:val="22"/>
          <w:szCs w:val="22"/>
        </w:rPr>
        <w:t xml:space="preserve"> </w:t>
      </w:r>
    </w:p>
    <w:p w:rsidR="00234932" w:rsidP="00160474" w:rsidRDefault="00474A9C">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CCS</w:t>
      </w:r>
      <w:r w:rsidR="00234932">
        <w:rPr>
          <w:rFonts w:ascii="Arial" w:hAnsi="Arial" w:cs="Arial"/>
          <w:sz w:val="22"/>
          <w:szCs w:val="22"/>
        </w:rPr>
        <w:t>; and</w:t>
      </w:r>
    </w:p>
    <w:p w:rsidR="00234932" w:rsidP="00234932" w:rsidRDefault="00234932">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lastRenderedPageBreak/>
        <w:t>Justice Health (JH) and Health Service Providers (HSPs).</w:t>
      </w:r>
    </w:p>
    <w:p w:rsidR="00474A9C" w:rsidP="00A2718E" w:rsidRDefault="00474A9C">
      <w:pPr>
        <w:spacing w:before="120" w:after="40"/>
        <w:ind w:left="709"/>
        <w:rPr>
          <w:rFonts w:ascii="Arial" w:hAnsi="Arial" w:cs="Arial"/>
          <w:sz w:val="22"/>
          <w:szCs w:val="22"/>
        </w:rPr>
      </w:pPr>
      <w:r>
        <w:rPr>
          <w:rFonts w:ascii="Arial" w:hAnsi="Arial" w:cs="Arial"/>
          <w:sz w:val="22"/>
          <w:szCs w:val="22"/>
        </w:rPr>
        <w:t>E</w:t>
      </w:r>
      <w:r w:rsidR="00E70646">
        <w:rPr>
          <w:rFonts w:ascii="Arial" w:hAnsi="Arial" w:cs="Arial"/>
          <w:sz w:val="22"/>
          <w:szCs w:val="22"/>
        </w:rPr>
        <w:t>*</w:t>
      </w:r>
      <w:r>
        <w:rPr>
          <w:rFonts w:ascii="Arial" w:hAnsi="Arial" w:cs="Arial"/>
          <w:sz w:val="22"/>
          <w:szCs w:val="22"/>
        </w:rPr>
        <w:t xml:space="preserve">Justice is the vital link between each service and enables shared knowledge of prisoner and offender background, histories, risks and management strategies.  </w:t>
      </w:r>
    </w:p>
    <w:p w:rsidR="00A27499" w:rsidP="00A27499" w:rsidRDefault="00A27499">
      <w:pPr>
        <w:numPr>
          <w:ilvl w:val="2"/>
          <w:numId w:val="1"/>
        </w:numPr>
        <w:tabs>
          <w:tab w:val="clear" w:pos="720"/>
        </w:tabs>
        <w:spacing w:before="120" w:after="120"/>
        <w:rPr>
          <w:rFonts w:ascii="Arial" w:hAnsi="Arial" w:cs="Arial"/>
          <w:sz w:val="22"/>
          <w:szCs w:val="22"/>
        </w:rPr>
      </w:pPr>
      <w:r>
        <w:rPr>
          <w:rFonts w:ascii="Arial" w:hAnsi="Arial" w:cs="Arial"/>
          <w:sz w:val="22"/>
          <w:szCs w:val="22"/>
        </w:rPr>
        <w:t>E</w:t>
      </w:r>
      <w:r w:rsidR="00E70646">
        <w:rPr>
          <w:rFonts w:ascii="Arial" w:hAnsi="Arial" w:cs="Arial"/>
          <w:sz w:val="22"/>
          <w:szCs w:val="22"/>
        </w:rPr>
        <w:t>*</w:t>
      </w:r>
      <w:r>
        <w:rPr>
          <w:rFonts w:ascii="Arial" w:hAnsi="Arial" w:cs="Arial"/>
          <w:sz w:val="22"/>
          <w:szCs w:val="22"/>
        </w:rPr>
        <w:t xml:space="preserve">Justice is used by all relevant staff to accurately record vital risk information </w:t>
      </w:r>
      <w:r w:rsidR="00015F61">
        <w:rPr>
          <w:rFonts w:ascii="Arial" w:hAnsi="Arial" w:cs="Arial"/>
          <w:sz w:val="22"/>
          <w:szCs w:val="22"/>
        </w:rPr>
        <w:t xml:space="preserve">for </w:t>
      </w:r>
      <w:r>
        <w:rPr>
          <w:rFonts w:ascii="Arial" w:hAnsi="Arial" w:cs="Arial"/>
          <w:sz w:val="22"/>
          <w:szCs w:val="22"/>
        </w:rPr>
        <w:t>each prisoner or offender.</w:t>
      </w:r>
    </w:p>
    <w:p w:rsidR="0031092B" w:rsidP="00A27499" w:rsidRDefault="00FA22AB">
      <w:pPr>
        <w:numPr>
          <w:ilvl w:val="2"/>
          <w:numId w:val="1"/>
        </w:numPr>
        <w:tabs>
          <w:tab w:val="clear" w:pos="720"/>
        </w:tabs>
        <w:spacing w:before="120" w:after="120"/>
        <w:rPr>
          <w:rFonts w:ascii="Arial" w:hAnsi="Arial" w:cs="Arial"/>
          <w:sz w:val="22"/>
          <w:szCs w:val="22"/>
        </w:rPr>
      </w:pPr>
      <w:r>
        <w:rPr>
          <w:rFonts w:ascii="Arial" w:hAnsi="Arial" w:cs="Arial"/>
          <w:sz w:val="22"/>
          <w:szCs w:val="22"/>
        </w:rPr>
        <w:t>M</w:t>
      </w:r>
      <w:r w:rsidR="005B1D85">
        <w:rPr>
          <w:rFonts w:ascii="Arial" w:hAnsi="Arial" w:cs="Arial"/>
          <w:sz w:val="22"/>
          <w:szCs w:val="22"/>
        </w:rPr>
        <w:t xml:space="preserve">anaging ‘at risk’ prisoners and offenders requires effective communication and information sharing across all relevant parties and services.  All staff </w:t>
      </w:r>
      <w:r w:rsidR="008F0230">
        <w:rPr>
          <w:rFonts w:ascii="Arial" w:hAnsi="Arial" w:cs="Arial"/>
          <w:sz w:val="22"/>
          <w:szCs w:val="22"/>
        </w:rPr>
        <w:t>must</w:t>
      </w:r>
      <w:r w:rsidR="005B1D85">
        <w:rPr>
          <w:rFonts w:ascii="Arial" w:hAnsi="Arial" w:cs="Arial"/>
          <w:sz w:val="22"/>
          <w:szCs w:val="22"/>
        </w:rPr>
        <w:t xml:space="preserve"> be aware of their responsibility to report and record prisoners’ and offenders’ risks in an accurate and timely manner on the E</w:t>
      </w:r>
      <w:r w:rsidR="00E70646">
        <w:rPr>
          <w:rFonts w:ascii="Arial" w:hAnsi="Arial" w:cs="Arial"/>
          <w:sz w:val="22"/>
          <w:szCs w:val="22"/>
        </w:rPr>
        <w:t>*</w:t>
      </w:r>
      <w:r w:rsidR="005B1D85">
        <w:rPr>
          <w:rFonts w:ascii="Arial" w:hAnsi="Arial" w:cs="Arial"/>
          <w:sz w:val="22"/>
          <w:szCs w:val="22"/>
        </w:rPr>
        <w:t xml:space="preserve">Justice </w:t>
      </w:r>
      <w:r w:rsidR="00B258A6">
        <w:rPr>
          <w:rFonts w:ascii="Arial" w:hAnsi="Arial" w:cs="Arial"/>
          <w:sz w:val="22"/>
          <w:szCs w:val="22"/>
        </w:rPr>
        <w:t>application</w:t>
      </w:r>
      <w:r w:rsidR="005B1D85">
        <w:rPr>
          <w:rFonts w:ascii="Arial" w:hAnsi="Arial" w:cs="Arial"/>
          <w:sz w:val="22"/>
          <w:szCs w:val="22"/>
        </w:rPr>
        <w:t>.</w:t>
      </w:r>
    </w:p>
    <w:p w:rsidRPr="002F1743" w:rsidR="00180D06" w:rsidP="0031092B" w:rsidRDefault="00180D06">
      <w:pPr>
        <w:numPr>
          <w:ilvl w:val="1"/>
          <w:numId w:val="1"/>
        </w:numPr>
        <w:tabs>
          <w:tab w:val="clear" w:pos="862"/>
          <w:tab w:val="num" w:pos="709"/>
        </w:tabs>
        <w:spacing w:before="120" w:after="120"/>
        <w:ind w:hanging="862"/>
        <w:rPr>
          <w:rFonts w:ascii="Arial" w:hAnsi="Arial" w:cs="Arial"/>
          <w:b/>
          <w:sz w:val="22"/>
          <w:szCs w:val="22"/>
        </w:rPr>
      </w:pPr>
      <w:r w:rsidRPr="002F1743">
        <w:rPr>
          <w:rFonts w:ascii="Arial" w:hAnsi="Arial" w:cs="Arial"/>
          <w:b/>
          <w:sz w:val="22"/>
          <w:szCs w:val="22"/>
        </w:rPr>
        <w:t>Training</w:t>
      </w:r>
    </w:p>
    <w:p w:rsidR="0023074F" w:rsidP="00180D06" w:rsidRDefault="00180D06">
      <w:pPr>
        <w:numPr>
          <w:ilvl w:val="2"/>
          <w:numId w:val="1"/>
        </w:numPr>
        <w:tabs>
          <w:tab w:val="clear" w:pos="720"/>
        </w:tabs>
        <w:spacing w:before="120" w:after="120"/>
        <w:rPr>
          <w:rFonts w:ascii="Arial" w:hAnsi="Arial" w:cs="Arial"/>
          <w:sz w:val="22"/>
          <w:szCs w:val="22"/>
        </w:rPr>
      </w:pPr>
      <w:r w:rsidRPr="002F1743">
        <w:rPr>
          <w:rFonts w:ascii="Arial" w:hAnsi="Arial" w:cs="Arial"/>
          <w:sz w:val="22"/>
          <w:szCs w:val="22"/>
        </w:rPr>
        <w:t xml:space="preserve">General Managers </w:t>
      </w:r>
      <w:r w:rsidRPr="002F1743" w:rsidR="00894218">
        <w:rPr>
          <w:rFonts w:ascii="Arial" w:hAnsi="Arial" w:cs="Arial"/>
          <w:sz w:val="22"/>
          <w:szCs w:val="22"/>
        </w:rPr>
        <w:t>must</w:t>
      </w:r>
      <w:r w:rsidRPr="002F1743">
        <w:rPr>
          <w:rFonts w:ascii="Arial" w:hAnsi="Arial" w:cs="Arial"/>
          <w:sz w:val="22"/>
          <w:szCs w:val="22"/>
        </w:rPr>
        <w:t xml:space="preserve"> ensure that staff are appropriately trained in all aspects of</w:t>
      </w:r>
      <w:r w:rsidR="0023074F">
        <w:rPr>
          <w:rFonts w:ascii="Arial" w:hAnsi="Arial" w:cs="Arial"/>
          <w:sz w:val="22"/>
          <w:szCs w:val="22"/>
        </w:rPr>
        <w:t xml:space="preserve"> the following </w:t>
      </w:r>
      <w:r w:rsidRPr="002F1743" w:rsidR="0023074F">
        <w:rPr>
          <w:rFonts w:ascii="Arial" w:hAnsi="Arial" w:cs="Arial"/>
          <w:sz w:val="22"/>
          <w:szCs w:val="22"/>
        </w:rPr>
        <w:t>relevant to their role</w:t>
      </w:r>
      <w:r w:rsidR="0023074F">
        <w:rPr>
          <w:rFonts w:ascii="Arial" w:hAnsi="Arial" w:cs="Arial"/>
          <w:sz w:val="22"/>
          <w:szCs w:val="22"/>
        </w:rPr>
        <w:t xml:space="preserve"> and </w:t>
      </w:r>
      <w:r w:rsidRPr="002F1743" w:rsidR="0023074F">
        <w:rPr>
          <w:rFonts w:ascii="Arial" w:hAnsi="Arial" w:cs="Arial"/>
          <w:sz w:val="22"/>
          <w:szCs w:val="22"/>
        </w:rPr>
        <w:t>location</w:t>
      </w:r>
      <w:r w:rsidR="0023074F">
        <w:rPr>
          <w:rFonts w:ascii="Arial" w:hAnsi="Arial" w:cs="Arial"/>
          <w:sz w:val="22"/>
          <w:szCs w:val="22"/>
        </w:rPr>
        <w:t>:</w:t>
      </w:r>
      <w:r w:rsidRPr="002F1743">
        <w:rPr>
          <w:rFonts w:ascii="Arial" w:hAnsi="Arial" w:cs="Arial"/>
          <w:sz w:val="22"/>
          <w:szCs w:val="22"/>
        </w:rPr>
        <w:t xml:space="preserve"> </w:t>
      </w:r>
    </w:p>
    <w:p w:rsidR="0023074F" w:rsidP="00160474" w:rsidRDefault="0023074F">
      <w:pPr>
        <w:numPr>
          <w:ilvl w:val="0"/>
          <w:numId w:val="3"/>
        </w:numPr>
        <w:tabs>
          <w:tab w:val="clear" w:pos="720"/>
          <w:tab w:val="num" w:pos="1134"/>
        </w:tabs>
        <w:spacing w:before="40" w:after="40"/>
        <w:ind w:left="1134" w:hanging="425"/>
        <w:rPr>
          <w:rFonts w:ascii="Arial" w:hAnsi="Arial" w:cs="Arial"/>
          <w:sz w:val="22"/>
          <w:szCs w:val="22"/>
        </w:rPr>
      </w:pPr>
      <w:r w:rsidRPr="002F1743">
        <w:rPr>
          <w:rFonts w:ascii="Arial" w:hAnsi="Arial" w:cs="Arial"/>
          <w:sz w:val="22"/>
          <w:szCs w:val="22"/>
        </w:rPr>
        <w:t>S</w:t>
      </w:r>
      <w:r w:rsidRPr="002F1743" w:rsidR="00180D06">
        <w:rPr>
          <w:rFonts w:ascii="Arial" w:hAnsi="Arial" w:cs="Arial"/>
          <w:sz w:val="22"/>
          <w:szCs w:val="22"/>
        </w:rPr>
        <w:t>afety</w:t>
      </w:r>
      <w:r>
        <w:rPr>
          <w:rFonts w:ascii="Arial" w:hAnsi="Arial" w:cs="Arial"/>
          <w:sz w:val="22"/>
          <w:szCs w:val="22"/>
        </w:rPr>
        <w:t xml:space="preserve"> procedures;</w:t>
      </w:r>
    </w:p>
    <w:p w:rsidR="0023074F" w:rsidP="00160474" w:rsidRDefault="0023074F">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E</w:t>
      </w:r>
      <w:r w:rsidRPr="002F1743" w:rsidR="00180D06">
        <w:rPr>
          <w:rFonts w:ascii="Arial" w:hAnsi="Arial" w:cs="Arial"/>
          <w:sz w:val="22"/>
          <w:szCs w:val="22"/>
        </w:rPr>
        <w:t xml:space="preserve">mergency </w:t>
      </w:r>
      <w:r>
        <w:rPr>
          <w:rFonts w:ascii="Arial" w:hAnsi="Arial" w:cs="Arial"/>
          <w:sz w:val="22"/>
          <w:szCs w:val="22"/>
        </w:rPr>
        <w:t>procedures</w:t>
      </w:r>
      <w:r w:rsidR="00DE50F6">
        <w:rPr>
          <w:rFonts w:ascii="Arial" w:hAnsi="Arial" w:cs="Arial"/>
          <w:sz w:val="22"/>
          <w:szCs w:val="22"/>
        </w:rPr>
        <w:t>;</w:t>
      </w:r>
    </w:p>
    <w:p w:rsidR="0023074F" w:rsidP="00160474" w:rsidRDefault="0023074F">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P</w:t>
      </w:r>
      <w:r w:rsidRPr="002F1743" w:rsidR="00180D06">
        <w:rPr>
          <w:rFonts w:ascii="Arial" w:hAnsi="Arial" w:cs="Arial"/>
          <w:sz w:val="22"/>
          <w:szCs w:val="22"/>
        </w:rPr>
        <w:t xml:space="preserve">risoner or </w:t>
      </w:r>
      <w:r w:rsidR="00F86A4D">
        <w:rPr>
          <w:rFonts w:ascii="Arial" w:hAnsi="Arial" w:cs="Arial"/>
          <w:sz w:val="22"/>
          <w:szCs w:val="22"/>
        </w:rPr>
        <w:t>o</w:t>
      </w:r>
      <w:r w:rsidRPr="002F1743" w:rsidR="00180D06">
        <w:rPr>
          <w:rFonts w:ascii="Arial" w:hAnsi="Arial" w:cs="Arial"/>
          <w:sz w:val="22"/>
          <w:szCs w:val="22"/>
        </w:rPr>
        <w:t>ffender management procedures</w:t>
      </w:r>
      <w:r>
        <w:rPr>
          <w:rFonts w:ascii="Arial" w:hAnsi="Arial" w:cs="Arial"/>
          <w:sz w:val="22"/>
          <w:szCs w:val="22"/>
        </w:rPr>
        <w:t xml:space="preserve">; </w:t>
      </w:r>
      <w:r w:rsidRPr="002F1743" w:rsidR="00180D06">
        <w:rPr>
          <w:rFonts w:ascii="Arial" w:hAnsi="Arial" w:cs="Arial"/>
          <w:sz w:val="22"/>
          <w:szCs w:val="22"/>
        </w:rPr>
        <w:t xml:space="preserve">and </w:t>
      </w:r>
    </w:p>
    <w:p w:rsidRPr="002F1743" w:rsidR="00180D06" w:rsidP="00AA05CD" w:rsidRDefault="00180D06">
      <w:pPr>
        <w:numPr>
          <w:ilvl w:val="0"/>
          <w:numId w:val="3"/>
        </w:numPr>
        <w:tabs>
          <w:tab w:val="clear" w:pos="720"/>
          <w:tab w:val="num" w:pos="1134"/>
        </w:tabs>
        <w:spacing w:before="40" w:after="120"/>
        <w:ind w:left="1134" w:hanging="425"/>
        <w:rPr>
          <w:rFonts w:ascii="Arial" w:hAnsi="Arial" w:cs="Arial"/>
          <w:sz w:val="22"/>
          <w:szCs w:val="22"/>
        </w:rPr>
      </w:pPr>
      <w:r w:rsidRPr="002F1743">
        <w:rPr>
          <w:rFonts w:ascii="Arial" w:hAnsi="Arial" w:cs="Arial"/>
          <w:sz w:val="22"/>
          <w:szCs w:val="22"/>
        </w:rPr>
        <w:t>the identification of</w:t>
      </w:r>
      <w:r w:rsidR="0023074F">
        <w:rPr>
          <w:rFonts w:ascii="Arial" w:hAnsi="Arial" w:cs="Arial"/>
          <w:sz w:val="22"/>
          <w:szCs w:val="22"/>
        </w:rPr>
        <w:t>,</w:t>
      </w:r>
      <w:r w:rsidRPr="002F1743">
        <w:rPr>
          <w:rFonts w:ascii="Arial" w:hAnsi="Arial" w:cs="Arial"/>
          <w:sz w:val="22"/>
          <w:szCs w:val="22"/>
        </w:rPr>
        <w:t xml:space="preserve"> and professional response to</w:t>
      </w:r>
      <w:r w:rsidR="0023074F">
        <w:rPr>
          <w:rFonts w:ascii="Arial" w:hAnsi="Arial" w:cs="Arial"/>
          <w:sz w:val="22"/>
          <w:szCs w:val="22"/>
        </w:rPr>
        <w:t>,</w:t>
      </w:r>
      <w:r w:rsidRPr="002F1743">
        <w:rPr>
          <w:rFonts w:ascii="Arial" w:hAnsi="Arial" w:cs="Arial"/>
          <w:sz w:val="22"/>
          <w:szCs w:val="22"/>
        </w:rPr>
        <w:t xml:space="preserve"> ‘at risk’ factors.</w:t>
      </w:r>
    </w:p>
    <w:p w:rsidRPr="002F1743" w:rsidR="00180D06" w:rsidP="00180D06" w:rsidRDefault="00180D06">
      <w:pPr>
        <w:numPr>
          <w:ilvl w:val="2"/>
          <w:numId w:val="1"/>
        </w:numPr>
        <w:tabs>
          <w:tab w:val="clear" w:pos="720"/>
        </w:tabs>
        <w:spacing w:before="120" w:after="120"/>
        <w:rPr>
          <w:rFonts w:ascii="Arial" w:hAnsi="Arial" w:cs="Arial"/>
          <w:sz w:val="22"/>
          <w:szCs w:val="22"/>
        </w:rPr>
      </w:pPr>
      <w:r w:rsidRPr="002F1743">
        <w:rPr>
          <w:rFonts w:ascii="Arial" w:hAnsi="Arial" w:cs="Arial"/>
          <w:sz w:val="22"/>
          <w:szCs w:val="22"/>
          <w:u w:val="single"/>
        </w:rPr>
        <w:t>At Risk</w:t>
      </w:r>
      <w:r w:rsidRPr="002F1743">
        <w:rPr>
          <w:rFonts w:ascii="Arial" w:hAnsi="Arial" w:cs="Arial"/>
          <w:sz w:val="22"/>
          <w:szCs w:val="22"/>
        </w:rPr>
        <w:t xml:space="preserve"> – All prison</w:t>
      </w:r>
      <w:r w:rsidR="009865C8">
        <w:rPr>
          <w:rFonts w:ascii="Arial" w:hAnsi="Arial" w:cs="Arial"/>
          <w:sz w:val="22"/>
          <w:szCs w:val="22"/>
        </w:rPr>
        <w:t xml:space="preserve"> custodial staff</w:t>
      </w:r>
      <w:r w:rsidRPr="002F1743">
        <w:rPr>
          <w:rFonts w:ascii="Arial" w:hAnsi="Arial" w:cs="Arial"/>
          <w:sz w:val="22"/>
          <w:szCs w:val="22"/>
        </w:rPr>
        <w:t xml:space="preserve"> and CCS </w:t>
      </w:r>
      <w:r w:rsidR="009865C8">
        <w:rPr>
          <w:rFonts w:ascii="Arial" w:hAnsi="Arial" w:cs="Arial"/>
          <w:sz w:val="22"/>
          <w:szCs w:val="22"/>
        </w:rPr>
        <w:t>s</w:t>
      </w:r>
      <w:r w:rsidRPr="002F1743">
        <w:rPr>
          <w:rFonts w:ascii="Arial" w:hAnsi="Arial" w:cs="Arial"/>
          <w:sz w:val="22"/>
          <w:szCs w:val="22"/>
        </w:rPr>
        <w:t xml:space="preserve">taff </w:t>
      </w:r>
      <w:r w:rsidRPr="002F1743" w:rsidR="00894218">
        <w:rPr>
          <w:rFonts w:ascii="Arial" w:hAnsi="Arial" w:cs="Arial"/>
          <w:sz w:val="22"/>
          <w:szCs w:val="22"/>
        </w:rPr>
        <w:t>must</w:t>
      </w:r>
      <w:r w:rsidRPr="002F1743">
        <w:rPr>
          <w:rFonts w:ascii="Arial" w:hAnsi="Arial" w:cs="Arial"/>
          <w:sz w:val="22"/>
          <w:szCs w:val="22"/>
        </w:rPr>
        <w:t xml:space="preserve"> be trained in</w:t>
      </w:r>
      <w:r w:rsidRPr="002F1743" w:rsidR="00894218">
        <w:rPr>
          <w:rFonts w:ascii="Arial" w:hAnsi="Arial" w:cs="Arial"/>
          <w:sz w:val="22"/>
          <w:szCs w:val="22"/>
        </w:rPr>
        <w:t xml:space="preserve"> the</w:t>
      </w:r>
      <w:r w:rsidRPr="002F1743">
        <w:rPr>
          <w:rFonts w:ascii="Arial" w:hAnsi="Arial" w:cs="Arial"/>
          <w:sz w:val="22"/>
          <w:szCs w:val="22"/>
        </w:rPr>
        <w:t xml:space="preserve"> </w:t>
      </w:r>
      <w:r w:rsidR="00E42DE7">
        <w:rPr>
          <w:rFonts w:ascii="Arial" w:hAnsi="Arial" w:cs="Arial"/>
          <w:sz w:val="22"/>
          <w:szCs w:val="22"/>
        </w:rPr>
        <w:t>d</w:t>
      </w:r>
      <w:r w:rsidRPr="002F1743">
        <w:rPr>
          <w:rFonts w:ascii="Arial" w:hAnsi="Arial" w:cs="Arial"/>
          <w:sz w:val="22"/>
          <w:szCs w:val="22"/>
        </w:rPr>
        <w:t xml:space="preserve">efinition of ‘at risk’ </w:t>
      </w:r>
      <w:r w:rsidRPr="002F1743" w:rsidR="00BD152F">
        <w:rPr>
          <w:rFonts w:ascii="Arial" w:hAnsi="Arial" w:cs="Arial"/>
          <w:sz w:val="22"/>
          <w:szCs w:val="22"/>
        </w:rPr>
        <w:t xml:space="preserve">in accordance with the categories of risk and </w:t>
      </w:r>
      <w:r w:rsidR="00B258A6">
        <w:rPr>
          <w:rFonts w:ascii="Arial" w:hAnsi="Arial" w:cs="Arial"/>
          <w:sz w:val="22"/>
          <w:szCs w:val="22"/>
        </w:rPr>
        <w:t xml:space="preserve">recommended </w:t>
      </w:r>
      <w:r w:rsidRPr="002F1743" w:rsidR="00BD152F">
        <w:rPr>
          <w:rFonts w:ascii="Arial" w:hAnsi="Arial" w:cs="Arial"/>
          <w:sz w:val="22"/>
          <w:szCs w:val="22"/>
        </w:rPr>
        <w:t>action</w:t>
      </w:r>
      <w:r w:rsidR="00B258A6">
        <w:rPr>
          <w:rFonts w:ascii="Arial" w:hAnsi="Arial" w:cs="Arial"/>
          <w:sz w:val="22"/>
          <w:szCs w:val="22"/>
        </w:rPr>
        <w:t>s</w:t>
      </w:r>
      <w:r w:rsidRPr="002F1743" w:rsidR="00BD152F">
        <w:rPr>
          <w:rFonts w:ascii="Arial" w:hAnsi="Arial" w:cs="Arial"/>
          <w:sz w:val="22"/>
          <w:szCs w:val="22"/>
        </w:rPr>
        <w:t xml:space="preserve"> reflected in the E*Justice Risks and Recommended Actions module.  Prison and CCS staff </w:t>
      </w:r>
      <w:r w:rsidRPr="002F1743" w:rsidR="00DE07C4">
        <w:rPr>
          <w:rFonts w:ascii="Arial" w:hAnsi="Arial" w:cs="Arial"/>
          <w:sz w:val="22"/>
          <w:szCs w:val="22"/>
        </w:rPr>
        <w:t xml:space="preserve">must </w:t>
      </w:r>
      <w:r w:rsidRPr="002F1743" w:rsidR="00BD152F">
        <w:rPr>
          <w:rFonts w:ascii="Arial" w:hAnsi="Arial" w:cs="Arial"/>
          <w:sz w:val="22"/>
          <w:szCs w:val="22"/>
        </w:rPr>
        <w:t xml:space="preserve">be vigilant in identifying changes in behaviour and demeanour of prisoners and offenders as per </w:t>
      </w:r>
      <w:r w:rsidR="00C11975">
        <w:rPr>
          <w:rFonts w:ascii="Arial" w:hAnsi="Arial" w:cs="Arial"/>
          <w:sz w:val="22"/>
          <w:szCs w:val="22"/>
        </w:rPr>
        <w:t>the relevant Deputy Commissioner’s Instructions</w:t>
      </w:r>
      <w:r w:rsidR="00613682">
        <w:rPr>
          <w:rFonts w:ascii="Arial" w:hAnsi="Arial" w:cs="Arial"/>
          <w:sz w:val="22"/>
          <w:szCs w:val="22"/>
        </w:rPr>
        <w:t xml:space="preserve"> and Operating Instructions.</w:t>
      </w:r>
      <w:r w:rsidR="00AA05CD">
        <w:rPr>
          <w:rFonts w:ascii="Arial" w:hAnsi="Arial" w:cs="Arial"/>
          <w:sz w:val="22"/>
          <w:szCs w:val="22"/>
        </w:rPr>
        <w:t xml:space="preserve"> </w:t>
      </w:r>
      <w:r w:rsidR="00613682">
        <w:rPr>
          <w:rFonts w:ascii="Arial" w:hAnsi="Arial" w:cs="Arial"/>
          <w:sz w:val="22"/>
          <w:szCs w:val="22"/>
        </w:rPr>
        <w:t xml:space="preserve"> Prison staff are to refer to Commissioner’s Requirement – Management of At Risk Prisoners in identifying and responding to prisoners who present as at risk of suicide or self-harm. </w:t>
      </w:r>
    </w:p>
    <w:p w:rsidR="00392FB0" w:rsidP="00180D06" w:rsidRDefault="00BD152F">
      <w:pPr>
        <w:numPr>
          <w:ilvl w:val="2"/>
          <w:numId w:val="1"/>
        </w:numPr>
        <w:tabs>
          <w:tab w:val="clear" w:pos="720"/>
        </w:tabs>
        <w:spacing w:before="120" w:after="120"/>
        <w:rPr>
          <w:rFonts w:ascii="Arial" w:hAnsi="Arial" w:cs="Arial"/>
          <w:sz w:val="22"/>
          <w:szCs w:val="22"/>
        </w:rPr>
      </w:pPr>
      <w:r w:rsidRPr="00BB5133">
        <w:rPr>
          <w:rFonts w:ascii="Arial" w:hAnsi="Arial" w:cs="Arial"/>
          <w:sz w:val="22"/>
          <w:szCs w:val="22"/>
          <w:u w:val="single"/>
        </w:rPr>
        <w:t>E</w:t>
      </w:r>
      <w:r w:rsidR="002C6CB0">
        <w:rPr>
          <w:rFonts w:ascii="Arial" w:hAnsi="Arial" w:cs="Arial"/>
          <w:sz w:val="22"/>
          <w:szCs w:val="22"/>
          <w:u w:val="single"/>
        </w:rPr>
        <w:t>*</w:t>
      </w:r>
      <w:r w:rsidRPr="00BB5133">
        <w:rPr>
          <w:rFonts w:ascii="Arial" w:hAnsi="Arial" w:cs="Arial"/>
          <w:sz w:val="22"/>
          <w:szCs w:val="22"/>
          <w:u w:val="single"/>
        </w:rPr>
        <w:t xml:space="preserve">Justice </w:t>
      </w:r>
      <w:r w:rsidR="002E5A26">
        <w:rPr>
          <w:rFonts w:ascii="Arial" w:hAnsi="Arial" w:cs="Arial"/>
          <w:sz w:val="22"/>
          <w:szCs w:val="22"/>
          <w:u w:val="single"/>
        </w:rPr>
        <w:t>application</w:t>
      </w:r>
      <w:r w:rsidR="002E5A26">
        <w:rPr>
          <w:rFonts w:ascii="Arial" w:hAnsi="Arial" w:cs="Arial"/>
          <w:sz w:val="22"/>
          <w:szCs w:val="22"/>
        </w:rPr>
        <w:t xml:space="preserve"> </w:t>
      </w:r>
      <w:r w:rsidR="00BB5133">
        <w:rPr>
          <w:rFonts w:ascii="Arial" w:hAnsi="Arial" w:cs="Arial"/>
          <w:sz w:val="22"/>
          <w:szCs w:val="22"/>
        </w:rPr>
        <w:t xml:space="preserve">– All </w:t>
      </w:r>
      <w:r w:rsidR="00E42DE7">
        <w:rPr>
          <w:rFonts w:ascii="Arial" w:hAnsi="Arial" w:cs="Arial"/>
          <w:sz w:val="22"/>
          <w:szCs w:val="22"/>
        </w:rPr>
        <w:t>p</w:t>
      </w:r>
      <w:r w:rsidR="00BB5133">
        <w:rPr>
          <w:rFonts w:ascii="Arial" w:hAnsi="Arial" w:cs="Arial"/>
          <w:sz w:val="22"/>
          <w:szCs w:val="22"/>
        </w:rPr>
        <w:t xml:space="preserve">rison </w:t>
      </w:r>
      <w:r w:rsidR="009865C8">
        <w:rPr>
          <w:rFonts w:ascii="Arial" w:hAnsi="Arial" w:cs="Arial"/>
          <w:sz w:val="22"/>
          <w:szCs w:val="22"/>
        </w:rPr>
        <w:t xml:space="preserve">custodial staff </w:t>
      </w:r>
      <w:r w:rsidR="00BB5133">
        <w:rPr>
          <w:rFonts w:ascii="Arial" w:hAnsi="Arial" w:cs="Arial"/>
          <w:sz w:val="22"/>
          <w:szCs w:val="22"/>
        </w:rPr>
        <w:t xml:space="preserve">and CCS staff </w:t>
      </w:r>
      <w:r w:rsidR="00DE07C4">
        <w:rPr>
          <w:rFonts w:ascii="Arial" w:hAnsi="Arial" w:cs="Arial"/>
          <w:sz w:val="22"/>
          <w:szCs w:val="22"/>
        </w:rPr>
        <w:t xml:space="preserve">must </w:t>
      </w:r>
      <w:r w:rsidR="00BB5133">
        <w:rPr>
          <w:rFonts w:ascii="Arial" w:hAnsi="Arial" w:cs="Arial"/>
          <w:sz w:val="22"/>
          <w:szCs w:val="22"/>
        </w:rPr>
        <w:t>be trained in the Risk and Recommended Actions function within E</w:t>
      </w:r>
      <w:r w:rsidR="002C6CB0">
        <w:rPr>
          <w:rFonts w:ascii="Arial" w:hAnsi="Arial" w:cs="Arial"/>
          <w:sz w:val="22"/>
          <w:szCs w:val="22"/>
        </w:rPr>
        <w:t>*</w:t>
      </w:r>
      <w:r w:rsidR="00BB5133">
        <w:rPr>
          <w:rFonts w:ascii="Arial" w:hAnsi="Arial" w:cs="Arial"/>
          <w:sz w:val="22"/>
          <w:szCs w:val="22"/>
        </w:rPr>
        <w:t>Justice</w:t>
      </w:r>
      <w:r w:rsidR="00392FB0">
        <w:rPr>
          <w:rFonts w:ascii="Arial" w:hAnsi="Arial" w:cs="Arial"/>
          <w:sz w:val="22"/>
          <w:szCs w:val="22"/>
        </w:rPr>
        <w:t xml:space="preserve">.  </w:t>
      </w:r>
      <w:r w:rsidRPr="002F1743" w:rsidR="00392FB0">
        <w:rPr>
          <w:rFonts w:ascii="Arial" w:hAnsi="Arial" w:cs="Arial"/>
          <w:sz w:val="22"/>
          <w:szCs w:val="22"/>
        </w:rPr>
        <w:t>Prison and CCS staff must</w:t>
      </w:r>
      <w:r w:rsidR="00392FB0">
        <w:rPr>
          <w:rFonts w:ascii="Arial" w:hAnsi="Arial" w:cs="Arial"/>
          <w:sz w:val="22"/>
          <w:szCs w:val="22"/>
        </w:rPr>
        <w:t xml:space="preserve"> </w:t>
      </w:r>
      <w:r w:rsidR="00BB5133">
        <w:rPr>
          <w:rFonts w:ascii="Arial" w:hAnsi="Arial" w:cs="Arial"/>
          <w:sz w:val="22"/>
          <w:szCs w:val="22"/>
        </w:rPr>
        <w:t xml:space="preserve">use the system </w:t>
      </w:r>
      <w:r w:rsidR="002E5A26">
        <w:rPr>
          <w:rFonts w:ascii="Arial" w:hAnsi="Arial" w:cs="Arial"/>
          <w:sz w:val="22"/>
          <w:szCs w:val="22"/>
        </w:rPr>
        <w:t>in accordance with their delegation</w:t>
      </w:r>
      <w:r w:rsidR="00E42DE7">
        <w:rPr>
          <w:rFonts w:ascii="Arial" w:hAnsi="Arial" w:cs="Arial"/>
          <w:sz w:val="22"/>
          <w:szCs w:val="22"/>
        </w:rPr>
        <w:t>,</w:t>
      </w:r>
      <w:r w:rsidR="002E5A26">
        <w:rPr>
          <w:rFonts w:ascii="Arial" w:hAnsi="Arial" w:cs="Arial"/>
          <w:sz w:val="22"/>
          <w:szCs w:val="22"/>
        </w:rPr>
        <w:t xml:space="preserve"> to modify E</w:t>
      </w:r>
      <w:r w:rsidR="0054332D">
        <w:rPr>
          <w:rFonts w:ascii="Arial" w:hAnsi="Arial" w:cs="Arial"/>
          <w:sz w:val="22"/>
          <w:szCs w:val="22"/>
        </w:rPr>
        <w:t>*</w:t>
      </w:r>
      <w:r w:rsidR="002E5A26">
        <w:rPr>
          <w:rFonts w:ascii="Arial" w:hAnsi="Arial" w:cs="Arial"/>
          <w:sz w:val="22"/>
          <w:szCs w:val="22"/>
        </w:rPr>
        <w:t xml:space="preserve">Justice </w:t>
      </w:r>
      <w:r w:rsidR="00BB5133">
        <w:rPr>
          <w:rFonts w:ascii="Arial" w:hAnsi="Arial" w:cs="Arial"/>
          <w:sz w:val="22"/>
          <w:szCs w:val="22"/>
        </w:rPr>
        <w:t>to</w:t>
      </w:r>
      <w:r w:rsidR="00392FB0">
        <w:rPr>
          <w:rFonts w:ascii="Arial" w:hAnsi="Arial" w:cs="Arial"/>
          <w:sz w:val="22"/>
          <w:szCs w:val="22"/>
        </w:rPr>
        <w:t>:</w:t>
      </w:r>
    </w:p>
    <w:p w:rsidR="00392FB0" w:rsidP="00160474" w:rsidRDefault="00E42DE7">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consider a</w:t>
      </w:r>
      <w:r w:rsidR="00BB5133">
        <w:rPr>
          <w:rFonts w:ascii="Arial" w:hAnsi="Arial" w:cs="Arial"/>
          <w:sz w:val="22"/>
          <w:szCs w:val="22"/>
        </w:rPr>
        <w:t xml:space="preserve">ny past </w:t>
      </w:r>
      <w:r w:rsidR="00392FB0">
        <w:rPr>
          <w:rFonts w:ascii="Arial" w:hAnsi="Arial" w:cs="Arial"/>
          <w:sz w:val="22"/>
          <w:szCs w:val="22"/>
        </w:rPr>
        <w:t xml:space="preserve">identified risks; </w:t>
      </w:r>
      <w:r w:rsidR="00BB5133">
        <w:rPr>
          <w:rFonts w:ascii="Arial" w:hAnsi="Arial" w:cs="Arial"/>
          <w:sz w:val="22"/>
          <w:szCs w:val="22"/>
        </w:rPr>
        <w:t xml:space="preserve">and/or </w:t>
      </w:r>
    </w:p>
    <w:p w:rsidR="00392FB0" w:rsidP="00160474" w:rsidRDefault="00BB5133">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record any current identified risks</w:t>
      </w:r>
      <w:r w:rsidR="00392FB0">
        <w:rPr>
          <w:rFonts w:ascii="Arial" w:hAnsi="Arial" w:cs="Arial"/>
          <w:sz w:val="22"/>
          <w:szCs w:val="22"/>
        </w:rPr>
        <w:t>;</w:t>
      </w:r>
      <w:r>
        <w:rPr>
          <w:rFonts w:ascii="Arial" w:hAnsi="Arial" w:cs="Arial"/>
          <w:sz w:val="22"/>
          <w:szCs w:val="22"/>
        </w:rPr>
        <w:t xml:space="preserve"> and </w:t>
      </w:r>
    </w:p>
    <w:p w:rsidR="00BD152F" w:rsidP="00AA05CD" w:rsidRDefault="00392FB0">
      <w:pPr>
        <w:numPr>
          <w:ilvl w:val="0"/>
          <w:numId w:val="3"/>
        </w:numPr>
        <w:tabs>
          <w:tab w:val="clear" w:pos="720"/>
          <w:tab w:val="num" w:pos="1134"/>
        </w:tabs>
        <w:spacing w:before="40" w:after="120"/>
        <w:ind w:left="1134" w:hanging="425"/>
        <w:rPr>
          <w:rFonts w:ascii="Arial" w:hAnsi="Arial" w:cs="Arial"/>
          <w:sz w:val="22"/>
          <w:szCs w:val="22"/>
        </w:rPr>
      </w:pPr>
      <w:r>
        <w:rPr>
          <w:rFonts w:ascii="Arial" w:hAnsi="Arial" w:cs="Arial"/>
          <w:sz w:val="22"/>
          <w:szCs w:val="22"/>
        </w:rPr>
        <w:t xml:space="preserve">record </w:t>
      </w:r>
      <w:r w:rsidR="00BB5133">
        <w:rPr>
          <w:rFonts w:ascii="Arial" w:hAnsi="Arial" w:cs="Arial"/>
          <w:sz w:val="22"/>
          <w:szCs w:val="22"/>
        </w:rPr>
        <w:t>subsequent organisational response.</w:t>
      </w:r>
    </w:p>
    <w:p w:rsidR="00180D06" w:rsidP="00180D06" w:rsidRDefault="00180D06">
      <w:pPr>
        <w:numPr>
          <w:ilvl w:val="1"/>
          <w:numId w:val="1"/>
        </w:numPr>
        <w:tabs>
          <w:tab w:val="clear" w:pos="862"/>
          <w:tab w:val="num" w:pos="709"/>
        </w:tabs>
        <w:spacing w:before="120" w:after="120"/>
        <w:ind w:hanging="862"/>
        <w:rPr>
          <w:rFonts w:ascii="Arial" w:hAnsi="Arial" w:cs="Arial"/>
          <w:b/>
          <w:sz w:val="22"/>
          <w:szCs w:val="22"/>
        </w:rPr>
      </w:pPr>
      <w:r>
        <w:rPr>
          <w:rFonts w:ascii="Arial" w:hAnsi="Arial" w:cs="Arial"/>
          <w:b/>
          <w:sz w:val="22"/>
          <w:szCs w:val="22"/>
        </w:rPr>
        <w:t>Viewing the Risk and Recommended Actions Screen</w:t>
      </w:r>
    </w:p>
    <w:p w:rsidRPr="00C636C8" w:rsidR="00C636C8" w:rsidP="00C636C8" w:rsidRDefault="00C636C8">
      <w:pPr>
        <w:numPr>
          <w:ilvl w:val="2"/>
          <w:numId w:val="1"/>
        </w:numPr>
        <w:tabs>
          <w:tab w:val="clear" w:pos="720"/>
        </w:tabs>
        <w:spacing w:before="120" w:after="120"/>
        <w:rPr>
          <w:rFonts w:ascii="Arial" w:hAnsi="Arial" w:cs="Arial"/>
          <w:sz w:val="22"/>
          <w:szCs w:val="22"/>
        </w:rPr>
      </w:pPr>
      <w:r w:rsidRPr="00C636C8">
        <w:rPr>
          <w:rFonts w:ascii="Arial" w:hAnsi="Arial" w:cs="Arial"/>
          <w:sz w:val="22"/>
          <w:szCs w:val="22"/>
        </w:rPr>
        <w:t xml:space="preserve">General Managers </w:t>
      </w:r>
      <w:r w:rsidR="00DE07C4">
        <w:rPr>
          <w:rFonts w:ascii="Arial" w:hAnsi="Arial" w:cs="Arial"/>
          <w:sz w:val="22"/>
          <w:szCs w:val="22"/>
        </w:rPr>
        <w:t>must</w:t>
      </w:r>
      <w:r w:rsidRPr="00C636C8">
        <w:rPr>
          <w:rFonts w:ascii="Arial" w:hAnsi="Arial" w:cs="Arial"/>
          <w:sz w:val="22"/>
          <w:szCs w:val="22"/>
        </w:rPr>
        <w:t xml:space="preserve"> ensure that staff have the appropriate level of system</w:t>
      </w:r>
      <w:r w:rsidR="00820B0A">
        <w:rPr>
          <w:rFonts w:ascii="Arial" w:hAnsi="Arial" w:cs="Arial"/>
          <w:sz w:val="22"/>
          <w:szCs w:val="22"/>
        </w:rPr>
        <w:t xml:space="preserve"> </w:t>
      </w:r>
      <w:r w:rsidRPr="00C636C8">
        <w:rPr>
          <w:rFonts w:ascii="Arial" w:hAnsi="Arial" w:cs="Arial"/>
          <w:sz w:val="22"/>
          <w:szCs w:val="22"/>
        </w:rPr>
        <w:t xml:space="preserve">access in accordance with the </w:t>
      </w:r>
      <w:r w:rsidR="00273E14">
        <w:rPr>
          <w:rFonts w:ascii="Arial" w:hAnsi="Arial" w:cs="Arial"/>
          <w:sz w:val="22"/>
          <w:szCs w:val="22"/>
        </w:rPr>
        <w:t>E</w:t>
      </w:r>
      <w:r w:rsidR="00E70646">
        <w:rPr>
          <w:rFonts w:ascii="Arial" w:hAnsi="Arial" w:cs="Arial"/>
          <w:sz w:val="22"/>
          <w:szCs w:val="22"/>
        </w:rPr>
        <w:t>*</w:t>
      </w:r>
      <w:r w:rsidRPr="00C636C8">
        <w:rPr>
          <w:rFonts w:ascii="Arial" w:hAnsi="Arial" w:cs="Arial"/>
          <w:sz w:val="22"/>
          <w:szCs w:val="22"/>
        </w:rPr>
        <w:t>Justice User Access Policy.  The Risk and Recommended Actions alert screen appears automatically upon selecting a prisoner</w:t>
      </w:r>
      <w:r w:rsidR="008D2211">
        <w:rPr>
          <w:rFonts w:ascii="Arial" w:hAnsi="Arial" w:cs="Arial"/>
          <w:sz w:val="22"/>
          <w:szCs w:val="22"/>
        </w:rPr>
        <w:t xml:space="preserve"> or offender</w:t>
      </w:r>
      <w:r w:rsidRPr="00C636C8">
        <w:rPr>
          <w:rFonts w:ascii="Arial" w:hAnsi="Arial" w:cs="Arial"/>
          <w:sz w:val="22"/>
          <w:szCs w:val="22"/>
        </w:rPr>
        <w:t xml:space="preserve"> </w:t>
      </w:r>
      <w:r w:rsidR="008D2211">
        <w:rPr>
          <w:rFonts w:ascii="Arial" w:hAnsi="Arial" w:cs="Arial"/>
          <w:sz w:val="22"/>
          <w:szCs w:val="22"/>
        </w:rPr>
        <w:t>i</w:t>
      </w:r>
      <w:r w:rsidRPr="00C636C8" w:rsidR="008D2211">
        <w:rPr>
          <w:rFonts w:ascii="Arial" w:hAnsi="Arial" w:cs="Arial"/>
          <w:sz w:val="22"/>
          <w:szCs w:val="22"/>
        </w:rPr>
        <w:t xml:space="preserve">n </w:t>
      </w:r>
      <w:r w:rsidRPr="00C636C8">
        <w:rPr>
          <w:rFonts w:ascii="Arial" w:hAnsi="Arial" w:cs="Arial"/>
          <w:sz w:val="22"/>
          <w:szCs w:val="22"/>
        </w:rPr>
        <w:t xml:space="preserve">the </w:t>
      </w:r>
      <w:r w:rsidR="00273E14">
        <w:rPr>
          <w:rFonts w:ascii="Arial" w:hAnsi="Arial" w:cs="Arial"/>
          <w:sz w:val="22"/>
          <w:szCs w:val="22"/>
        </w:rPr>
        <w:t>E</w:t>
      </w:r>
      <w:r w:rsidR="00E70646">
        <w:rPr>
          <w:rFonts w:ascii="Arial" w:hAnsi="Arial" w:cs="Arial"/>
          <w:sz w:val="22"/>
          <w:szCs w:val="22"/>
        </w:rPr>
        <w:t>*</w:t>
      </w:r>
      <w:r w:rsidRPr="00C636C8">
        <w:rPr>
          <w:rFonts w:ascii="Arial" w:hAnsi="Arial" w:cs="Arial"/>
          <w:sz w:val="22"/>
          <w:szCs w:val="22"/>
        </w:rPr>
        <w:t>Justice System.  This will alert staff to any known risks associated with the prison</w:t>
      </w:r>
      <w:r w:rsidR="002E5A26">
        <w:rPr>
          <w:rFonts w:ascii="Arial" w:hAnsi="Arial" w:cs="Arial"/>
          <w:sz w:val="22"/>
          <w:szCs w:val="22"/>
        </w:rPr>
        <w:t>er</w:t>
      </w:r>
      <w:r w:rsidRPr="00C636C8">
        <w:rPr>
          <w:rFonts w:ascii="Arial" w:hAnsi="Arial" w:cs="Arial"/>
          <w:sz w:val="22"/>
          <w:szCs w:val="22"/>
        </w:rPr>
        <w:t xml:space="preserve"> or offender.</w:t>
      </w:r>
    </w:p>
    <w:p w:rsidR="00C636C8" w:rsidP="00C636C8" w:rsidRDefault="008D2211">
      <w:pPr>
        <w:numPr>
          <w:ilvl w:val="2"/>
          <w:numId w:val="1"/>
        </w:numPr>
        <w:tabs>
          <w:tab w:val="clear" w:pos="720"/>
        </w:tabs>
        <w:spacing w:before="120" w:after="120"/>
        <w:rPr>
          <w:rFonts w:ascii="Arial" w:hAnsi="Arial" w:cs="Arial"/>
          <w:sz w:val="22"/>
          <w:szCs w:val="22"/>
        </w:rPr>
      </w:pPr>
      <w:r>
        <w:rPr>
          <w:rFonts w:ascii="Arial" w:hAnsi="Arial" w:cs="Arial"/>
          <w:sz w:val="22"/>
          <w:szCs w:val="22"/>
        </w:rPr>
        <w:t>E</w:t>
      </w:r>
      <w:r w:rsidR="00E70646">
        <w:rPr>
          <w:rFonts w:ascii="Arial" w:hAnsi="Arial" w:cs="Arial"/>
          <w:sz w:val="22"/>
          <w:szCs w:val="22"/>
        </w:rPr>
        <w:t>*</w:t>
      </w:r>
      <w:r w:rsidRPr="00C636C8">
        <w:rPr>
          <w:rFonts w:ascii="Arial" w:hAnsi="Arial" w:cs="Arial"/>
          <w:sz w:val="22"/>
          <w:szCs w:val="22"/>
        </w:rPr>
        <w:t>Justice</w:t>
      </w:r>
      <w:r w:rsidRPr="00C636C8" w:rsidDel="002E5A26">
        <w:rPr>
          <w:rFonts w:ascii="Arial" w:hAnsi="Arial" w:cs="Arial"/>
          <w:sz w:val="22"/>
          <w:szCs w:val="22"/>
        </w:rPr>
        <w:t xml:space="preserve"> </w:t>
      </w:r>
      <w:r>
        <w:rPr>
          <w:rFonts w:ascii="Arial" w:hAnsi="Arial" w:cs="Arial"/>
          <w:sz w:val="22"/>
          <w:szCs w:val="22"/>
        </w:rPr>
        <w:t xml:space="preserve">and </w:t>
      </w:r>
      <w:r w:rsidRPr="00C636C8" w:rsidR="00C636C8">
        <w:rPr>
          <w:rFonts w:ascii="Arial" w:hAnsi="Arial" w:cs="Arial"/>
          <w:sz w:val="22"/>
          <w:szCs w:val="22"/>
        </w:rPr>
        <w:t xml:space="preserve">PIMS will display identified risk information.  All risks entered into </w:t>
      </w:r>
      <w:r w:rsidR="00273E14">
        <w:rPr>
          <w:rFonts w:ascii="Arial" w:hAnsi="Arial" w:cs="Arial"/>
          <w:sz w:val="22"/>
          <w:szCs w:val="22"/>
        </w:rPr>
        <w:t>E</w:t>
      </w:r>
      <w:r w:rsidR="00E70646">
        <w:rPr>
          <w:rFonts w:ascii="Arial" w:hAnsi="Arial" w:cs="Arial"/>
          <w:sz w:val="22"/>
          <w:szCs w:val="22"/>
        </w:rPr>
        <w:t>*</w:t>
      </w:r>
      <w:r w:rsidRPr="00C636C8" w:rsidR="00C636C8">
        <w:rPr>
          <w:rFonts w:ascii="Arial" w:hAnsi="Arial" w:cs="Arial"/>
          <w:sz w:val="22"/>
          <w:szCs w:val="22"/>
        </w:rPr>
        <w:t xml:space="preserve">Justice will be </w:t>
      </w:r>
      <w:r w:rsidR="002E5A26">
        <w:rPr>
          <w:rFonts w:ascii="Arial" w:hAnsi="Arial" w:cs="Arial"/>
          <w:sz w:val="22"/>
          <w:szCs w:val="22"/>
        </w:rPr>
        <w:t>reflected in</w:t>
      </w:r>
      <w:r w:rsidRPr="00C636C8" w:rsidR="00C636C8">
        <w:rPr>
          <w:rFonts w:ascii="Arial" w:hAnsi="Arial" w:cs="Arial"/>
          <w:sz w:val="22"/>
          <w:szCs w:val="22"/>
        </w:rPr>
        <w:t xml:space="preserve"> PIMS in real time.</w:t>
      </w:r>
    </w:p>
    <w:p w:rsidR="00C636C8" w:rsidP="00C636C8" w:rsidRDefault="00C636C8">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If there is a LEAP (Law Enforcement Assistance Program) warning available for staff to view, the relevant </w:t>
      </w:r>
      <w:r w:rsidR="00CC04D0">
        <w:rPr>
          <w:rFonts w:ascii="Arial" w:hAnsi="Arial" w:cs="Arial"/>
          <w:sz w:val="22"/>
          <w:szCs w:val="22"/>
        </w:rPr>
        <w:t xml:space="preserve">icon </w:t>
      </w:r>
      <w:r>
        <w:rPr>
          <w:rFonts w:ascii="Arial" w:hAnsi="Arial" w:cs="Arial"/>
          <w:sz w:val="22"/>
          <w:szCs w:val="22"/>
        </w:rPr>
        <w:t xml:space="preserve">will be </w:t>
      </w:r>
      <w:r w:rsidR="00CC04D0">
        <w:rPr>
          <w:rFonts w:ascii="Arial" w:hAnsi="Arial" w:cs="Arial"/>
          <w:sz w:val="22"/>
          <w:szCs w:val="22"/>
        </w:rPr>
        <w:t>visible</w:t>
      </w:r>
      <w:r>
        <w:rPr>
          <w:rFonts w:ascii="Arial" w:hAnsi="Arial" w:cs="Arial"/>
          <w:sz w:val="22"/>
          <w:szCs w:val="22"/>
        </w:rPr>
        <w:t>.  I</w:t>
      </w:r>
      <w:r w:rsidR="00CC04D0">
        <w:rPr>
          <w:rFonts w:ascii="Arial" w:hAnsi="Arial" w:cs="Arial"/>
          <w:sz w:val="22"/>
          <w:szCs w:val="22"/>
        </w:rPr>
        <w:t>f visible</w:t>
      </w:r>
      <w:r>
        <w:rPr>
          <w:rFonts w:ascii="Arial" w:hAnsi="Arial" w:cs="Arial"/>
          <w:sz w:val="22"/>
          <w:szCs w:val="22"/>
        </w:rPr>
        <w:t xml:space="preserve">, </w:t>
      </w:r>
      <w:r w:rsidR="00E42DE7">
        <w:rPr>
          <w:rFonts w:ascii="Arial" w:hAnsi="Arial" w:cs="Arial"/>
          <w:sz w:val="22"/>
          <w:szCs w:val="22"/>
        </w:rPr>
        <w:t>prison</w:t>
      </w:r>
      <w:r>
        <w:rPr>
          <w:rFonts w:ascii="Arial" w:hAnsi="Arial" w:cs="Arial"/>
          <w:sz w:val="22"/>
          <w:szCs w:val="22"/>
        </w:rPr>
        <w:t xml:space="preserve"> and CCS staff are required to select the LEAP warnings </w:t>
      </w:r>
      <w:r w:rsidR="00CC04D0">
        <w:rPr>
          <w:rFonts w:ascii="Arial" w:hAnsi="Arial" w:cs="Arial"/>
          <w:sz w:val="22"/>
          <w:szCs w:val="22"/>
        </w:rPr>
        <w:t>icon</w:t>
      </w:r>
      <w:r>
        <w:rPr>
          <w:rFonts w:ascii="Arial" w:hAnsi="Arial" w:cs="Arial"/>
          <w:sz w:val="22"/>
          <w:szCs w:val="22"/>
        </w:rPr>
        <w:t xml:space="preserve">.  LEAP warnings will provide additional information for </w:t>
      </w:r>
      <w:r w:rsidR="00E42DE7">
        <w:rPr>
          <w:rFonts w:ascii="Arial" w:hAnsi="Arial" w:cs="Arial"/>
          <w:sz w:val="22"/>
          <w:szCs w:val="22"/>
        </w:rPr>
        <w:t>prison</w:t>
      </w:r>
      <w:r>
        <w:rPr>
          <w:rFonts w:ascii="Arial" w:hAnsi="Arial" w:cs="Arial"/>
          <w:sz w:val="22"/>
          <w:szCs w:val="22"/>
        </w:rPr>
        <w:t xml:space="preserve"> and CCS staff to utilise for case management purposes.  If this </w:t>
      </w:r>
      <w:r w:rsidR="00CC04D0">
        <w:rPr>
          <w:rFonts w:ascii="Arial" w:hAnsi="Arial" w:cs="Arial"/>
          <w:sz w:val="22"/>
          <w:szCs w:val="22"/>
        </w:rPr>
        <w:t>icon</w:t>
      </w:r>
      <w:r>
        <w:rPr>
          <w:rFonts w:ascii="Arial" w:hAnsi="Arial" w:cs="Arial"/>
          <w:sz w:val="22"/>
          <w:szCs w:val="22"/>
        </w:rPr>
        <w:t xml:space="preserve"> is not </w:t>
      </w:r>
      <w:r w:rsidR="00CC04D0">
        <w:rPr>
          <w:rFonts w:ascii="Arial" w:hAnsi="Arial" w:cs="Arial"/>
          <w:sz w:val="22"/>
          <w:szCs w:val="22"/>
        </w:rPr>
        <w:t>visible</w:t>
      </w:r>
      <w:r>
        <w:rPr>
          <w:rFonts w:ascii="Arial" w:hAnsi="Arial" w:cs="Arial"/>
          <w:sz w:val="22"/>
          <w:szCs w:val="22"/>
        </w:rPr>
        <w:t>, there are no LEAP warnings to be displayed.</w:t>
      </w:r>
    </w:p>
    <w:p w:rsidRPr="005C31EA" w:rsidR="000D781A" w:rsidP="00C66AC6" w:rsidRDefault="002E5A26">
      <w:pPr>
        <w:keepNext/>
        <w:numPr>
          <w:ilvl w:val="1"/>
          <w:numId w:val="1"/>
        </w:numPr>
        <w:tabs>
          <w:tab w:val="clear" w:pos="862"/>
          <w:tab w:val="num" w:pos="709"/>
        </w:tabs>
        <w:spacing w:before="120" w:after="120"/>
        <w:ind w:hanging="862"/>
        <w:rPr>
          <w:rFonts w:ascii="Arial" w:hAnsi="Arial" w:cs="Arial"/>
          <w:b/>
          <w:sz w:val="22"/>
          <w:szCs w:val="22"/>
        </w:rPr>
      </w:pPr>
      <w:r w:rsidRPr="005C31EA">
        <w:rPr>
          <w:rFonts w:ascii="Arial" w:hAnsi="Arial" w:cs="Arial"/>
          <w:b/>
          <w:sz w:val="22"/>
          <w:szCs w:val="22"/>
        </w:rPr>
        <w:lastRenderedPageBreak/>
        <w:t>E</w:t>
      </w:r>
      <w:r w:rsidR="002C6CB0">
        <w:rPr>
          <w:rFonts w:ascii="Arial" w:hAnsi="Arial" w:cs="Arial"/>
          <w:b/>
          <w:sz w:val="22"/>
          <w:szCs w:val="22"/>
        </w:rPr>
        <w:t>*</w:t>
      </w:r>
      <w:r w:rsidRPr="005C31EA">
        <w:rPr>
          <w:rFonts w:ascii="Arial" w:hAnsi="Arial" w:cs="Arial"/>
          <w:b/>
          <w:sz w:val="22"/>
          <w:szCs w:val="22"/>
        </w:rPr>
        <w:t>Justice Risk Management Guide</w:t>
      </w:r>
      <w:r w:rsidRPr="005C31EA" w:rsidR="008D2211">
        <w:rPr>
          <w:rFonts w:ascii="Arial" w:hAnsi="Arial" w:cs="Arial"/>
          <w:b/>
          <w:sz w:val="22"/>
          <w:szCs w:val="22"/>
        </w:rPr>
        <w:t>lines</w:t>
      </w:r>
    </w:p>
    <w:p w:rsidR="000D781A" w:rsidP="00C66AC6" w:rsidRDefault="000D781A">
      <w:pPr>
        <w:keepNext/>
        <w:numPr>
          <w:ilvl w:val="2"/>
          <w:numId w:val="1"/>
        </w:numPr>
        <w:tabs>
          <w:tab w:val="clear" w:pos="720"/>
        </w:tabs>
        <w:spacing w:before="120" w:after="120"/>
        <w:rPr>
          <w:rFonts w:ascii="Arial" w:hAnsi="Arial" w:cs="Arial"/>
          <w:sz w:val="22"/>
          <w:szCs w:val="22"/>
        </w:rPr>
      </w:pPr>
      <w:r w:rsidRPr="00134EEA">
        <w:rPr>
          <w:rFonts w:ascii="Arial" w:hAnsi="Arial" w:cs="Arial"/>
          <w:sz w:val="22"/>
          <w:szCs w:val="22"/>
        </w:rPr>
        <w:t xml:space="preserve">The </w:t>
      </w:r>
      <w:r w:rsidRPr="005C31EA" w:rsidR="002E5A26">
        <w:rPr>
          <w:rFonts w:ascii="Arial" w:hAnsi="Arial" w:cs="Arial"/>
          <w:color w:val="333399"/>
          <w:u w:val="single"/>
        </w:rPr>
        <w:t>E</w:t>
      </w:r>
      <w:r w:rsidR="00E70646">
        <w:rPr>
          <w:rFonts w:ascii="Arial" w:hAnsi="Arial" w:cs="Arial"/>
          <w:color w:val="333399"/>
          <w:u w:val="single"/>
        </w:rPr>
        <w:t>*</w:t>
      </w:r>
      <w:r w:rsidRPr="005C31EA" w:rsidR="002E5A26">
        <w:rPr>
          <w:rFonts w:ascii="Arial" w:hAnsi="Arial" w:cs="Arial"/>
          <w:color w:val="333399"/>
          <w:u w:val="single"/>
        </w:rPr>
        <w:t>Justice Risk Management Guide</w:t>
      </w:r>
      <w:r w:rsidRPr="005C31EA" w:rsidR="008D2211">
        <w:rPr>
          <w:rFonts w:ascii="Arial" w:hAnsi="Arial" w:cs="Arial"/>
          <w:color w:val="333399"/>
          <w:u w:val="single"/>
        </w:rPr>
        <w:t>lines</w:t>
      </w:r>
      <w:r w:rsidR="008D2211">
        <w:rPr>
          <w:rFonts w:ascii="Arial" w:hAnsi="Arial" w:cs="Arial"/>
          <w:sz w:val="22"/>
          <w:szCs w:val="22"/>
        </w:rPr>
        <w:t xml:space="preserve"> </w:t>
      </w:r>
      <w:r w:rsidR="005442F7">
        <w:rPr>
          <w:rFonts w:ascii="Arial" w:hAnsi="Arial" w:cs="Arial"/>
          <w:sz w:val="22"/>
          <w:szCs w:val="22"/>
        </w:rPr>
        <w:t xml:space="preserve">provide an overview of </w:t>
      </w:r>
      <w:r>
        <w:rPr>
          <w:rFonts w:ascii="Arial" w:hAnsi="Arial" w:cs="Arial"/>
          <w:sz w:val="22"/>
          <w:szCs w:val="22"/>
        </w:rPr>
        <w:t>risk</w:t>
      </w:r>
      <w:r w:rsidR="008D2211">
        <w:rPr>
          <w:rFonts w:ascii="Arial" w:hAnsi="Arial" w:cs="Arial"/>
          <w:sz w:val="22"/>
          <w:szCs w:val="22"/>
        </w:rPr>
        <w:t>s</w:t>
      </w:r>
      <w:r w:rsidR="000442AB">
        <w:rPr>
          <w:rFonts w:ascii="Arial" w:hAnsi="Arial" w:cs="Arial"/>
          <w:sz w:val="22"/>
          <w:szCs w:val="22"/>
        </w:rPr>
        <w:t xml:space="preserve"> in order of appearance on </w:t>
      </w:r>
      <w:r w:rsidR="00273E14">
        <w:rPr>
          <w:rFonts w:ascii="Arial" w:hAnsi="Arial" w:cs="Arial"/>
          <w:sz w:val="22"/>
          <w:szCs w:val="22"/>
        </w:rPr>
        <w:t>E</w:t>
      </w:r>
      <w:r w:rsidR="00E70646">
        <w:rPr>
          <w:rFonts w:ascii="Arial" w:hAnsi="Arial" w:cs="Arial"/>
          <w:sz w:val="22"/>
          <w:szCs w:val="22"/>
        </w:rPr>
        <w:t>*</w:t>
      </w:r>
      <w:r w:rsidR="000442AB">
        <w:rPr>
          <w:rFonts w:ascii="Arial" w:hAnsi="Arial" w:cs="Arial"/>
          <w:sz w:val="22"/>
          <w:szCs w:val="22"/>
        </w:rPr>
        <w:t>Justice</w:t>
      </w:r>
      <w:r>
        <w:rPr>
          <w:rFonts w:ascii="Arial" w:hAnsi="Arial" w:cs="Arial"/>
          <w:sz w:val="22"/>
          <w:szCs w:val="22"/>
        </w:rPr>
        <w:t xml:space="preserve"> </w:t>
      </w:r>
      <w:r w:rsidR="000442AB">
        <w:rPr>
          <w:rFonts w:ascii="Arial" w:hAnsi="Arial" w:cs="Arial"/>
          <w:sz w:val="22"/>
          <w:szCs w:val="22"/>
        </w:rPr>
        <w:t>that</w:t>
      </w:r>
      <w:r w:rsidR="005E0644">
        <w:rPr>
          <w:rFonts w:ascii="Arial" w:hAnsi="Arial" w:cs="Arial"/>
          <w:sz w:val="22"/>
          <w:szCs w:val="22"/>
        </w:rPr>
        <w:t xml:space="preserve"> details</w:t>
      </w:r>
      <w:r>
        <w:rPr>
          <w:rFonts w:ascii="Arial" w:hAnsi="Arial" w:cs="Arial"/>
          <w:sz w:val="22"/>
          <w:szCs w:val="22"/>
        </w:rPr>
        <w:t>:</w:t>
      </w:r>
    </w:p>
    <w:p w:rsidR="009067B4" w:rsidP="00EA1154" w:rsidRDefault="009067B4">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 xml:space="preserve">Delegation to modify </w:t>
      </w:r>
      <w:r w:rsidR="00273E14">
        <w:rPr>
          <w:rFonts w:ascii="Arial" w:hAnsi="Arial" w:cs="Arial"/>
          <w:sz w:val="22"/>
          <w:szCs w:val="22"/>
        </w:rPr>
        <w:t>E</w:t>
      </w:r>
      <w:r w:rsidR="00D37C01">
        <w:rPr>
          <w:rFonts w:ascii="Arial" w:hAnsi="Arial" w:cs="Arial"/>
          <w:sz w:val="22"/>
          <w:szCs w:val="22"/>
        </w:rPr>
        <w:t>*</w:t>
      </w:r>
      <w:r>
        <w:rPr>
          <w:rFonts w:ascii="Arial" w:hAnsi="Arial" w:cs="Arial"/>
          <w:sz w:val="22"/>
          <w:szCs w:val="22"/>
        </w:rPr>
        <w:t>Justice;</w:t>
      </w:r>
    </w:p>
    <w:p w:rsidR="00251E80" w:rsidP="00EA1154" w:rsidRDefault="00251E80">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 xml:space="preserve">Guidance notes for </w:t>
      </w:r>
      <w:r w:rsidR="000442AB">
        <w:rPr>
          <w:rFonts w:ascii="Arial" w:hAnsi="Arial" w:cs="Arial"/>
          <w:sz w:val="22"/>
          <w:szCs w:val="22"/>
        </w:rPr>
        <w:t>a</w:t>
      </w:r>
      <w:r>
        <w:rPr>
          <w:rFonts w:ascii="Arial" w:hAnsi="Arial" w:cs="Arial"/>
          <w:sz w:val="22"/>
          <w:szCs w:val="22"/>
        </w:rPr>
        <w:t xml:space="preserve">ssessment </w:t>
      </w:r>
      <w:r w:rsidR="000442AB">
        <w:rPr>
          <w:rFonts w:ascii="Arial" w:hAnsi="Arial" w:cs="Arial"/>
          <w:sz w:val="22"/>
          <w:szCs w:val="22"/>
        </w:rPr>
        <w:t>of risk</w:t>
      </w:r>
      <w:r>
        <w:rPr>
          <w:rFonts w:ascii="Arial" w:hAnsi="Arial" w:cs="Arial"/>
          <w:sz w:val="22"/>
          <w:szCs w:val="22"/>
        </w:rPr>
        <w:t xml:space="preserve">; </w:t>
      </w:r>
      <w:r w:rsidR="009067B4">
        <w:rPr>
          <w:rFonts w:ascii="Arial" w:hAnsi="Arial" w:cs="Arial"/>
          <w:sz w:val="22"/>
          <w:szCs w:val="22"/>
        </w:rPr>
        <w:t>and</w:t>
      </w:r>
    </w:p>
    <w:p w:rsidR="005442F7" w:rsidP="00AA05CD" w:rsidRDefault="000D781A">
      <w:pPr>
        <w:numPr>
          <w:ilvl w:val="0"/>
          <w:numId w:val="3"/>
        </w:numPr>
        <w:tabs>
          <w:tab w:val="clear" w:pos="720"/>
          <w:tab w:val="num" w:pos="1134"/>
        </w:tabs>
        <w:spacing w:before="40" w:after="120"/>
        <w:ind w:left="1134" w:hanging="425"/>
        <w:rPr>
          <w:rFonts w:ascii="Arial" w:hAnsi="Arial" w:cs="Arial"/>
          <w:sz w:val="22"/>
          <w:szCs w:val="22"/>
        </w:rPr>
      </w:pPr>
      <w:r>
        <w:rPr>
          <w:rFonts w:ascii="Arial" w:hAnsi="Arial" w:cs="Arial"/>
          <w:sz w:val="22"/>
          <w:szCs w:val="22"/>
        </w:rPr>
        <w:t xml:space="preserve">Recommended </w:t>
      </w:r>
      <w:r w:rsidR="000442AB">
        <w:rPr>
          <w:rFonts w:ascii="Arial" w:hAnsi="Arial" w:cs="Arial"/>
          <w:sz w:val="22"/>
          <w:szCs w:val="22"/>
        </w:rPr>
        <w:t>a</w:t>
      </w:r>
      <w:r>
        <w:rPr>
          <w:rFonts w:ascii="Arial" w:hAnsi="Arial" w:cs="Arial"/>
          <w:sz w:val="22"/>
          <w:szCs w:val="22"/>
        </w:rPr>
        <w:t xml:space="preserve">ctions </w:t>
      </w:r>
      <w:r w:rsidR="000442AB">
        <w:rPr>
          <w:rFonts w:ascii="Arial" w:hAnsi="Arial" w:cs="Arial"/>
          <w:sz w:val="22"/>
          <w:szCs w:val="22"/>
        </w:rPr>
        <w:t>for</w:t>
      </w:r>
      <w:r>
        <w:rPr>
          <w:rFonts w:ascii="Arial" w:hAnsi="Arial" w:cs="Arial"/>
          <w:sz w:val="22"/>
          <w:szCs w:val="22"/>
        </w:rPr>
        <w:t xml:space="preserve"> all agencies</w:t>
      </w:r>
      <w:r w:rsidR="009067B4">
        <w:rPr>
          <w:rFonts w:ascii="Arial" w:hAnsi="Arial" w:cs="Arial"/>
          <w:sz w:val="22"/>
          <w:szCs w:val="22"/>
        </w:rPr>
        <w:t>.</w:t>
      </w:r>
    </w:p>
    <w:p w:rsidR="00417708" w:rsidP="000D781A" w:rsidRDefault="000D781A">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All information </w:t>
      </w:r>
      <w:r w:rsidRPr="000D781A">
        <w:rPr>
          <w:rFonts w:ascii="Arial" w:hAnsi="Arial" w:cs="Arial"/>
          <w:sz w:val="22"/>
          <w:szCs w:val="22"/>
        </w:rPr>
        <w:t xml:space="preserve">in </w:t>
      </w:r>
      <w:r>
        <w:rPr>
          <w:rFonts w:ascii="Arial" w:hAnsi="Arial" w:cs="Arial"/>
          <w:sz w:val="22"/>
          <w:szCs w:val="22"/>
        </w:rPr>
        <w:t>the guide is agreed between the Police, Corrections Victoria and contracted Health Providers.</w:t>
      </w:r>
    </w:p>
    <w:p w:rsidR="000329C9" w:rsidP="000329C9" w:rsidRDefault="000D781A">
      <w:pPr>
        <w:numPr>
          <w:ilvl w:val="2"/>
          <w:numId w:val="1"/>
        </w:numPr>
        <w:tabs>
          <w:tab w:val="clear" w:pos="720"/>
        </w:tabs>
        <w:spacing w:before="120" w:after="120"/>
        <w:rPr>
          <w:rFonts w:ascii="Arial" w:hAnsi="Arial" w:cs="Arial"/>
          <w:sz w:val="22"/>
          <w:szCs w:val="22"/>
        </w:rPr>
      </w:pPr>
      <w:r w:rsidRPr="000D781A">
        <w:rPr>
          <w:rFonts w:ascii="Arial" w:hAnsi="Arial" w:cs="Arial"/>
          <w:sz w:val="22"/>
          <w:szCs w:val="22"/>
        </w:rPr>
        <w:t>Th</w:t>
      </w:r>
      <w:r>
        <w:rPr>
          <w:rFonts w:ascii="Arial" w:hAnsi="Arial" w:cs="Arial"/>
          <w:sz w:val="22"/>
          <w:szCs w:val="22"/>
        </w:rPr>
        <w:t xml:space="preserve">e </w:t>
      </w:r>
      <w:r w:rsidR="00646176">
        <w:rPr>
          <w:rFonts w:ascii="Arial" w:hAnsi="Arial" w:cs="Arial"/>
          <w:sz w:val="22"/>
          <w:szCs w:val="22"/>
        </w:rPr>
        <w:t>G</w:t>
      </w:r>
      <w:r>
        <w:rPr>
          <w:rFonts w:ascii="Arial" w:hAnsi="Arial" w:cs="Arial"/>
          <w:sz w:val="22"/>
          <w:szCs w:val="22"/>
        </w:rPr>
        <w:t>uide</w:t>
      </w:r>
      <w:r w:rsidR="00646176">
        <w:rPr>
          <w:rFonts w:ascii="Arial" w:hAnsi="Arial" w:cs="Arial"/>
          <w:sz w:val="22"/>
          <w:szCs w:val="22"/>
        </w:rPr>
        <w:t>lines</w:t>
      </w:r>
      <w:r>
        <w:rPr>
          <w:rFonts w:ascii="Arial" w:hAnsi="Arial" w:cs="Arial"/>
          <w:sz w:val="22"/>
          <w:szCs w:val="22"/>
        </w:rPr>
        <w:t xml:space="preserve"> should be used as the </w:t>
      </w:r>
      <w:r w:rsidRPr="001E4560">
        <w:rPr>
          <w:rFonts w:ascii="Arial" w:hAnsi="Arial" w:cs="Arial"/>
          <w:i/>
          <w:sz w:val="22"/>
          <w:szCs w:val="22"/>
        </w:rPr>
        <w:t>key guiding reference</w:t>
      </w:r>
      <w:r>
        <w:rPr>
          <w:rFonts w:ascii="Arial" w:hAnsi="Arial" w:cs="Arial"/>
          <w:sz w:val="22"/>
          <w:szCs w:val="22"/>
        </w:rPr>
        <w:t xml:space="preserve">, in conjunction with </w:t>
      </w:r>
      <w:r w:rsidR="00E42DE7">
        <w:rPr>
          <w:rFonts w:ascii="Arial" w:hAnsi="Arial" w:cs="Arial"/>
          <w:sz w:val="22"/>
          <w:szCs w:val="22"/>
        </w:rPr>
        <w:t>L</w:t>
      </w:r>
      <w:r>
        <w:rPr>
          <w:rFonts w:ascii="Arial" w:hAnsi="Arial" w:cs="Arial"/>
          <w:sz w:val="22"/>
          <w:szCs w:val="22"/>
        </w:rPr>
        <w:t xml:space="preserve">ocal </w:t>
      </w:r>
      <w:r w:rsidR="00E42DE7">
        <w:rPr>
          <w:rFonts w:ascii="Arial" w:hAnsi="Arial" w:cs="Arial"/>
          <w:sz w:val="22"/>
          <w:szCs w:val="22"/>
        </w:rPr>
        <w:t>O</w:t>
      </w:r>
      <w:r>
        <w:rPr>
          <w:rFonts w:ascii="Arial" w:hAnsi="Arial" w:cs="Arial"/>
          <w:sz w:val="22"/>
          <w:szCs w:val="22"/>
        </w:rPr>
        <w:t xml:space="preserve">perating </w:t>
      </w:r>
      <w:r w:rsidR="00E42DE7">
        <w:rPr>
          <w:rFonts w:ascii="Arial" w:hAnsi="Arial" w:cs="Arial"/>
          <w:sz w:val="22"/>
          <w:szCs w:val="22"/>
        </w:rPr>
        <w:t>P</w:t>
      </w:r>
      <w:r>
        <w:rPr>
          <w:rFonts w:ascii="Arial" w:hAnsi="Arial" w:cs="Arial"/>
          <w:sz w:val="22"/>
          <w:szCs w:val="22"/>
        </w:rPr>
        <w:t>rocedures</w:t>
      </w:r>
      <w:r w:rsidR="00EA6361">
        <w:rPr>
          <w:rFonts w:ascii="Arial" w:hAnsi="Arial" w:cs="Arial"/>
          <w:sz w:val="22"/>
          <w:szCs w:val="22"/>
        </w:rPr>
        <w:t xml:space="preserve"> and Operating Instruc</w:t>
      </w:r>
      <w:r w:rsidR="000E299C">
        <w:rPr>
          <w:rFonts w:ascii="Arial" w:hAnsi="Arial" w:cs="Arial"/>
          <w:sz w:val="22"/>
          <w:szCs w:val="22"/>
        </w:rPr>
        <w:t>tions</w:t>
      </w:r>
      <w:r>
        <w:rPr>
          <w:rFonts w:ascii="Arial" w:hAnsi="Arial" w:cs="Arial"/>
          <w:sz w:val="22"/>
          <w:szCs w:val="22"/>
        </w:rPr>
        <w:t xml:space="preserve"> for all staff actions and interaction </w:t>
      </w:r>
      <w:r w:rsidR="00646176">
        <w:rPr>
          <w:rFonts w:ascii="Arial" w:hAnsi="Arial" w:cs="Arial"/>
          <w:sz w:val="22"/>
          <w:szCs w:val="22"/>
        </w:rPr>
        <w:t>regarding entry of risk information on</w:t>
      </w:r>
      <w:r>
        <w:rPr>
          <w:rFonts w:ascii="Arial" w:hAnsi="Arial" w:cs="Arial"/>
          <w:sz w:val="22"/>
          <w:szCs w:val="22"/>
        </w:rPr>
        <w:t xml:space="preserve"> </w:t>
      </w:r>
      <w:r w:rsidR="00646176">
        <w:rPr>
          <w:rFonts w:ascii="Arial" w:hAnsi="Arial" w:cs="Arial"/>
          <w:sz w:val="22"/>
          <w:szCs w:val="22"/>
        </w:rPr>
        <w:t>E</w:t>
      </w:r>
      <w:r w:rsidR="002C6CB0">
        <w:rPr>
          <w:rFonts w:ascii="Arial" w:hAnsi="Arial" w:cs="Arial"/>
          <w:sz w:val="22"/>
          <w:szCs w:val="22"/>
        </w:rPr>
        <w:t>*</w:t>
      </w:r>
      <w:r w:rsidR="00736CAB">
        <w:rPr>
          <w:rFonts w:ascii="Arial" w:hAnsi="Arial" w:cs="Arial"/>
          <w:sz w:val="22"/>
          <w:szCs w:val="22"/>
        </w:rPr>
        <w:t>Justice</w:t>
      </w:r>
      <w:r>
        <w:rPr>
          <w:rFonts w:ascii="Arial" w:hAnsi="Arial" w:cs="Arial"/>
          <w:sz w:val="22"/>
          <w:szCs w:val="22"/>
        </w:rPr>
        <w:t>.</w:t>
      </w:r>
      <w:r w:rsidDel="000329C9" w:rsidR="000329C9">
        <w:rPr>
          <w:rFonts w:ascii="Arial" w:hAnsi="Arial" w:cs="Arial"/>
          <w:sz w:val="22"/>
          <w:szCs w:val="22"/>
        </w:rPr>
        <w:t xml:space="preserve"> </w:t>
      </w:r>
    </w:p>
    <w:p w:rsidR="00180D06" w:rsidP="00C66AC6" w:rsidRDefault="00273E14">
      <w:pPr>
        <w:numPr>
          <w:ilvl w:val="1"/>
          <w:numId w:val="1"/>
        </w:numPr>
        <w:tabs>
          <w:tab w:val="clear" w:pos="862"/>
        </w:tabs>
        <w:spacing w:before="120" w:after="120"/>
        <w:ind w:left="720"/>
        <w:rPr>
          <w:rFonts w:ascii="Arial" w:hAnsi="Arial" w:cs="Arial"/>
          <w:b/>
          <w:sz w:val="22"/>
          <w:szCs w:val="22"/>
        </w:rPr>
      </w:pPr>
      <w:r>
        <w:rPr>
          <w:rFonts w:ascii="Arial" w:hAnsi="Arial" w:cs="Arial"/>
          <w:b/>
          <w:sz w:val="22"/>
          <w:szCs w:val="22"/>
        </w:rPr>
        <w:t>E</w:t>
      </w:r>
      <w:r w:rsidR="00E70646">
        <w:rPr>
          <w:rFonts w:ascii="Arial" w:hAnsi="Arial" w:cs="Arial"/>
          <w:b/>
          <w:sz w:val="22"/>
          <w:szCs w:val="22"/>
        </w:rPr>
        <w:t>*</w:t>
      </w:r>
      <w:r w:rsidR="00180D06">
        <w:rPr>
          <w:rFonts w:ascii="Arial" w:hAnsi="Arial" w:cs="Arial"/>
          <w:b/>
          <w:sz w:val="22"/>
          <w:szCs w:val="22"/>
        </w:rPr>
        <w:t>Justice Risk Categories</w:t>
      </w:r>
    </w:p>
    <w:p w:rsidR="00CC04D0" w:rsidP="00832594" w:rsidRDefault="00832594">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The risk categories assist prison and CCS staff to determine the appropriate actions required in relation to the management of ‘at risk’ prisoners and offenders.  </w:t>
      </w:r>
    </w:p>
    <w:p w:rsidR="00832594" w:rsidP="00832594" w:rsidRDefault="00646176">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Corrections </w:t>
      </w:r>
      <w:smartTag w:uri="urn:schemas-microsoft-com:office:smarttags" w:element="place">
        <w:smartTag w:uri="urn:schemas-microsoft-com:office:smarttags" w:element="State">
          <w:r>
            <w:rPr>
              <w:rFonts w:ascii="Arial" w:hAnsi="Arial" w:cs="Arial"/>
              <w:sz w:val="22"/>
              <w:szCs w:val="22"/>
            </w:rPr>
            <w:t>Victoria</w:t>
          </w:r>
        </w:smartTag>
      </w:smartTag>
      <w:r>
        <w:rPr>
          <w:rFonts w:ascii="Arial" w:hAnsi="Arial" w:cs="Arial"/>
          <w:sz w:val="22"/>
          <w:szCs w:val="22"/>
        </w:rPr>
        <w:t xml:space="preserve"> staff must refer to </w:t>
      </w:r>
      <w:r w:rsidRPr="005C31EA">
        <w:rPr>
          <w:rFonts w:ascii="Arial" w:hAnsi="Arial" w:cs="Arial"/>
          <w:color w:val="333399"/>
          <w:u w:val="single"/>
        </w:rPr>
        <w:t>E</w:t>
      </w:r>
      <w:r w:rsidR="00E70646">
        <w:rPr>
          <w:rFonts w:ascii="Arial" w:hAnsi="Arial" w:cs="Arial"/>
          <w:color w:val="333399"/>
          <w:u w:val="single"/>
        </w:rPr>
        <w:t>*</w:t>
      </w:r>
      <w:r w:rsidRPr="005C31EA">
        <w:rPr>
          <w:rFonts w:ascii="Arial" w:hAnsi="Arial" w:cs="Arial"/>
          <w:color w:val="333399"/>
          <w:u w:val="single"/>
        </w:rPr>
        <w:t>Justice Risk Management Guidelines</w:t>
      </w:r>
      <w:r>
        <w:rPr>
          <w:rFonts w:ascii="Arial" w:hAnsi="Arial" w:cs="Arial"/>
        </w:rPr>
        <w:t xml:space="preserve"> </w:t>
      </w:r>
      <w:r>
        <w:rPr>
          <w:rFonts w:ascii="Arial" w:hAnsi="Arial" w:cs="Arial"/>
          <w:sz w:val="22"/>
          <w:szCs w:val="22"/>
        </w:rPr>
        <w:t xml:space="preserve">when updating risk records as this information is not available from within the </w:t>
      </w:r>
      <w:r w:rsidRPr="00C636C8">
        <w:rPr>
          <w:rFonts w:ascii="Arial" w:hAnsi="Arial" w:cs="Arial"/>
          <w:sz w:val="22"/>
          <w:szCs w:val="22"/>
        </w:rPr>
        <w:t>E</w:t>
      </w:r>
      <w:r w:rsidR="0054332D">
        <w:rPr>
          <w:rFonts w:ascii="Arial" w:hAnsi="Arial" w:cs="Arial"/>
          <w:sz w:val="22"/>
          <w:szCs w:val="22"/>
        </w:rPr>
        <w:t>*</w:t>
      </w:r>
      <w:r w:rsidRPr="00C636C8">
        <w:rPr>
          <w:rFonts w:ascii="Arial" w:hAnsi="Arial" w:cs="Arial"/>
          <w:sz w:val="22"/>
          <w:szCs w:val="22"/>
        </w:rPr>
        <w:t>Justice</w:t>
      </w:r>
      <w:r>
        <w:rPr>
          <w:rFonts w:ascii="Arial" w:hAnsi="Arial" w:cs="Arial"/>
          <w:sz w:val="22"/>
          <w:szCs w:val="22"/>
        </w:rPr>
        <w:t xml:space="preserve"> application. </w:t>
      </w:r>
    </w:p>
    <w:p w:rsidRPr="00FC6577" w:rsidR="00134EEA" w:rsidP="006821D1" w:rsidRDefault="00D56821">
      <w:pPr>
        <w:numPr>
          <w:ilvl w:val="2"/>
          <w:numId w:val="1"/>
        </w:numPr>
        <w:tabs>
          <w:tab w:val="clear" w:pos="720"/>
        </w:tabs>
        <w:spacing w:before="120" w:after="120"/>
        <w:rPr>
          <w:rFonts w:ascii="Arial" w:hAnsi="Arial" w:cs="Arial"/>
          <w:sz w:val="22"/>
          <w:szCs w:val="22"/>
          <w:u w:val="single"/>
        </w:rPr>
      </w:pPr>
      <w:r w:rsidRPr="00FC6577">
        <w:rPr>
          <w:rFonts w:ascii="Arial" w:hAnsi="Arial" w:cs="Arial"/>
          <w:sz w:val="22"/>
          <w:szCs w:val="22"/>
          <w:u w:val="single"/>
        </w:rPr>
        <w:t>Codes</w:t>
      </w:r>
    </w:p>
    <w:p w:rsidR="00134EEA" w:rsidP="00160474" w:rsidRDefault="00D56821">
      <w:pPr>
        <w:numPr>
          <w:ilvl w:val="0"/>
          <w:numId w:val="3"/>
        </w:numPr>
        <w:tabs>
          <w:tab w:val="clear" w:pos="720"/>
        </w:tabs>
        <w:spacing w:before="40" w:after="40"/>
        <w:ind w:left="1134" w:hanging="425"/>
        <w:rPr>
          <w:rFonts w:ascii="Arial" w:hAnsi="Arial" w:cs="Arial"/>
          <w:sz w:val="22"/>
          <w:szCs w:val="22"/>
        </w:rPr>
      </w:pPr>
      <w:r>
        <w:rPr>
          <w:rFonts w:ascii="Arial" w:hAnsi="Arial" w:cs="Arial"/>
          <w:sz w:val="22"/>
          <w:szCs w:val="22"/>
        </w:rPr>
        <w:t xml:space="preserve">Codes represent risk levels of each risk type.  For </w:t>
      </w:r>
      <w:r w:rsidR="00C51715">
        <w:rPr>
          <w:rFonts w:ascii="Arial" w:hAnsi="Arial" w:cs="Arial"/>
          <w:sz w:val="22"/>
          <w:szCs w:val="22"/>
        </w:rPr>
        <w:t>example</w:t>
      </w:r>
      <w:r>
        <w:rPr>
          <w:rFonts w:ascii="Arial" w:hAnsi="Arial" w:cs="Arial"/>
          <w:sz w:val="22"/>
          <w:szCs w:val="22"/>
        </w:rPr>
        <w:t>, S1 represents the highest level of suicide</w:t>
      </w:r>
      <w:r w:rsidR="00B03D73">
        <w:rPr>
          <w:rFonts w:ascii="Arial" w:hAnsi="Arial" w:cs="Arial"/>
          <w:sz w:val="22"/>
          <w:szCs w:val="22"/>
        </w:rPr>
        <w:t xml:space="preserve"> or self-harm</w:t>
      </w:r>
      <w:r>
        <w:rPr>
          <w:rFonts w:ascii="Arial" w:hAnsi="Arial" w:cs="Arial"/>
          <w:sz w:val="22"/>
          <w:szCs w:val="22"/>
        </w:rPr>
        <w:t xml:space="preserve"> risk, whilst S4 represents the lowest.  </w:t>
      </w:r>
    </w:p>
    <w:p w:rsidR="00134EEA" w:rsidP="00160474" w:rsidRDefault="00D56821">
      <w:pPr>
        <w:numPr>
          <w:ilvl w:val="0"/>
          <w:numId w:val="3"/>
        </w:numPr>
        <w:tabs>
          <w:tab w:val="clear" w:pos="720"/>
        </w:tabs>
        <w:spacing w:before="40" w:after="40"/>
        <w:ind w:left="1134" w:hanging="425"/>
        <w:rPr>
          <w:rFonts w:ascii="Arial" w:hAnsi="Arial" w:cs="Arial"/>
          <w:sz w:val="22"/>
          <w:szCs w:val="22"/>
        </w:rPr>
      </w:pPr>
      <w:r>
        <w:rPr>
          <w:rFonts w:ascii="Arial" w:hAnsi="Arial" w:cs="Arial"/>
          <w:sz w:val="22"/>
          <w:szCs w:val="22"/>
        </w:rPr>
        <w:t xml:space="preserve">‘At risk’ levels may be increased or decreased either sequentially or by more than one level at a time, </w:t>
      </w:r>
      <w:r w:rsidR="00BD339C">
        <w:rPr>
          <w:rFonts w:ascii="Arial" w:hAnsi="Arial" w:cs="Arial"/>
          <w:sz w:val="22"/>
          <w:szCs w:val="22"/>
        </w:rPr>
        <w:t xml:space="preserve">as per </w:t>
      </w:r>
      <w:r>
        <w:rPr>
          <w:rFonts w:ascii="Arial" w:hAnsi="Arial" w:cs="Arial"/>
          <w:sz w:val="22"/>
          <w:szCs w:val="22"/>
        </w:rPr>
        <w:t xml:space="preserve">the </w:t>
      </w:r>
      <w:r w:rsidR="00BD339C">
        <w:rPr>
          <w:rFonts w:ascii="Arial" w:hAnsi="Arial" w:cs="Arial"/>
          <w:sz w:val="22"/>
          <w:szCs w:val="22"/>
        </w:rPr>
        <w:t>Delegation</w:t>
      </w:r>
      <w:r>
        <w:rPr>
          <w:rFonts w:ascii="Arial" w:hAnsi="Arial" w:cs="Arial"/>
          <w:sz w:val="22"/>
          <w:szCs w:val="22"/>
        </w:rPr>
        <w:t xml:space="preserve"> to </w:t>
      </w:r>
      <w:r w:rsidR="00BD339C">
        <w:rPr>
          <w:rFonts w:ascii="Arial" w:hAnsi="Arial" w:cs="Arial"/>
          <w:sz w:val="22"/>
          <w:szCs w:val="22"/>
        </w:rPr>
        <w:t xml:space="preserve">Modify </w:t>
      </w:r>
      <w:r>
        <w:rPr>
          <w:rFonts w:ascii="Arial" w:hAnsi="Arial" w:cs="Arial"/>
          <w:sz w:val="22"/>
          <w:szCs w:val="22"/>
        </w:rPr>
        <w:t xml:space="preserve">listed in </w:t>
      </w:r>
      <w:r w:rsidR="00BD339C">
        <w:rPr>
          <w:rFonts w:ascii="Arial" w:hAnsi="Arial" w:cs="Arial"/>
          <w:sz w:val="22"/>
          <w:szCs w:val="22"/>
        </w:rPr>
        <w:t xml:space="preserve">the </w:t>
      </w:r>
      <w:r w:rsidRPr="005C31EA" w:rsidR="00BD339C">
        <w:rPr>
          <w:rFonts w:ascii="Arial" w:hAnsi="Arial" w:cs="Arial"/>
          <w:color w:val="333399"/>
          <w:u w:val="single"/>
        </w:rPr>
        <w:t>E</w:t>
      </w:r>
      <w:r w:rsidR="00E70646">
        <w:rPr>
          <w:rFonts w:ascii="Arial" w:hAnsi="Arial" w:cs="Arial"/>
          <w:color w:val="333399"/>
          <w:u w:val="single"/>
        </w:rPr>
        <w:t>*</w:t>
      </w:r>
      <w:r w:rsidRPr="005C31EA" w:rsidR="00BD339C">
        <w:rPr>
          <w:rFonts w:ascii="Arial" w:hAnsi="Arial" w:cs="Arial"/>
          <w:color w:val="333399"/>
          <w:u w:val="single"/>
        </w:rPr>
        <w:t>Justice Risk Management Guidelines</w:t>
      </w:r>
      <w:r w:rsidR="00B03D73">
        <w:rPr>
          <w:rFonts w:ascii="Arial" w:hAnsi="Arial" w:cs="Arial"/>
          <w:sz w:val="22"/>
          <w:szCs w:val="22"/>
        </w:rPr>
        <w:t>.</w:t>
      </w:r>
      <w:r>
        <w:rPr>
          <w:rFonts w:ascii="Arial" w:hAnsi="Arial" w:cs="Arial"/>
          <w:sz w:val="22"/>
          <w:szCs w:val="22"/>
        </w:rPr>
        <w:t xml:space="preserve">  </w:t>
      </w:r>
    </w:p>
    <w:p w:rsidR="00134EEA" w:rsidP="00160474" w:rsidRDefault="00D56821">
      <w:pPr>
        <w:numPr>
          <w:ilvl w:val="0"/>
          <w:numId w:val="3"/>
        </w:numPr>
        <w:tabs>
          <w:tab w:val="clear" w:pos="720"/>
        </w:tabs>
        <w:spacing w:before="40" w:after="40"/>
        <w:ind w:left="1134" w:hanging="425"/>
        <w:rPr>
          <w:rFonts w:ascii="Arial" w:hAnsi="Arial" w:cs="Arial"/>
          <w:sz w:val="22"/>
          <w:szCs w:val="22"/>
        </w:rPr>
      </w:pPr>
      <w:r>
        <w:rPr>
          <w:rFonts w:ascii="Arial" w:hAnsi="Arial" w:cs="Arial"/>
          <w:sz w:val="22"/>
          <w:szCs w:val="22"/>
        </w:rPr>
        <w:t xml:space="preserve">The risk level of the most recent assessment will be maintained upon expected (i.e. release to freedom or parole) or unexpected (loss at court) release from prison or upon termination of a community based disposition.  </w:t>
      </w:r>
    </w:p>
    <w:p w:rsidR="00832594" w:rsidP="00AA05CD" w:rsidRDefault="00D56821">
      <w:pPr>
        <w:numPr>
          <w:ilvl w:val="0"/>
          <w:numId w:val="3"/>
        </w:numPr>
        <w:tabs>
          <w:tab w:val="clear" w:pos="720"/>
        </w:tabs>
        <w:spacing w:before="40" w:after="120"/>
        <w:ind w:left="1134" w:hanging="425"/>
        <w:rPr>
          <w:rFonts w:ascii="Arial" w:hAnsi="Arial" w:cs="Arial"/>
          <w:sz w:val="22"/>
          <w:szCs w:val="22"/>
        </w:rPr>
      </w:pPr>
      <w:r>
        <w:rPr>
          <w:rFonts w:ascii="Arial" w:hAnsi="Arial" w:cs="Arial"/>
          <w:sz w:val="22"/>
          <w:szCs w:val="22"/>
        </w:rPr>
        <w:t>The capacity to change levels in risk categories will be based upon user role and delegation.</w:t>
      </w:r>
    </w:p>
    <w:p w:rsidR="00134EEA" w:rsidP="00D56821" w:rsidRDefault="004E26B8">
      <w:pPr>
        <w:numPr>
          <w:ilvl w:val="2"/>
          <w:numId w:val="1"/>
        </w:numPr>
        <w:tabs>
          <w:tab w:val="clear" w:pos="720"/>
        </w:tabs>
        <w:spacing w:before="120" w:after="120"/>
        <w:rPr>
          <w:rFonts w:ascii="Arial" w:hAnsi="Arial" w:cs="Arial"/>
          <w:sz w:val="22"/>
          <w:szCs w:val="22"/>
        </w:rPr>
      </w:pPr>
      <w:r>
        <w:rPr>
          <w:rFonts w:ascii="Arial" w:hAnsi="Arial" w:cs="Arial"/>
          <w:sz w:val="22"/>
          <w:szCs w:val="22"/>
          <w:u w:val="single"/>
        </w:rPr>
        <w:t>Definitions</w:t>
      </w:r>
    </w:p>
    <w:p w:rsidR="00134EEA" w:rsidP="00160474" w:rsidRDefault="0091625E">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 xml:space="preserve">Definitions </w:t>
      </w:r>
      <w:r w:rsidR="00D56821">
        <w:rPr>
          <w:rFonts w:ascii="Arial" w:hAnsi="Arial" w:cs="Arial"/>
          <w:sz w:val="22"/>
          <w:szCs w:val="22"/>
        </w:rPr>
        <w:t>provide a definition of the risk level and risk type.  For example, S1 is defined as: ‘Immediate risk of suicide or self</w:t>
      </w:r>
      <w:r w:rsidR="00370C17">
        <w:rPr>
          <w:rFonts w:ascii="Arial" w:hAnsi="Arial" w:cs="Arial"/>
          <w:sz w:val="22"/>
          <w:szCs w:val="22"/>
        </w:rPr>
        <w:t>-</w:t>
      </w:r>
      <w:r w:rsidR="00D56821">
        <w:rPr>
          <w:rFonts w:ascii="Arial" w:hAnsi="Arial" w:cs="Arial"/>
          <w:sz w:val="22"/>
          <w:szCs w:val="22"/>
        </w:rPr>
        <w:t>harm’, whilst S3 is defined</w:t>
      </w:r>
      <w:r w:rsidR="002F2DAC">
        <w:rPr>
          <w:rFonts w:ascii="Arial" w:hAnsi="Arial" w:cs="Arial"/>
          <w:sz w:val="22"/>
          <w:szCs w:val="22"/>
        </w:rPr>
        <w:t xml:space="preserve"> as ‘Potential risk of suicide or self</w:t>
      </w:r>
      <w:r w:rsidR="00B03D73">
        <w:rPr>
          <w:rFonts w:ascii="Arial" w:hAnsi="Arial" w:cs="Arial"/>
          <w:sz w:val="22"/>
          <w:szCs w:val="22"/>
        </w:rPr>
        <w:t>-</w:t>
      </w:r>
      <w:r w:rsidR="002F2DAC">
        <w:rPr>
          <w:rFonts w:ascii="Arial" w:hAnsi="Arial" w:cs="Arial"/>
          <w:sz w:val="22"/>
          <w:szCs w:val="22"/>
        </w:rPr>
        <w:t xml:space="preserve">harm’.  </w:t>
      </w:r>
    </w:p>
    <w:p w:rsidR="00D56821" w:rsidP="00AA05CD" w:rsidRDefault="0091625E">
      <w:pPr>
        <w:numPr>
          <w:ilvl w:val="0"/>
          <w:numId w:val="3"/>
        </w:numPr>
        <w:tabs>
          <w:tab w:val="clear" w:pos="720"/>
          <w:tab w:val="num" w:pos="1134"/>
        </w:tabs>
        <w:spacing w:before="40" w:after="120"/>
        <w:ind w:left="1134" w:hanging="425"/>
        <w:rPr>
          <w:rFonts w:ascii="Arial" w:hAnsi="Arial" w:cs="Arial"/>
          <w:sz w:val="22"/>
          <w:szCs w:val="22"/>
        </w:rPr>
      </w:pPr>
      <w:r>
        <w:rPr>
          <w:rFonts w:ascii="Arial" w:hAnsi="Arial" w:cs="Arial"/>
          <w:sz w:val="22"/>
          <w:szCs w:val="22"/>
        </w:rPr>
        <w:t xml:space="preserve">Definitions </w:t>
      </w:r>
      <w:r w:rsidR="002F2DAC">
        <w:rPr>
          <w:rFonts w:ascii="Arial" w:hAnsi="Arial" w:cs="Arial"/>
          <w:sz w:val="22"/>
          <w:szCs w:val="22"/>
        </w:rPr>
        <w:t xml:space="preserve">can be found next to the code on the </w:t>
      </w:r>
      <w:r w:rsidR="00273E14">
        <w:rPr>
          <w:rFonts w:ascii="Arial" w:hAnsi="Arial" w:cs="Arial"/>
          <w:sz w:val="22"/>
          <w:szCs w:val="22"/>
        </w:rPr>
        <w:t>E</w:t>
      </w:r>
      <w:r w:rsidR="00E70646">
        <w:rPr>
          <w:rFonts w:ascii="Arial" w:hAnsi="Arial" w:cs="Arial"/>
          <w:sz w:val="22"/>
          <w:szCs w:val="22"/>
        </w:rPr>
        <w:t>*</w:t>
      </w:r>
      <w:r w:rsidRPr="00C636C8" w:rsidR="002F2DAC">
        <w:rPr>
          <w:rFonts w:ascii="Arial" w:hAnsi="Arial" w:cs="Arial"/>
          <w:sz w:val="22"/>
          <w:szCs w:val="22"/>
        </w:rPr>
        <w:t>Justice</w:t>
      </w:r>
      <w:r w:rsidR="002F2DAC">
        <w:rPr>
          <w:rFonts w:ascii="Arial" w:hAnsi="Arial" w:cs="Arial"/>
          <w:sz w:val="22"/>
          <w:szCs w:val="22"/>
        </w:rPr>
        <w:t xml:space="preserve"> Risk and Recommended Actions Screen.</w:t>
      </w:r>
    </w:p>
    <w:p w:rsidRPr="00134EEA" w:rsidR="00134EEA" w:rsidP="00D56821" w:rsidRDefault="002F2DAC">
      <w:pPr>
        <w:numPr>
          <w:ilvl w:val="2"/>
          <w:numId w:val="1"/>
        </w:numPr>
        <w:tabs>
          <w:tab w:val="clear" w:pos="720"/>
        </w:tabs>
        <w:spacing w:before="120" w:after="120"/>
        <w:rPr>
          <w:rFonts w:ascii="Arial" w:hAnsi="Arial" w:cs="Arial"/>
          <w:sz w:val="22"/>
          <w:szCs w:val="22"/>
        </w:rPr>
      </w:pPr>
      <w:r>
        <w:rPr>
          <w:rFonts w:ascii="Arial" w:hAnsi="Arial" w:cs="Arial"/>
          <w:sz w:val="22"/>
          <w:szCs w:val="22"/>
          <w:u w:val="single"/>
        </w:rPr>
        <w:t>Guidance Notes</w:t>
      </w:r>
    </w:p>
    <w:p w:rsidR="00134EEA" w:rsidP="00160474" w:rsidRDefault="001C5243">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 xml:space="preserve">Guidance </w:t>
      </w:r>
      <w:r w:rsidR="00B84B8F">
        <w:rPr>
          <w:rFonts w:ascii="Arial" w:hAnsi="Arial" w:cs="Arial"/>
          <w:sz w:val="22"/>
          <w:szCs w:val="22"/>
        </w:rPr>
        <w:t>N</w:t>
      </w:r>
      <w:r>
        <w:rPr>
          <w:rFonts w:ascii="Arial" w:hAnsi="Arial" w:cs="Arial"/>
          <w:sz w:val="22"/>
          <w:szCs w:val="22"/>
        </w:rPr>
        <w:t>otes are to be used with t</w:t>
      </w:r>
      <w:r w:rsidRPr="007526A0" w:rsidR="007526A0">
        <w:rPr>
          <w:rFonts w:ascii="Arial" w:hAnsi="Arial" w:cs="Arial"/>
          <w:sz w:val="22"/>
          <w:szCs w:val="22"/>
        </w:rPr>
        <w:t xml:space="preserve">he </w:t>
      </w:r>
      <w:r w:rsidR="007526A0">
        <w:rPr>
          <w:rFonts w:ascii="Arial" w:hAnsi="Arial" w:cs="Arial"/>
          <w:sz w:val="22"/>
          <w:szCs w:val="22"/>
        </w:rPr>
        <w:t>risk de</w:t>
      </w:r>
      <w:r w:rsidR="0091625E">
        <w:rPr>
          <w:rFonts w:ascii="Arial" w:hAnsi="Arial" w:cs="Arial"/>
          <w:sz w:val="22"/>
          <w:szCs w:val="22"/>
        </w:rPr>
        <w:t>finition</w:t>
      </w:r>
      <w:r w:rsidR="007526A0">
        <w:rPr>
          <w:rFonts w:ascii="Arial" w:hAnsi="Arial" w:cs="Arial"/>
          <w:sz w:val="22"/>
          <w:szCs w:val="22"/>
        </w:rPr>
        <w:t>s</w:t>
      </w:r>
      <w:r>
        <w:rPr>
          <w:rFonts w:ascii="Arial" w:hAnsi="Arial" w:cs="Arial"/>
          <w:sz w:val="22"/>
          <w:szCs w:val="22"/>
        </w:rPr>
        <w:t xml:space="preserve"> </w:t>
      </w:r>
      <w:r w:rsidR="007526A0">
        <w:rPr>
          <w:rFonts w:ascii="Arial" w:hAnsi="Arial" w:cs="Arial"/>
          <w:sz w:val="22"/>
          <w:szCs w:val="22"/>
        </w:rPr>
        <w:t xml:space="preserve">and recommended actions in the </w:t>
      </w:r>
      <w:r w:rsidRPr="005C31EA" w:rsidR="0091625E">
        <w:rPr>
          <w:rFonts w:ascii="Arial" w:hAnsi="Arial" w:cs="Arial"/>
          <w:color w:val="333399"/>
          <w:u w:val="single"/>
        </w:rPr>
        <w:t>E</w:t>
      </w:r>
      <w:r w:rsidR="0054332D">
        <w:rPr>
          <w:rFonts w:ascii="Arial" w:hAnsi="Arial" w:cs="Arial"/>
          <w:color w:val="333399"/>
          <w:u w:val="single"/>
        </w:rPr>
        <w:t>*</w:t>
      </w:r>
      <w:r w:rsidRPr="005C31EA" w:rsidR="0091625E">
        <w:rPr>
          <w:rFonts w:ascii="Arial" w:hAnsi="Arial" w:cs="Arial"/>
          <w:color w:val="333399"/>
          <w:u w:val="single"/>
        </w:rPr>
        <w:t>Justice Risk Management Guide</w:t>
      </w:r>
      <w:r w:rsidRPr="005C31EA" w:rsidR="009070F2">
        <w:rPr>
          <w:rFonts w:ascii="Arial" w:hAnsi="Arial" w:cs="Arial"/>
          <w:color w:val="333399"/>
          <w:u w:val="single"/>
        </w:rPr>
        <w:t>lines</w:t>
      </w:r>
      <w:r w:rsidR="007526A0">
        <w:rPr>
          <w:rFonts w:ascii="Arial" w:hAnsi="Arial" w:cs="Arial"/>
          <w:sz w:val="22"/>
          <w:szCs w:val="22"/>
        </w:rPr>
        <w:t xml:space="preserve"> </w:t>
      </w:r>
      <w:r>
        <w:rPr>
          <w:rFonts w:ascii="Arial" w:hAnsi="Arial" w:cs="Arial"/>
          <w:sz w:val="22"/>
          <w:szCs w:val="22"/>
        </w:rPr>
        <w:t xml:space="preserve">to </w:t>
      </w:r>
      <w:r w:rsidR="002F2DAC">
        <w:rPr>
          <w:rFonts w:ascii="Arial" w:hAnsi="Arial" w:cs="Arial"/>
          <w:sz w:val="22"/>
          <w:szCs w:val="22"/>
        </w:rPr>
        <w:t xml:space="preserve">assist staff </w:t>
      </w:r>
      <w:r w:rsidR="007526A0">
        <w:rPr>
          <w:rFonts w:ascii="Arial" w:hAnsi="Arial" w:cs="Arial"/>
          <w:sz w:val="22"/>
          <w:szCs w:val="22"/>
        </w:rPr>
        <w:t>to</w:t>
      </w:r>
      <w:r w:rsidR="002F2DAC">
        <w:rPr>
          <w:rFonts w:ascii="Arial" w:hAnsi="Arial" w:cs="Arial"/>
          <w:sz w:val="22"/>
          <w:szCs w:val="22"/>
        </w:rPr>
        <w:t xml:space="preserve"> assess</w:t>
      </w:r>
      <w:r w:rsidR="007526A0">
        <w:rPr>
          <w:rFonts w:ascii="Arial" w:hAnsi="Arial" w:cs="Arial"/>
          <w:sz w:val="22"/>
          <w:szCs w:val="22"/>
        </w:rPr>
        <w:t xml:space="preserve"> </w:t>
      </w:r>
      <w:r w:rsidR="002F2DAC">
        <w:rPr>
          <w:rFonts w:ascii="Arial" w:hAnsi="Arial" w:cs="Arial"/>
          <w:sz w:val="22"/>
          <w:szCs w:val="22"/>
        </w:rPr>
        <w:t>the</w:t>
      </w:r>
      <w:r w:rsidR="007526A0">
        <w:rPr>
          <w:rFonts w:ascii="Arial" w:hAnsi="Arial" w:cs="Arial"/>
          <w:sz w:val="22"/>
          <w:szCs w:val="22"/>
        </w:rPr>
        <w:t xml:space="preserve"> particular </w:t>
      </w:r>
      <w:r w:rsidR="002F2DAC">
        <w:rPr>
          <w:rFonts w:ascii="Arial" w:hAnsi="Arial" w:cs="Arial"/>
          <w:sz w:val="22"/>
          <w:szCs w:val="22"/>
        </w:rPr>
        <w:t>‘at risk’ level of prisoners or offenders.</w:t>
      </w:r>
    </w:p>
    <w:p w:rsidR="00134EEA" w:rsidP="00160474" w:rsidRDefault="002F2DAC">
      <w:pPr>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It should be noted that it is not mandatory for a prisoner or offender to be assessed against the</w:t>
      </w:r>
      <w:r w:rsidR="007526A0">
        <w:rPr>
          <w:rFonts w:ascii="Arial" w:hAnsi="Arial" w:cs="Arial"/>
          <w:sz w:val="22"/>
          <w:szCs w:val="22"/>
        </w:rPr>
        <w:t xml:space="preserve"> entire</w:t>
      </w:r>
      <w:r>
        <w:rPr>
          <w:rFonts w:ascii="Arial" w:hAnsi="Arial" w:cs="Arial"/>
          <w:sz w:val="22"/>
          <w:szCs w:val="22"/>
        </w:rPr>
        <w:t xml:space="preserve"> guide, and </w:t>
      </w:r>
      <w:r w:rsidR="00C11975">
        <w:rPr>
          <w:rFonts w:ascii="Arial" w:hAnsi="Arial" w:cs="Arial"/>
          <w:sz w:val="22"/>
          <w:szCs w:val="22"/>
        </w:rPr>
        <w:t>Deputy Commissioner’s Instructions</w:t>
      </w:r>
      <w:r>
        <w:rPr>
          <w:rFonts w:ascii="Arial" w:hAnsi="Arial" w:cs="Arial"/>
          <w:sz w:val="22"/>
          <w:szCs w:val="22"/>
        </w:rPr>
        <w:t xml:space="preserve"> and guidelines will still apply.</w:t>
      </w:r>
    </w:p>
    <w:p w:rsidRPr="00134EEA" w:rsidR="00134EEA" w:rsidP="00C66AC6" w:rsidRDefault="002F2DAC">
      <w:pPr>
        <w:keepNext/>
        <w:numPr>
          <w:ilvl w:val="2"/>
          <w:numId w:val="1"/>
        </w:numPr>
        <w:tabs>
          <w:tab w:val="clear" w:pos="720"/>
        </w:tabs>
        <w:spacing w:before="120" w:after="120"/>
        <w:rPr>
          <w:rFonts w:ascii="Arial" w:hAnsi="Arial" w:cs="Arial"/>
          <w:sz w:val="22"/>
          <w:szCs w:val="22"/>
          <w:u w:val="single"/>
        </w:rPr>
      </w:pPr>
      <w:r w:rsidRPr="002F2DAC">
        <w:rPr>
          <w:rFonts w:ascii="Arial" w:hAnsi="Arial" w:cs="Arial"/>
          <w:sz w:val="22"/>
          <w:szCs w:val="22"/>
          <w:u w:val="single"/>
        </w:rPr>
        <w:lastRenderedPageBreak/>
        <w:t>Recommended Actions</w:t>
      </w:r>
    </w:p>
    <w:p w:rsidRPr="00134EEA" w:rsidR="00134EEA" w:rsidP="00C66AC6" w:rsidRDefault="002F2DAC">
      <w:pPr>
        <w:keepNext/>
        <w:numPr>
          <w:ilvl w:val="0"/>
          <w:numId w:val="3"/>
        </w:numPr>
        <w:tabs>
          <w:tab w:val="clear" w:pos="720"/>
          <w:tab w:val="num" w:pos="1134"/>
        </w:tabs>
        <w:spacing w:before="40" w:after="40"/>
        <w:ind w:left="1134" w:hanging="425"/>
        <w:rPr>
          <w:rFonts w:ascii="Arial" w:hAnsi="Arial" w:cs="Arial"/>
          <w:sz w:val="22"/>
          <w:szCs w:val="22"/>
          <w:u w:val="single"/>
        </w:rPr>
      </w:pPr>
      <w:r>
        <w:rPr>
          <w:rFonts w:ascii="Arial" w:hAnsi="Arial" w:cs="Arial"/>
          <w:sz w:val="22"/>
          <w:szCs w:val="22"/>
        </w:rPr>
        <w:t xml:space="preserve">Recommended Actions are strategies for managing ‘at risk’ prisoners and offenders which reflect agreed </w:t>
      </w:r>
      <w:r w:rsidR="00DB68D1">
        <w:rPr>
          <w:rFonts w:ascii="Arial" w:hAnsi="Arial" w:cs="Arial"/>
          <w:sz w:val="22"/>
          <w:szCs w:val="22"/>
        </w:rPr>
        <w:t xml:space="preserve">operational </w:t>
      </w:r>
      <w:r>
        <w:rPr>
          <w:rFonts w:ascii="Arial" w:hAnsi="Arial" w:cs="Arial"/>
          <w:sz w:val="22"/>
          <w:szCs w:val="22"/>
        </w:rPr>
        <w:t xml:space="preserve">strategies.  </w:t>
      </w:r>
    </w:p>
    <w:p w:rsidR="00065DE2" w:rsidP="00C66AC6" w:rsidRDefault="002F2DAC">
      <w:pPr>
        <w:keepNext/>
        <w:numPr>
          <w:ilvl w:val="0"/>
          <w:numId w:val="3"/>
        </w:numPr>
        <w:tabs>
          <w:tab w:val="clear" w:pos="720"/>
          <w:tab w:val="num" w:pos="1134"/>
        </w:tabs>
        <w:spacing w:before="40" w:after="40"/>
        <w:ind w:left="1134" w:hanging="425"/>
        <w:rPr>
          <w:rFonts w:ascii="Arial" w:hAnsi="Arial" w:cs="Arial"/>
          <w:sz w:val="22"/>
          <w:szCs w:val="22"/>
          <w:u w:val="single"/>
        </w:rPr>
      </w:pPr>
      <w:r>
        <w:rPr>
          <w:rFonts w:ascii="Arial" w:hAnsi="Arial" w:cs="Arial"/>
          <w:sz w:val="22"/>
          <w:szCs w:val="22"/>
        </w:rPr>
        <w:t>Individual circumstances will determine whether all or only some of the Recommended Actions are required for implementation.</w:t>
      </w:r>
    </w:p>
    <w:p w:rsidR="001C5243" w:rsidP="00C66AC6" w:rsidRDefault="001C5243">
      <w:pPr>
        <w:keepNext/>
        <w:numPr>
          <w:ilvl w:val="0"/>
          <w:numId w:val="3"/>
        </w:numPr>
        <w:tabs>
          <w:tab w:val="clear" w:pos="720"/>
          <w:tab w:val="num" w:pos="1134"/>
        </w:tabs>
        <w:spacing w:before="40" w:after="40"/>
        <w:ind w:left="1134" w:hanging="425"/>
        <w:rPr>
          <w:rFonts w:ascii="Arial" w:hAnsi="Arial" w:cs="Arial"/>
          <w:sz w:val="22"/>
          <w:szCs w:val="22"/>
        </w:rPr>
      </w:pPr>
      <w:r>
        <w:rPr>
          <w:rFonts w:ascii="Arial" w:hAnsi="Arial" w:cs="Arial"/>
          <w:sz w:val="22"/>
          <w:szCs w:val="22"/>
        </w:rPr>
        <w:t xml:space="preserve">Comments can be added against </w:t>
      </w:r>
      <w:r w:rsidR="00BD339C">
        <w:rPr>
          <w:rFonts w:ascii="Arial" w:hAnsi="Arial" w:cs="Arial"/>
          <w:sz w:val="22"/>
          <w:szCs w:val="22"/>
        </w:rPr>
        <w:t>risk records</w:t>
      </w:r>
      <w:r>
        <w:rPr>
          <w:rFonts w:ascii="Arial" w:hAnsi="Arial" w:cs="Arial"/>
          <w:sz w:val="22"/>
          <w:szCs w:val="22"/>
        </w:rPr>
        <w:t xml:space="preserve"> for a specific prisoner.  These comments should provide </w:t>
      </w:r>
      <w:r w:rsidR="00BD339C">
        <w:rPr>
          <w:rFonts w:ascii="Arial" w:hAnsi="Arial" w:cs="Arial"/>
          <w:sz w:val="22"/>
          <w:szCs w:val="22"/>
        </w:rPr>
        <w:t>appropriate</w:t>
      </w:r>
      <w:r>
        <w:rPr>
          <w:rFonts w:ascii="Arial" w:hAnsi="Arial" w:cs="Arial"/>
          <w:sz w:val="22"/>
          <w:szCs w:val="22"/>
        </w:rPr>
        <w:t xml:space="preserve"> details pertaining to the </w:t>
      </w:r>
      <w:r w:rsidR="00BD339C">
        <w:rPr>
          <w:rFonts w:ascii="Arial" w:hAnsi="Arial" w:cs="Arial"/>
          <w:sz w:val="22"/>
          <w:szCs w:val="22"/>
        </w:rPr>
        <w:t>risk and r</w:t>
      </w:r>
      <w:r>
        <w:rPr>
          <w:rFonts w:ascii="Arial" w:hAnsi="Arial" w:cs="Arial"/>
          <w:sz w:val="22"/>
          <w:szCs w:val="22"/>
        </w:rPr>
        <w:t xml:space="preserve">ecommended </w:t>
      </w:r>
      <w:r w:rsidR="00BD339C">
        <w:rPr>
          <w:rFonts w:ascii="Arial" w:hAnsi="Arial" w:cs="Arial"/>
          <w:sz w:val="22"/>
          <w:szCs w:val="22"/>
        </w:rPr>
        <w:t>a</w:t>
      </w:r>
      <w:r>
        <w:rPr>
          <w:rFonts w:ascii="Arial" w:hAnsi="Arial" w:cs="Arial"/>
          <w:sz w:val="22"/>
          <w:szCs w:val="22"/>
        </w:rPr>
        <w:t>ctions.</w:t>
      </w:r>
    </w:p>
    <w:p w:rsidR="007C514E" w:rsidP="00AA05CD" w:rsidRDefault="001C5243">
      <w:pPr>
        <w:keepNext/>
        <w:numPr>
          <w:ilvl w:val="0"/>
          <w:numId w:val="3"/>
        </w:numPr>
        <w:tabs>
          <w:tab w:val="clear" w:pos="720"/>
          <w:tab w:val="num" w:pos="1134"/>
        </w:tabs>
        <w:spacing w:before="40" w:after="120"/>
        <w:ind w:left="1134" w:hanging="425"/>
        <w:rPr>
          <w:rFonts w:ascii="Arial" w:hAnsi="Arial" w:cs="Arial"/>
          <w:sz w:val="22"/>
          <w:szCs w:val="22"/>
        </w:rPr>
      </w:pPr>
      <w:r>
        <w:rPr>
          <w:rFonts w:ascii="Arial" w:hAnsi="Arial" w:cs="Arial"/>
          <w:sz w:val="22"/>
          <w:szCs w:val="22"/>
        </w:rPr>
        <w:t xml:space="preserve">It is mandatory to include comments in the event that a </w:t>
      </w:r>
      <w:r w:rsidR="00BD339C">
        <w:rPr>
          <w:rFonts w:ascii="Arial" w:hAnsi="Arial" w:cs="Arial"/>
          <w:sz w:val="22"/>
          <w:szCs w:val="22"/>
        </w:rPr>
        <w:t>risk category</w:t>
      </w:r>
      <w:r>
        <w:rPr>
          <w:rFonts w:ascii="Arial" w:hAnsi="Arial" w:cs="Arial"/>
          <w:sz w:val="22"/>
          <w:szCs w:val="22"/>
        </w:rPr>
        <w:t xml:space="preserve"> is </w:t>
      </w:r>
      <w:r w:rsidRPr="00134EEA">
        <w:rPr>
          <w:rFonts w:ascii="Arial" w:hAnsi="Arial" w:cs="Arial"/>
          <w:sz w:val="22"/>
          <w:szCs w:val="22"/>
        </w:rPr>
        <w:t>deactivated</w:t>
      </w:r>
      <w:r>
        <w:rPr>
          <w:rFonts w:ascii="Arial" w:hAnsi="Arial" w:cs="Arial"/>
          <w:sz w:val="22"/>
          <w:szCs w:val="22"/>
        </w:rPr>
        <w:t>.</w:t>
      </w:r>
    </w:p>
    <w:p w:rsidR="00E72EDF" w:rsidP="001E4560" w:rsidRDefault="00E72EDF">
      <w:pPr>
        <w:numPr>
          <w:ilvl w:val="1"/>
          <w:numId w:val="1"/>
        </w:numPr>
        <w:tabs>
          <w:tab w:val="clear" w:pos="862"/>
          <w:tab w:val="num" w:pos="709"/>
        </w:tabs>
        <w:spacing w:before="120" w:after="120"/>
        <w:ind w:hanging="862"/>
        <w:rPr>
          <w:rFonts w:ascii="Arial" w:hAnsi="Arial" w:cs="Arial"/>
          <w:b/>
          <w:sz w:val="22"/>
          <w:szCs w:val="22"/>
        </w:rPr>
      </w:pPr>
      <w:r>
        <w:rPr>
          <w:rFonts w:ascii="Arial" w:hAnsi="Arial" w:cs="Arial"/>
          <w:b/>
          <w:sz w:val="22"/>
          <w:szCs w:val="22"/>
        </w:rPr>
        <w:t>Health Providers</w:t>
      </w:r>
    </w:p>
    <w:p w:rsidR="000442AB" w:rsidP="0004128C" w:rsidRDefault="0004128C">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Health Professionals are required to </w:t>
      </w:r>
      <w:r w:rsidR="00DB68D1">
        <w:rPr>
          <w:rFonts w:ascii="Arial" w:hAnsi="Arial" w:cs="Arial"/>
          <w:sz w:val="22"/>
          <w:szCs w:val="22"/>
        </w:rPr>
        <w:t>create</w:t>
      </w:r>
      <w:r>
        <w:rPr>
          <w:rFonts w:ascii="Arial" w:hAnsi="Arial" w:cs="Arial"/>
          <w:sz w:val="22"/>
          <w:szCs w:val="22"/>
        </w:rPr>
        <w:t>, up</w:t>
      </w:r>
      <w:r w:rsidR="00DB68D1">
        <w:rPr>
          <w:rFonts w:ascii="Arial" w:hAnsi="Arial" w:cs="Arial"/>
          <w:sz w:val="22"/>
          <w:szCs w:val="22"/>
        </w:rPr>
        <w:t>grade</w:t>
      </w:r>
      <w:r>
        <w:rPr>
          <w:rFonts w:ascii="Arial" w:hAnsi="Arial" w:cs="Arial"/>
          <w:sz w:val="22"/>
          <w:szCs w:val="22"/>
        </w:rPr>
        <w:t xml:space="preserve"> and downgrade levels in the Suicide</w:t>
      </w:r>
      <w:r w:rsidR="000442AB">
        <w:rPr>
          <w:rFonts w:ascii="Arial" w:hAnsi="Arial" w:cs="Arial"/>
          <w:sz w:val="22"/>
          <w:szCs w:val="22"/>
        </w:rPr>
        <w:t xml:space="preserve"> and </w:t>
      </w:r>
      <w:r>
        <w:rPr>
          <w:rFonts w:ascii="Arial" w:hAnsi="Arial" w:cs="Arial"/>
          <w:sz w:val="22"/>
          <w:szCs w:val="22"/>
        </w:rPr>
        <w:t>Self</w:t>
      </w:r>
      <w:r w:rsidR="000442AB">
        <w:rPr>
          <w:rFonts w:ascii="Arial" w:hAnsi="Arial" w:cs="Arial"/>
          <w:sz w:val="22"/>
          <w:szCs w:val="22"/>
        </w:rPr>
        <w:t>-</w:t>
      </w:r>
      <w:r>
        <w:rPr>
          <w:rFonts w:ascii="Arial" w:hAnsi="Arial" w:cs="Arial"/>
          <w:sz w:val="22"/>
          <w:szCs w:val="22"/>
        </w:rPr>
        <w:t xml:space="preserve">Harm, Medical and Psychiatric categories of the </w:t>
      </w:r>
      <w:r w:rsidRPr="005C31EA" w:rsidR="00DB68D1">
        <w:rPr>
          <w:rFonts w:ascii="Arial" w:hAnsi="Arial" w:cs="Arial"/>
          <w:color w:val="333399"/>
          <w:u w:val="single"/>
        </w:rPr>
        <w:t>E</w:t>
      </w:r>
      <w:r w:rsidR="002B79A1">
        <w:rPr>
          <w:rFonts w:ascii="Arial" w:hAnsi="Arial" w:cs="Arial"/>
          <w:color w:val="333399"/>
          <w:u w:val="single"/>
        </w:rPr>
        <w:t>*</w:t>
      </w:r>
      <w:r w:rsidRPr="005C31EA" w:rsidR="00DB68D1">
        <w:rPr>
          <w:rFonts w:ascii="Arial" w:hAnsi="Arial" w:cs="Arial"/>
          <w:color w:val="333399"/>
          <w:u w:val="single"/>
        </w:rPr>
        <w:t>Justice Risk Management Guide</w:t>
      </w:r>
      <w:r w:rsidRPr="005C31EA" w:rsidR="0059269C">
        <w:rPr>
          <w:rFonts w:ascii="Arial" w:hAnsi="Arial" w:cs="Arial"/>
          <w:color w:val="333399"/>
          <w:u w:val="single"/>
        </w:rPr>
        <w:t>lines</w:t>
      </w:r>
      <w:r w:rsidR="000442AB">
        <w:rPr>
          <w:rFonts w:ascii="Arial" w:hAnsi="Arial" w:cs="Arial"/>
          <w:sz w:val="22"/>
          <w:szCs w:val="22"/>
        </w:rPr>
        <w:t>.</w:t>
      </w:r>
    </w:p>
    <w:p w:rsidR="0004128C" w:rsidP="0004128C" w:rsidRDefault="0004128C">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Prison </w:t>
      </w:r>
      <w:r w:rsidR="00FC3BB2">
        <w:rPr>
          <w:rFonts w:ascii="Arial" w:hAnsi="Arial" w:cs="Arial"/>
          <w:sz w:val="22"/>
          <w:szCs w:val="22"/>
        </w:rPr>
        <w:t>S</w:t>
      </w:r>
      <w:r>
        <w:rPr>
          <w:rFonts w:ascii="Arial" w:hAnsi="Arial" w:cs="Arial"/>
          <w:sz w:val="22"/>
          <w:szCs w:val="22"/>
        </w:rPr>
        <w:t>upervisors can only upgrade this information independently or on behalf of Health Professionals with appropriate recording of this in the notes section</w:t>
      </w:r>
      <w:r w:rsidR="000442AB">
        <w:rPr>
          <w:rFonts w:ascii="Arial" w:hAnsi="Arial" w:cs="Arial"/>
          <w:sz w:val="22"/>
          <w:szCs w:val="22"/>
        </w:rPr>
        <w:t xml:space="preserve"> </w:t>
      </w:r>
      <w:r>
        <w:rPr>
          <w:rFonts w:ascii="Arial" w:hAnsi="Arial" w:cs="Arial"/>
          <w:sz w:val="22"/>
          <w:szCs w:val="22"/>
        </w:rPr>
        <w:t xml:space="preserve">to ensure </w:t>
      </w:r>
      <w:r w:rsidR="0059269C">
        <w:rPr>
          <w:rFonts w:ascii="Arial" w:hAnsi="Arial" w:cs="Arial"/>
          <w:sz w:val="22"/>
          <w:szCs w:val="22"/>
        </w:rPr>
        <w:t xml:space="preserve">data </w:t>
      </w:r>
      <w:r>
        <w:rPr>
          <w:rFonts w:ascii="Arial" w:hAnsi="Arial" w:cs="Arial"/>
          <w:sz w:val="22"/>
          <w:szCs w:val="22"/>
        </w:rPr>
        <w:t>integrity is maintained.</w:t>
      </w:r>
    </w:p>
    <w:p w:rsidR="0004128C" w:rsidP="0004128C" w:rsidRDefault="0004128C">
      <w:pPr>
        <w:numPr>
          <w:ilvl w:val="1"/>
          <w:numId w:val="1"/>
        </w:numPr>
        <w:tabs>
          <w:tab w:val="clear" w:pos="862"/>
          <w:tab w:val="num" w:pos="709"/>
        </w:tabs>
        <w:spacing w:before="120" w:after="120"/>
        <w:ind w:hanging="862"/>
        <w:rPr>
          <w:rFonts w:ascii="Arial" w:hAnsi="Arial" w:cs="Arial"/>
          <w:b/>
          <w:sz w:val="22"/>
          <w:szCs w:val="22"/>
        </w:rPr>
      </w:pPr>
      <w:r>
        <w:rPr>
          <w:rFonts w:ascii="Arial" w:hAnsi="Arial" w:cs="Arial"/>
          <w:b/>
          <w:sz w:val="22"/>
          <w:szCs w:val="22"/>
        </w:rPr>
        <w:t>Inter Agency/Departmental Dependencies</w:t>
      </w:r>
    </w:p>
    <w:p w:rsidR="0004128C" w:rsidP="0004128C" w:rsidRDefault="0004128C">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Staff </w:t>
      </w:r>
      <w:r w:rsidR="00FC58A9">
        <w:rPr>
          <w:rFonts w:ascii="Arial" w:hAnsi="Arial" w:cs="Arial"/>
          <w:sz w:val="22"/>
          <w:szCs w:val="22"/>
        </w:rPr>
        <w:t xml:space="preserve">must </w:t>
      </w:r>
      <w:r>
        <w:rPr>
          <w:rFonts w:ascii="Arial" w:hAnsi="Arial" w:cs="Arial"/>
          <w:sz w:val="22"/>
          <w:szCs w:val="22"/>
        </w:rPr>
        <w:t xml:space="preserve">be aware that the Risk and Recommended Actions Screen will also contain information that does not apply in a </w:t>
      </w:r>
      <w:r w:rsidR="00FC3BB2">
        <w:rPr>
          <w:rFonts w:ascii="Arial" w:hAnsi="Arial" w:cs="Arial"/>
          <w:sz w:val="22"/>
          <w:szCs w:val="22"/>
        </w:rPr>
        <w:t>p</w:t>
      </w:r>
      <w:r>
        <w:rPr>
          <w:rFonts w:ascii="Arial" w:hAnsi="Arial" w:cs="Arial"/>
          <w:sz w:val="22"/>
          <w:szCs w:val="22"/>
        </w:rPr>
        <w:t>risons context, as it may have been entered by either police and/or CCS staff</w:t>
      </w:r>
      <w:r w:rsidR="00FC58A9">
        <w:rPr>
          <w:rFonts w:ascii="Arial" w:hAnsi="Arial" w:cs="Arial"/>
          <w:sz w:val="22"/>
          <w:szCs w:val="22"/>
        </w:rPr>
        <w:t>.  H</w:t>
      </w:r>
      <w:r>
        <w:rPr>
          <w:rFonts w:ascii="Arial" w:hAnsi="Arial" w:cs="Arial"/>
          <w:sz w:val="22"/>
          <w:szCs w:val="22"/>
        </w:rPr>
        <w:t>owever</w:t>
      </w:r>
      <w:r w:rsidR="00D448B5">
        <w:rPr>
          <w:rFonts w:ascii="Arial" w:hAnsi="Arial" w:cs="Arial"/>
          <w:sz w:val="22"/>
          <w:szCs w:val="22"/>
        </w:rPr>
        <w:t>,</w:t>
      </w:r>
      <w:r>
        <w:rPr>
          <w:rFonts w:ascii="Arial" w:hAnsi="Arial" w:cs="Arial"/>
          <w:sz w:val="22"/>
          <w:szCs w:val="22"/>
        </w:rPr>
        <w:t xml:space="preserve"> this information will be useful for prison staff for risk identification, placement, case and prisoner management purposes.  </w:t>
      </w:r>
    </w:p>
    <w:p w:rsidR="0004128C" w:rsidP="0004128C" w:rsidRDefault="0004128C">
      <w:pPr>
        <w:numPr>
          <w:ilvl w:val="2"/>
          <w:numId w:val="1"/>
        </w:numPr>
        <w:tabs>
          <w:tab w:val="clear" w:pos="720"/>
        </w:tabs>
        <w:spacing w:before="120" w:after="120"/>
        <w:rPr>
          <w:rFonts w:ascii="Arial" w:hAnsi="Arial" w:cs="Arial"/>
          <w:sz w:val="22"/>
          <w:szCs w:val="22"/>
        </w:rPr>
      </w:pPr>
      <w:r>
        <w:rPr>
          <w:rFonts w:ascii="Arial" w:hAnsi="Arial" w:cs="Arial"/>
          <w:sz w:val="22"/>
          <w:szCs w:val="22"/>
        </w:rPr>
        <w:t>In order to maintain integrity of program aims and information sharing, information must be accurately entered into the system in a timely manner by all service providers in accordance with the delegations listed in</w:t>
      </w:r>
      <w:r w:rsidR="00FC58A9">
        <w:rPr>
          <w:rFonts w:ascii="Arial" w:hAnsi="Arial" w:cs="Arial"/>
          <w:sz w:val="22"/>
          <w:szCs w:val="22"/>
        </w:rPr>
        <w:t xml:space="preserve"> the</w:t>
      </w:r>
      <w:r w:rsidR="0059269C">
        <w:rPr>
          <w:rFonts w:ascii="Arial" w:hAnsi="Arial" w:cs="Arial"/>
          <w:sz w:val="22"/>
          <w:szCs w:val="22"/>
        </w:rPr>
        <w:t xml:space="preserve"> </w:t>
      </w:r>
      <w:r w:rsidRPr="005C31EA" w:rsidR="00DB68D1">
        <w:rPr>
          <w:rFonts w:ascii="Arial" w:hAnsi="Arial" w:cs="Arial"/>
          <w:color w:val="333399"/>
          <w:u w:val="single"/>
        </w:rPr>
        <w:t>E</w:t>
      </w:r>
      <w:r w:rsidR="002B79A1">
        <w:rPr>
          <w:rFonts w:ascii="Arial" w:hAnsi="Arial" w:cs="Arial"/>
          <w:color w:val="333399"/>
          <w:u w:val="single"/>
        </w:rPr>
        <w:t>*</w:t>
      </w:r>
      <w:r w:rsidRPr="005C31EA" w:rsidR="00DB68D1">
        <w:rPr>
          <w:rFonts w:ascii="Arial" w:hAnsi="Arial" w:cs="Arial"/>
          <w:color w:val="333399"/>
          <w:u w:val="single"/>
        </w:rPr>
        <w:t>Justice Risk Management Guid</w:t>
      </w:r>
      <w:r w:rsidRPr="005C31EA" w:rsidR="0059269C">
        <w:rPr>
          <w:rFonts w:ascii="Arial" w:hAnsi="Arial" w:cs="Arial"/>
          <w:color w:val="333399"/>
          <w:u w:val="single"/>
        </w:rPr>
        <w:t>elines</w:t>
      </w:r>
      <w:r w:rsidR="0059269C">
        <w:rPr>
          <w:rFonts w:ascii="Arial" w:hAnsi="Arial" w:cs="Arial"/>
          <w:sz w:val="22"/>
          <w:szCs w:val="22"/>
        </w:rPr>
        <w:t>.</w:t>
      </w:r>
    </w:p>
    <w:p w:rsidR="009A4A44" w:rsidP="0004128C" w:rsidRDefault="009A4A44">
      <w:pPr>
        <w:numPr>
          <w:ilvl w:val="2"/>
          <w:numId w:val="1"/>
        </w:numPr>
        <w:tabs>
          <w:tab w:val="clear" w:pos="720"/>
        </w:tabs>
        <w:spacing w:before="120" w:after="120"/>
        <w:rPr>
          <w:rFonts w:ascii="Arial" w:hAnsi="Arial" w:cs="Arial"/>
          <w:sz w:val="22"/>
          <w:szCs w:val="22"/>
        </w:rPr>
      </w:pPr>
      <w:r>
        <w:rPr>
          <w:rFonts w:ascii="Arial" w:hAnsi="Arial" w:cs="Arial"/>
          <w:sz w:val="22"/>
          <w:szCs w:val="22"/>
        </w:rPr>
        <w:t xml:space="preserve">Whilst all business units within Corrections Victoria will be responsible for varying areas of data entry, some units will have more involvement than others.  The Sentence Management </w:t>
      </w:r>
      <w:r w:rsidR="00A01FF2">
        <w:rPr>
          <w:rFonts w:ascii="Arial" w:hAnsi="Arial" w:cs="Arial"/>
          <w:sz w:val="22"/>
          <w:szCs w:val="22"/>
        </w:rPr>
        <w:t xml:space="preserve">Division </w:t>
      </w:r>
      <w:r w:rsidR="001863AB">
        <w:rPr>
          <w:rFonts w:ascii="Arial" w:hAnsi="Arial" w:cs="Arial"/>
          <w:sz w:val="22"/>
          <w:szCs w:val="22"/>
        </w:rPr>
        <w:t xml:space="preserve">(SMD) </w:t>
      </w:r>
      <w:r>
        <w:rPr>
          <w:rFonts w:ascii="Arial" w:hAnsi="Arial" w:cs="Arial"/>
          <w:sz w:val="22"/>
          <w:szCs w:val="22"/>
        </w:rPr>
        <w:t>will have key responsibility for the Violence, Security, and Placement risks whilst Health Providers will manag</w:t>
      </w:r>
      <w:r w:rsidR="00FC3BB2">
        <w:rPr>
          <w:rFonts w:ascii="Arial" w:hAnsi="Arial" w:cs="Arial"/>
          <w:sz w:val="22"/>
          <w:szCs w:val="22"/>
        </w:rPr>
        <w:t>e</w:t>
      </w:r>
      <w:r>
        <w:rPr>
          <w:rFonts w:ascii="Arial" w:hAnsi="Arial" w:cs="Arial"/>
          <w:sz w:val="22"/>
          <w:szCs w:val="22"/>
        </w:rPr>
        <w:t xml:space="preserve"> the Medical, Suicide &amp; Self</w:t>
      </w:r>
      <w:r w:rsidR="00370C17">
        <w:rPr>
          <w:rFonts w:ascii="Arial" w:hAnsi="Arial" w:cs="Arial"/>
          <w:sz w:val="22"/>
          <w:szCs w:val="22"/>
        </w:rPr>
        <w:t>-</w:t>
      </w:r>
      <w:r>
        <w:rPr>
          <w:rFonts w:ascii="Arial" w:hAnsi="Arial" w:cs="Arial"/>
          <w:sz w:val="22"/>
          <w:szCs w:val="22"/>
        </w:rPr>
        <w:t>Harm and Psychiatric risks.</w:t>
      </w:r>
    </w:p>
    <w:p w:rsidRPr="00A43E16" w:rsidR="007D733D" w:rsidP="007D733D" w:rsidRDefault="007D733D">
      <w:pPr>
        <w:spacing w:before="120" w:after="120"/>
        <w:ind w:left="720"/>
        <w:rPr>
          <w:rFonts w:ascii="Arial" w:hAnsi="Arial" w:cs="Arial"/>
          <w:sz w:val="10"/>
          <w:szCs w:val="10"/>
        </w:rPr>
      </w:pPr>
    </w:p>
    <w:p w:rsidR="00A43E16" w:rsidP="007D733D" w:rsidRDefault="00A43E16">
      <w:pPr>
        <w:spacing w:before="120" w:after="120"/>
        <w:ind w:left="720"/>
        <w:rPr>
          <w:rFonts w:ascii="Arial" w:hAnsi="Arial" w:cs="Arial"/>
          <w:sz w:val="22"/>
          <w:szCs w:val="22"/>
        </w:rPr>
      </w:pPr>
    </w:p>
    <w:tbl>
      <w:tblPr>
        <w:tblW w:w="3261" w:type="dxa"/>
        <w:tblInd w:w="108" w:type="dxa"/>
        <w:tblLook w:firstRow="1" w:lastRow="1" w:firstColumn="1" w:lastColumn="1" w:noHBand="0" w:noVBand="0" w:val="01E0"/>
      </w:tblPr>
      <w:tblGrid>
        <w:gridCol w:w="3261"/>
      </w:tblGrid>
      <w:tr w:rsidRPr="001445C1" w:rsidR="007D733D" w:rsidTr="0022624F">
        <w:trPr>
          <w:trHeight w:val="1110"/>
        </w:trPr>
        <w:tc>
          <w:tcPr>
            <w:tcW w:w="3261" w:type="dxa"/>
            <w:shd w:val="clear" w:color="auto" w:fill="auto"/>
            <w:vAlign w:val="center"/>
          </w:tcPr>
          <w:p w:rsidRPr="001445C1" w:rsidR="007D733D" w:rsidP="0022624F" w:rsidRDefault="007D733D">
            <w:pPr>
              <w:ind w:left="34" w:hanging="34"/>
              <w:jc w:val="center"/>
              <w:rPr>
                <w:rFonts w:ascii="Arial" w:hAnsi="Arial" w:cs="Arial"/>
                <w:b/>
                <w:sz w:val="22"/>
                <w:szCs w:val="22"/>
              </w:rPr>
            </w:pPr>
          </w:p>
          <w:p w:rsidRPr="001445C1" w:rsidR="007D733D" w:rsidP="0022624F" w:rsidRDefault="007D733D">
            <w:pPr>
              <w:ind w:left="34" w:hanging="34"/>
              <w:jc w:val="center"/>
              <w:rPr>
                <w:rFonts w:ascii="Arial" w:hAnsi="Arial" w:cs="Arial"/>
                <w:b/>
                <w:sz w:val="22"/>
                <w:szCs w:val="22"/>
              </w:rPr>
            </w:pPr>
          </w:p>
        </w:tc>
      </w:tr>
      <w:tr w:rsidRPr="001445C1" w:rsidR="007D733D" w:rsidTr="0022624F">
        <w:trPr>
          <w:trHeight w:val="405"/>
        </w:trPr>
        <w:tc>
          <w:tcPr>
            <w:tcW w:w="3261" w:type="dxa"/>
            <w:shd w:val="clear" w:color="auto" w:fill="auto"/>
            <w:vAlign w:val="center"/>
          </w:tcPr>
          <w:p w:rsidR="007D733D" w:rsidP="0022624F" w:rsidRDefault="007D733D">
            <w:pPr>
              <w:spacing w:before="60" w:after="60"/>
              <w:ind w:left="34" w:hanging="34"/>
              <w:rPr>
                <w:rFonts w:ascii="Arial" w:hAnsi="Arial" w:cs="Arial"/>
                <w:bCs/>
                <w:sz w:val="22"/>
                <w:szCs w:val="22"/>
              </w:rPr>
            </w:pPr>
            <w:r w:rsidRPr="00C66AC6">
              <w:rPr>
                <w:rFonts w:ascii="Arial" w:hAnsi="Arial" w:cs="Arial"/>
                <w:bCs/>
                <w:sz w:val="22"/>
                <w:szCs w:val="22"/>
              </w:rPr>
              <w:t>Larissa Strong</w:t>
            </w:r>
          </w:p>
          <w:p w:rsidRPr="001445C1" w:rsidR="007D733D" w:rsidP="0022624F" w:rsidRDefault="007D733D">
            <w:pPr>
              <w:spacing w:before="60" w:after="60"/>
              <w:ind w:left="34" w:hanging="34"/>
              <w:rPr>
                <w:rFonts w:ascii="Arial" w:hAnsi="Arial" w:cs="Arial"/>
                <w:b/>
                <w:sz w:val="22"/>
                <w:szCs w:val="22"/>
              </w:rPr>
            </w:pPr>
            <w:r w:rsidRPr="00C66AC6">
              <w:rPr>
                <w:rFonts w:ascii="Arial" w:hAnsi="Arial" w:cs="Arial"/>
                <w:b/>
                <w:bCs/>
                <w:sz w:val="22"/>
                <w:szCs w:val="22"/>
              </w:rPr>
              <w:t>Acting Commissioner</w:t>
            </w:r>
          </w:p>
          <w:p w:rsidRPr="001445C1" w:rsidR="007D733D" w:rsidP="0022624F" w:rsidRDefault="007D733D">
            <w:pPr>
              <w:ind w:left="34" w:hanging="34"/>
              <w:rPr>
                <w:rFonts w:ascii="Arial" w:hAnsi="Arial" w:cs="Arial"/>
                <w:b/>
                <w:sz w:val="22"/>
                <w:szCs w:val="22"/>
              </w:rPr>
            </w:pPr>
          </w:p>
        </w:tc>
      </w:tr>
    </w:tbl>
    <w:p w:rsidR="00A93B4E" w:rsidP="00A93B4E" w:rsidRDefault="00A93B4E">
      <w:pPr>
        <w:jc w:val="center"/>
        <w:rPr>
          <w:rFonts w:ascii="Arial" w:hAnsi="Arial" w:cs="Arial"/>
          <w:b/>
          <w:sz w:val="24"/>
          <w:szCs w:val="24"/>
        </w:rPr>
      </w:pPr>
    </w:p>
    <w:p w:rsidR="00A93B4E" w:rsidP="00A93B4E" w:rsidRDefault="00A43E16">
      <w:pPr>
        <w:jc w:val="center"/>
        <w:rPr>
          <w:rFonts w:ascii="Arial" w:hAnsi="Arial" w:cs="Arial"/>
          <w:b/>
          <w:sz w:val="24"/>
          <w:szCs w:val="24"/>
        </w:rPr>
      </w:pPr>
      <w:r>
        <w:rPr>
          <w:rFonts w:ascii="Arial" w:hAnsi="Arial" w:cs="Arial"/>
          <w:b/>
          <w:sz w:val="24"/>
          <w:szCs w:val="24"/>
        </w:rPr>
        <w:br w:type="page"/>
      </w: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43E16" w:rsidP="00A93B4E" w:rsidRDefault="00A43E16">
      <w:pPr>
        <w:jc w:val="center"/>
        <w:rPr>
          <w:rFonts w:ascii="Arial" w:hAnsi="Arial" w:cs="Arial"/>
          <w:b/>
          <w:sz w:val="24"/>
          <w:szCs w:val="24"/>
        </w:rPr>
      </w:pPr>
    </w:p>
    <w:p w:rsidR="00A93B4E" w:rsidP="00A93B4E" w:rsidRDefault="00A93B4E">
      <w:pPr>
        <w:jc w:val="center"/>
        <w:rPr>
          <w:rFonts w:ascii="Arial" w:hAnsi="Arial" w:cs="Arial"/>
          <w:b/>
          <w:sz w:val="24"/>
          <w:szCs w:val="24"/>
        </w:rPr>
      </w:pPr>
    </w:p>
    <w:p w:rsidR="006F00EF" w:rsidP="00C66AC6" w:rsidRDefault="006F00EF">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rsidRPr="009A77E0" w:rsidR="006F00EF" w:rsidP="00C66AC6" w:rsidRDefault="006F00EF">
      <w:pPr>
        <w:jc w:val="center"/>
        <w:rPr>
          <w:rFonts w:ascii="Arial" w:hAnsi="Arial" w:cs="Arial"/>
          <w:b/>
          <w:sz w:val="24"/>
          <w:szCs w:val="24"/>
        </w:rPr>
      </w:pPr>
      <w:r w:rsidRPr="009A77E0">
        <w:rPr>
          <w:rFonts w:ascii="Arial" w:hAnsi="Arial" w:cs="Arial"/>
          <w:b/>
          <w:sz w:val="24"/>
          <w:szCs w:val="24"/>
        </w:rPr>
        <w:t>only and not subject to Commissioner’s review or approval.</w:t>
      </w:r>
    </w:p>
    <w:p w:rsidR="006F00EF" w:rsidP="00521A1A" w:rsidRDefault="006F00EF">
      <w:pPr>
        <w:spacing w:before="120" w:after="120"/>
        <w:rPr>
          <w:rFonts w:ascii="Arial" w:hAnsi="Arial" w:cs="Arial"/>
        </w:rPr>
      </w:pPr>
    </w:p>
    <w:p w:rsidR="00A43E16" w:rsidP="00521A1A" w:rsidRDefault="00A43E16">
      <w:pPr>
        <w:spacing w:before="120" w:after="120"/>
        <w:rPr>
          <w:rFonts w:ascii="Arial" w:hAnsi="Arial" w:cs="Arial"/>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1445C1" w:rsidR="006F00EF" w:rsidTr="001445C1">
        <w:trPr>
          <w:trHeight w:val="295"/>
        </w:trPr>
        <w:tc>
          <w:tcPr>
            <w:tcW w:w="9639" w:type="dxa"/>
            <w:gridSpan w:val="2"/>
            <w:shd w:val="clear" w:color="auto" w:fill="C0C0C0"/>
            <w:vAlign w:val="center"/>
          </w:tcPr>
          <w:p w:rsidRPr="001445C1" w:rsidR="006F00EF" w:rsidP="001445C1" w:rsidRDefault="006F00EF">
            <w:pPr>
              <w:spacing w:before="40" w:after="40"/>
              <w:rPr>
                <w:rFonts w:ascii="Arial" w:hAnsi="Arial" w:cs="Arial"/>
                <w:b/>
                <w:sz w:val="22"/>
                <w:szCs w:val="22"/>
              </w:rPr>
            </w:pPr>
            <w:r w:rsidRPr="001445C1">
              <w:rPr>
                <w:rFonts w:ascii="Arial" w:hAnsi="Arial" w:cs="Arial"/>
                <w:b/>
                <w:sz w:val="22"/>
                <w:szCs w:val="22"/>
              </w:rPr>
              <w:t>Acronyms</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APB</w:t>
            </w:r>
          </w:p>
        </w:tc>
        <w:tc>
          <w:tcPr>
            <w:tcW w:w="8397"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Adult Parole Board</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CCS</w:t>
            </w:r>
          </w:p>
        </w:tc>
        <w:tc>
          <w:tcPr>
            <w:tcW w:w="8397"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Community Correctional Services</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CCP</w:t>
            </w:r>
          </w:p>
        </w:tc>
        <w:tc>
          <w:tcPr>
            <w:tcW w:w="8397"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Custodial Permit Program</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CJEP</w:t>
            </w:r>
          </w:p>
        </w:tc>
        <w:tc>
          <w:tcPr>
            <w:tcW w:w="8397"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Criminal Justice Enhancement Program</w:t>
            </w:r>
          </w:p>
        </w:tc>
      </w:tr>
      <w:tr w:rsidRPr="001445C1" w:rsidR="005F7B63" w:rsidTr="001445C1">
        <w:trPr>
          <w:trHeight w:val="295"/>
        </w:trPr>
        <w:tc>
          <w:tcPr>
            <w:tcW w:w="1242" w:type="dxa"/>
            <w:shd w:val="clear" w:color="auto" w:fill="auto"/>
            <w:vAlign w:val="center"/>
          </w:tcPr>
          <w:p w:rsidRPr="001445C1" w:rsidR="005F7B63" w:rsidP="001445C1" w:rsidRDefault="005F7B63">
            <w:pPr>
              <w:spacing w:before="40" w:after="40"/>
              <w:rPr>
                <w:rFonts w:ascii="Arial" w:hAnsi="Arial" w:cs="Arial"/>
                <w:sz w:val="22"/>
                <w:szCs w:val="22"/>
              </w:rPr>
            </w:pPr>
            <w:r w:rsidRPr="001445C1">
              <w:rPr>
                <w:rFonts w:ascii="Arial" w:hAnsi="Arial" w:cs="Arial"/>
                <w:sz w:val="22"/>
                <w:szCs w:val="22"/>
              </w:rPr>
              <w:t>GP</w:t>
            </w:r>
          </w:p>
        </w:tc>
        <w:tc>
          <w:tcPr>
            <w:tcW w:w="8397" w:type="dxa"/>
            <w:shd w:val="clear" w:color="auto" w:fill="auto"/>
            <w:vAlign w:val="center"/>
          </w:tcPr>
          <w:p w:rsidRPr="001445C1" w:rsidR="005F7B63" w:rsidP="001445C1" w:rsidRDefault="005F7B63">
            <w:pPr>
              <w:spacing w:before="40" w:after="40"/>
              <w:rPr>
                <w:rFonts w:ascii="Arial" w:hAnsi="Arial" w:cs="Arial"/>
                <w:sz w:val="22"/>
                <w:szCs w:val="22"/>
              </w:rPr>
            </w:pPr>
            <w:r w:rsidRPr="001445C1">
              <w:rPr>
                <w:rFonts w:ascii="Arial" w:hAnsi="Arial" w:cs="Arial"/>
                <w:sz w:val="22"/>
                <w:szCs w:val="22"/>
              </w:rPr>
              <w:t>General Practitioner</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LEAP</w:t>
            </w:r>
          </w:p>
        </w:tc>
        <w:tc>
          <w:tcPr>
            <w:tcW w:w="8397"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Law Enforcement Assistance Program</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highlight w:val="magenta"/>
              </w:rPr>
            </w:pPr>
            <w:r w:rsidRPr="001445C1">
              <w:rPr>
                <w:rFonts w:ascii="Arial" w:hAnsi="Arial" w:cs="Arial"/>
                <w:sz w:val="22"/>
                <w:szCs w:val="22"/>
              </w:rPr>
              <w:t>MCC</w:t>
            </w:r>
          </w:p>
        </w:tc>
        <w:tc>
          <w:tcPr>
            <w:tcW w:w="8397" w:type="dxa"/>
            <w:shd w:val="clear" w:color="auto" w:fill="auto"/>
            <w:vAlign w:val="center"/>
          </w:tcPr>
          <w:p w:rsidRPr="001445C1" w:rsidR="006F00EF" w:rsidP="001445C1" w:rsidRDefault="00231DF7">
            <w:pPr>
              <w:spacing w:before="40" w:after="40"/>
              <w:rPr>
                <w:rFonts w:ascii="Arial" w:hAnsi="Arial" w:cs="Arial"/>
                <w:sz w:val="22"/>
                <w:szCs w:val="22"/>
              </w:rPr>
            </w:pPr>
            <w:r w:rsidRPr="001445C1">
              <w:rPr>
                <w:rFonts w:ascii="Arial" w:hAnsi="Arial" w:cs="Arial"/>
                <w:sz w:val="22"/>
                <w:szCs w:val="22"/>
              </w:rPr>
              <w:t>Mar</w:t>
            </w:r>
            <w:r w:rsidRPr="001445C1" w:rsidR="006E4DE9">
              <w:rPr>
                <w:rFonts w:ascii="Arial" w:hAnsi="Arial" w:cs="Arial"/>
                <w:sz w:val="22"/>
                <w:szCs w:val="22"/>
              </w:rPr>
              <w:t>n</w:t>
            </w:r>
            <w:r w:rsidRPr="001445C1">
              <w:rPr>
                <w:rFonts w:ascii="Arial" w:hAnsi="Arial" w:cs="Arial"/>
                <w:sz w:val="22"/>
                <w:szCs w:val="22"/>
              </w:rPr>
              <w:t>goneet Correctional Centre</w:t>
            </w:r>
          </w:p>
        </w:tc>
      </w:tr>
      <w:tr w:rsidRPr="001445C1" w:rsidR="00425811" w:rsidTr="001445C1">
        <w:trPr>
          <w:trHeight w:val="295"/>
        </w:trPr>
        <w:tc>
          <w:tcPr>
            <w:tcW w:w="1242" w:type="dxa"/>
            <w:shd w:val="clear" w:color="auto" w:fill="auto"/>
            <w:vAlign w:val="center"/>
          </w:tcPr>
          <w:p w:rsidRPr="001445C1" w:rsidR="00425811" w:rsidP="001445C1" w:rsidRDefault="00425811">
            <w:pPr>
              <w:spacing w:before="40" w:after="40"/>
              <w:rPr>
                <w:rFonts w:ascii="Arial" w:hAnsi="Arial" w:cs="Arial"/>
                <w:sz w:val="22"/>
                <w:szCs w:val="22"/>
              </w:rPr>
            </w:pPr>
            <w:r>
              <w:rPr>
                <w:rFonts w:ascii="Arial" w:hAnsi="Arial" w:cs="Arial"/>
                <w:sz w:val="22"/>
                <w:szCs w:val="22"/>
              </w:rPr>
              <w:t>PIMS</w:t>
            </w:r>
          </w:p>
        </w:tc>
        <w:tc>
          <w:tcPr>
            <w:tcW w:w="8397" w:type="dxa"/>
            <w:shd w:val="clear" w:color="auto" w:fill="auto"/>
            <w:vAlign w:val="center"/>
          </w:tcPr>
          <w:p w:rsidRPr="001445C1" w:rsidR="00425811" w:rsidP="001445C1" w:rsidRDefault="00425811">
            <w:pPr>
              <w:spacing w:before="40" w:after="40"/>
              <w:rPr>
                <w:rFonts w:ascii="Arial" w:hAnsi="Arial" w:cs="Arial"/>
                <w:sz w:val="22"/>
                <w:szCs w:val="22"/>
              </w:rPr>
            </w:pPr>
            <w:r>
              <w:rPr>
                <w:rFonts w:ascii="Arial" w:hAnsi="Arial" w:cs="Arial"/>
                <w:sz w:val="22"/>
                <w:szCs w:val="22"/>
              </w:rPr>
              <w:t>Prisoner Information Management System</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highlight w:val="magenta"/>
              </w:rPr>
            </w:pPr>
            <w:r w:rsidRPr="001445C1">
              <w:rPr>
                <w:rFonts w:ascii="Arial" w:hAnsi="Arial" w:cs="Arial"/>
                <w:sz w:val="22"/>
                <w:szCs w:val="22"/>
              </w:rPr>
              <w:t>PMU</w:t>
            </w:r>
          </w:p>
        </w:tc>
        <w:tc>
          <w:tcPr>
            <w:tcW w:w="8397" w:type="dxa"/>
            <w:shd w:val="clear" w:color="auto" w:fill="auto"/>
            <w:vAlign w:val="center"/>
          </w:tcPr>
          <w:p w:rsidRPr="001445C1" w:rsidR="006F00EF" w:rsidP="001445C1" w:rsidRDefault="00F865AD">
            <w:pPr>
              <w:spacing w:before="40" w:after="40"/>
              <w:rPr>
                <w:rFonts w:ascii="Arial" w:hAnsi="Arial" w:cs="Arial"/>
                <w:sz w:val="22"/>
                <w:szCs w:val="22"/>
              </w:rPr>
            </w:pPr>
            <w:r w:rsidRPr="001445C1">
              <w:rPr>
                <w:rFonts w:ascii="Arial" w:hAnsi="Arial" w:cs="Arial"/>
                <w:sz w:val="22"/>
                <w:szCs w:val="22"/>
              </w:rPr>
              <w:t>Prisoner Management Unit</w:t>
            </w:r>
            <w:r w:rsidRPr="001445C1" w:rsidR="005F7B63">
              <w:rPr>
                <w:rFonts w:ascii="Arial" w:hAnsi="Arial" w:cs="Arial"/>
                <w:sz w:val="22"/>
                <w:szCs w:val="22"/>
              </w:rPr>
              <w:t xml:space="preserve"> (Victoria Police)</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R &amp; RA</w:t>
            </w:r>
          </w:p>
        </w:tc>
        <w:tc>
          <w:tcPr>
            <w:tcW w:w="8397"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Risk and Recommended Action</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SM</w:t>
            </w:r>
            <w:r w:rsidRPr="001445C1" w:rsidR="00A01FF2">
              <w:rPr>
                <w:rFonts w:ascii="Arial" w:hAnsi="Arial" w:cs="Arial"/>
                <w:sz w:val="22"/>
                <w:szCs w:val="22"/>
              </w:rPr>
              <w:t>D</w:t>
            </w:r>
          </w:p>
        </w:tc>
        <w:tc>
          <w:tcPr>
            <w:tcW w:w="8397"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 xml:space="preserve">Sentence Management </w:t>
            </w:r>
            <w:r w:rsidRPr="001445C1" w:rsidR="00A01FF2">
              <w:rPr>
                <w:rFonts w:ascii="Arial" w:hAnsi="Arial" w:cs="Arial"/>
                <w:sz w:val="22"/>
                <w:szCs w:val="22"/>
              </w:rPr>
              <w:t>Division</w:t>
            </w:r>
          </w:p>
        </w:tc>
      </w:tr>
      <w:tr w:rsidRPr="001445C1" w:rsidR="006F00EF" w:rsidTr="001445C1">
        <w:trPr>
          <w:trHeight w:val="295"/>
        </w:trPr>
        <w:tc>
          <w:tcPr>
            <w:tcW w:w="1242"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YTC</w:t>
            </w:r>
          </w:p>
        </w:tc>
        <w:tc>
          <w:tcPr>
            <w:tcW w:w="8397" w:type="dxa"/>
            <w:shd w:val="clear" w:color="auto" w:fill="auto"/>
            <w:vAlign w:val="center"/>
          </w:tcPr>
          <w:p w:rsidRPr="001445C1" w:rsidR="006F00EF" w:rsidP="001445C1" w:rsidRDefault="00231DF7">
            <w:pPr>
              <w:spacing w:before="40" w:after="40"/>
              <w:rPr>
                <w:rFonts w:ascii="Arial" w:hAnsi="Arial" w:cs="Arial"/>
                <w:sz w:val="22"/>
                <w:szCs w:val="22"/>
              </w:rPr>
            </w:pPr>
            <w:r w:rsidRPr="001445C1">
              <w:rPr>
                <w:rFonts w:ascii="Arial" w:hAnsi="Arial" w:cs="Arial"/>
                <w:sz w:val="22"/>
                <w:szCs w:val="22"/>
              </w:rPr>
              <w:t xml:space="preserve">Youth Training </w:t>
            </w:r>
            <w:r w:rsidRPr="001445C1" w:rsidR="00F865AD">
              <w:rPr>
                <w:rFonts w:ascii="Arial" w:hAnsi="Arial" w:cs="Arial"/>
                <w:sz w:val="22"/>
                <w:szCs w:val="22"/>
              </w:rPr>
              <w:t>Centre</w:t>
            </w:r>
          </w:p>
        </w:tc>
      </w:tr>
    </w:tbl>
    <w:p w:rsidR="003C339B" w:rsidP="006F00EF" w:rsidRDefault="003C339B">
      <w:pPr>
        <w:rPr>
          <w:rFonts w:ascii="Arial" w:hAnsi="Arial" w:cs="Arial"/>
          <w:sz w:val="22"/>
          <w:szCs w:val="22"/>
        </w:rPr>
      </w:pPr>
    </w:p>
    <w:p w:rsidR="006F00EF" w:rsidP="006F00EF" w:rsidRDefault="006F00EF">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2410"/>
        <w:gridCol w:w="7229"/>
      </w:tblGrid>
      <w:tr w:rsidRPr="001445C1" w:rsidR="006F00EF" w:rsidTr="001445C1">
        <w:trPr>
          <w:trHeight w:val="295"/>
        </w:trPr>
        <w:tc>
          <w:tcPr>
            <w:tcW w:w="9639" w:type="dxa"/>
            <w:gridSpan w:val="2"/>
            <w:shd w:val="clear" w:color="auto" w:fill="C0C0C0"/>
            <w:vAlign w:val="center"/>
          </w:tcPr>
          <w:p w:rsidRPr="001445C1" w:rsidR="006F00EF" w:rsidP="00C66AC6" w:rsidRDefault="006F00EF">
            <w:pPr>
              <w:keepNext/>
              <w:spacing w:before="40" w:after="40"/>
              <w:rPr>
                <w:rFonts w:ascii="Arial" w:hAnsi="Arial" w:cs="Arial"/>
                <w:b/>
                <w:sz w:val="22"/>
                <w:szCs w:val="22"/>
              </w:rPr>
            </w:pPr>
            <w:r w:rsidRPr="001445C1">
              <w:rPr>
                <w:rFonts w:ascii="Arial" w:hAnsi="Arial" w:cs="Arial"/>
                <w:b/>
                <w:sz w:val="22"/>
                <w:szCs w:val="22"/>
              </w:rPr>
              <w:t>Definitions</w:t>
            </w:r>
          </w:p>
        </w:tc>
      </w:tr>
      <w:tr w:rsidRPr="001445C1" w:rsidR="006F00EF" w:rsidTr="00C66AC6">
        <w:trPr>
          <w:cantSplit/>
          <w:trHeight w:val="295"/>
        </w:trPr>
        <w:tc>
          <w:tcPr>
            <w:tcW w:w="2410"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‘At Risk’</w:t>
            </w:r>
          </w:p>
        </w:tc>
        <w:tc>
          <w:tcPr>
            <w:tcW w:w="7229" w:type="dxa"/>
            <w:shd w:val="clear" w:color="auto" w:fill="auto"/>
            <w:vAlign w:val="center"/>
          </w:tcPr>
          <w:p w:rsidRPr="001445C1" w:rsidR="006F00EF" w:rsidP="001445C1" w:rsidRDefault="006F00EF">
            <w:pPr>
              <w:spacing w:before="40" w:after="40"/>
              <w:rPr>
                <w:rFonts w:ascii="Arial" w:hAnsi="Arial" w:cs="Arial"/>
                <w:sz w:val="22"/>
                <w:szCs w:val="22"/>
              </w:rPr>
            </w:pPr>
            <w:r w:rsidRPr="001445C1">
              <w:rPr>
                <w:rFonts w:ascii="Arial" w:hAnsi="Arial" w:cs="Arial"/>
                <w:i/>
                <w:sz w:val="22"/>
                <w:szCs w:val="22"/>
              </w:rPr>
              <w:t>Typically ‘at risk’ has been defined as a person being at risk of suicide and/or self</w:t>
            </w:r>
            <w:r w:rsidRPr="001445C1" w:rsidR="006B0A67">
              <w:rPr>
                <w:rFonts w:ascii="Arial" w:hAnsi="Arial" w:cs="Arial"/>
                <w:i/>
                <w:sz w:val="22"/>
                <w:szCs w:val="22"/>
              </w:rPr>
              <w:t>-</w:t>
            </w:r>
            <w:r w:rsidRPr="001445C1">
              <w:rPr>
                <w:rFonts w:ascii="Arial" w:hAnsi="Arial" w:cs="Arial"/>
                <w:i/>
                <w:sz w:val="22"/>
                <w:szCs w:val="22"/>
              </w:rPr>
              <w:t xml:space="preserve">harm, however for the purposes of the </w:t>
            </w:r>
            <w:r w:rsidRPr="001445C1" w:rsidR="00273E14">
              <w:rPr>
                <w:rFonts w:ascii="Arial" w:hAnsi="Arial" w:cs="Arial"/>
                <w:i/>
                <w:sz w:val="22"/>
                <w:szCs w:val="22"/>
              </w:rPr>
              <w:t>E</w:t>
            </w:r>
            <w:r w:rsidRPr="001445C1" w:rsidR="002B79A1">
              <w:rPr>
                <w:rFonts w:ascii="Arial" w:hAnsi="Arial" w:cs="Arial"/>
                <w:i/>
                <w:sz w:val="22"/>
                <w:szCs w:val="22"/>
              </w:rPr>
              <w:t>*</w:t>
            </w:r>
            <w:r w:rsidRPr="001445C1">
              <w:rPr>
                <w:rFonts w:ascii="Arial" w:hAnsi="Arial" w:cs="Arial"/>
                <w:i/>
                <w:sz w:val="22"/>
                <w:szCs w:val="22"/>
              </w:rPr>
              <w:t>Justice Risks and Recommended Actions Module, a prisoner or offender is deemed to be ‘at risk’ in a more lateral sense in accordance with the definition as follows</w:t>
            </w:r>
            <w:r w:rsidRPr="001445C1">
              <w:rPr>
                <w:rFonts w:ascii="Arial" w:hAnsi="Arial" w:cs="Arial"/>
                <w:sz w:val="22"/>
                <w:szCs w:val="22"/>
              </w:rPr>
              <w:t>:</w:t>
            </w:r>
          </w:p>
          <w:p w:rsidRPr="001445C1" w:rsidR="006F00EF" w:rsidP="001445C1" w:rsidRDefault="006F00EF">
            <w:pPr>
              <w:spacing w:before="40" w:after="40"/>
              <w:ind w:left="459"/>
              <w:rPr>
                <w:rFonts w:ascii="Arial" w:hAnsi="Arial" w:cs="Arial"/>
                <w:sz w:val="22"/>
                <w:szCs w:val="22"/>
              </w:rPr>
            </w:pPr>
            <w:r w:rsidRPr="001445C1">
              <w:rPr>
                <w:rFonts w:ascii="Arial" w:hAnsi="Arial" w:cs="Arial"/>
                <w:sz w:val="22"/>
                <w:szCs w:val="22"/>
              </w:rPr>
              <w:t>An ‘at risk prisoner or offender is defined as a prisoner or offender who is considered to be vulnerable to threats from others, at risk of committing suicide or self</w:t>
            </w:r>
            <w:r w:rsidRPr="001445C1" w:rsidR="00370C17">
              <w:rPr>
                <w:rFonts w:ascii="Arial" w:hAnsi="Arial" w:cs="Arial"/>
                <w:sz w:val="22"/>
                <w:szCs w:val="22"/>
              </w:rPr>
              <w:t>-</w:t>
            </w:r>
            <w:r w:rsidRPr="001445C1">
              <w:rPr>
                <w:rFonts w:ascii="Arial" w:hAnsi="Arial" w:cs="Arial"/>
                <w:sz w:val="22"/>
                <w:szCs w:val="22"/>
              </w:rPr>
              <w:t>harm, committing violence against others (including staff), or presents as having medical or psychiatric issues.</w:t>
            </w:r>
          </w:p>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Risk alerts will be recorded on the E*Justice System under Risk and Recommended Actions Summary Screen.  These alerts will be entered and utilised by Victoria Police and Corrections Victoria (both public and private prisons and CCS).</w:t>
            </w:r>
          </w:p>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The risk alerts fall into six (6) categories which are considered to be main custodial risks:</w:t>
            </w:r>
          </w:p>
          <w:p w:rsidRPr="001445C1" w:rsidR="006F00EF" w:rsidP="001445C1" w:rsidRDefault="006F00EF">
            <w:pPr>
              <w:numPr>
                <w:ilvl w:val="0"/>
                <w:numId w:val="7"/>
              </w:numPr>
              <w:tabs>
                <w:tab w:val="clear" w:pos="720"/>
                <w:tab w:val="num" w:pos="459"/>
              </w:tabs>
              <w:spacing w:before="40" w:after="40"/>
              <w:ind w:hanging="686"/>
              <w:rPr>
                <w:rFonts w:ascii="Arial" w:hAnsi="Arial" w:cs="Arial"/>
                <w:sz w:val="22"/>
                <w:szCs w:val="22"/>
              </w:rPr>
            </w:pPr>
            <w:r w:rsidRPr="001445C1">
              <w:rPr>
                <w:rFonts w:ascii="Arial" w:hAnsi="Arial" w:cs="Arial"/>
                <w:sz w:val="22"/>
                <w:szCs w:val="22"/>
              </w:rPr>
              <w:t>Suicide/Self</w:t>
            </w:r>
            <w:r w:rsidRPr="001445C1" w:rsidR="006B0A67">
              <w:rPr>
                <w:rFonts w:ascii="Arial" w:hAnsi="Arial" w:cs="Arial"/>
                <w:sz w:val="22"/>
                <w:szCs w:val="22"/>
              </w:rPr>
              <w:t>-</w:t>
            </w:r>
            <w:r w:rsidRPr="001445C1">
              <w:rPr>
                <w:rFonts w:ascii="Arial" w:hAnsi="Arial" w:cs="Arial"/>
                <w:sz w:val="22"/>
                <w:szCs w:val="22"/>
              </w:rPr>
              <w:t>Harm;</w:t>
            </w:r>
          </w:p>
          <w:p w:rsidRPr="001445C1" w:rsidR="006F00EF" w:rsidP="001445C1" w:rsidRDefault="006F00EF">
            <w:pPr>
              <w:numPr>
                <w:ilvl w:val="0"/>
                <w:numId w:val="7"/>
              </w:numPr>
              <w:tabs>
                <w:tab w:val="clear" w:pos="720"/>
                <w:tab w:val="num" w:pos="459"/>
              </w:tabs>
              <w:spacing w:before="40" w:after="40"/>
              <w:ind w:hanging="686"/>
              <w:rPr>
                <w:rFonts w:ascii="Arial" w:hAnsi="Arial" w:cs="Arial"/>
                <w:sz w:val="22"/>
                <w:szCs w:val="22"/>
              </w:rPr>
            </w:pPr>
            <w:r w:rsidRPr="001445C1">
              <w:rPr>
                <w:rFonts w:ascii="Arial" w:hAnsi="Arial" w:cs="Arial"/>
                <w:sz w:val="22"/>
                <w:szCs w:val="22"/>
              </w:rPr>
              <w:t>Violence;</w:t>
            </w:r>
          </w:p>
          <w:p w:rsidRPr="001445C1" w:rsidR="006F00EF" w:rsidP="001445C1" w:rsidRDefault="006F00EF">
            <w:pPr>
              <w:numPr>
                <w:ilvl w:val="0"/>
                <w:numId w:val="7"/>
              </w:numPr>
              <w:tabs>
                <w:tab w:val="clear" w:pos="720"/>
                <w:tab w:val="num" w:pos="459"/>
              </w:tabs>
              <w:spacing w:before="40" w:after="40"/>
              <w:ind w:hanging="686"/>
              <w:rPr>
                <w:rFonts w:ascii="Arial" w:hAnsi="Arial" w:cs="Arial"/>
                <w:sz w:val="22"/>
                <w:szCs w:val="22"/>
              </w:rPr>
            </w:pPr>
            <w:r w:rsidRPr="001445C1">
              <w:rPr>
                <w:rFonts w:ascii="Arial" w:hAnsi="Arial" w:cs="Arial"/>
                <w:sz w:val="22"/>
                <w:szCs w:val="22"/>
              </w:rPr>
              <w:t>Placement;</w:t>
            </w:r>
          </w:p>
          <w:p w:rsidRPr="001445C1" w:rsidR="006F00EF" w:rsidP="001445C1" w:rsidRDefault="006F00EF">
            <w:pPr>
              <w:numPr>
                <w:ilvl w:val="0"/>
                <w:numId w:val="7"/>
              </w:numPr>
              <w:tabs>
                <w:tab w:val="clear" w:pos="720"/>
                <w:tab w:val="num" w:pos="459"/>
              </w:tabs>
              <w:spacing w:before="40" w:after="40"/>
              <w:ind w:hanging="686"/>
              <w:rPr>
                <w:rFonts w:ascii="Arial" w:hAnsi="Arial" w:cs="Arial"/>
                <w:sz w:val="22"/>
                <w:szCs w:val="22"/>
              </w:rPr>
            </w:pPr>
            <w:r w:rsidRPr="001445C1">
              <w:rPr>
                <w:rFonts w:ascii="Arial" w:hAnsi="Arial" w:cs="Arial"/>
                <w:sz w:val="22"/>
                <w:szCs w:val="22"/>
              </w:rPr>
              <w:t>Security;</w:t>
            </w:r>
          </w:p>
          <w:p w:rsidRPr="001445C1" w:rsidR="006F00EF" w:rsidP="001445C1" w:rsidRDefault="006F00EF">
            <w:pPr>
              <w:numPr>
                <w:ilvl w:val="0"/>
                <w:numId w:val="7"/>
              </w:numPr>
              <w:tabs>
                <w:tab w:val="clear" w:pos="720"/>
                <w:tab w:val="num" w:pos="459"/>
              </w:tabs>
              <w:spacing w:before="40" w:after="40"/>
              <w:ind w:hanging="686"/>
              <w:rPr>
                <w:rFonts w:ascii="Arial" w:hAnsi="Arial" w:cs="Arial"/>
                <w:sz w:val="22"/>
                <w:szCs w:val="22"/>
              </w:rPr>
            </w:pPr>
            <w:r w:rsidRPr="001445C1">
              <w:rPr>
                <w:rFonts w:ascii="Arial" w:hAnsi="Arial" w:cs="Arial"/>
                <w:sz w:val="22"/>
                <w:szCs w:val="22"/>
              </w:rPr>
              <w:t>Medical; and</w:t>
            </w:r>
          </w:p>
          <w:p w:rsidRPr="001445C1" w:rsidR="006F00EF" w:rsidP="001445C1" w:rsidRDefault="006F00EF">
            <w:pPr>
              <w:numPr>
                <w:ilvl w:val="0"/>
                <w:numId w:val="7"/>
              </w:numPr>
              <w:tabs>
                <w:tab w:val="clear" w:pos="720"/>
                <w:tab w:val="num" w:pos="459"/>
              </w:tabs>
              <w:spacing w:before="40" w:after="40"/>
              <w:ind w:hanging="686"/>
              <w:rPr>
                <w:rFonts w:ascii="Arial" w:hAnsi="Arial" w:cs="Arial"/>
                <w:sz w:val="22"/>
                <w:szCs w:val="22"/>
              </w:rPr>
            </w:pPr>
            <w:r w:rsidRPr="001445C1">
              <w:rPr>
                <w:rFonts w:ascii="Arial" w:hAnsi="Arial" w:cs="Arial"/>
                <w:sz w:val="22"/>
                <w:szCs w:val="22"/>
              </w:rPr>
              <w:t>Psychiatric.</w:t>
            </w:r>
          </w:p>
          <w:p w:rsidRPr="001445C1" w:rsidR="006F00EF" w:rsidP="001445C1" w:rsidRDefault="006F00EF">
            <w:pPr>
              <w:spacing w:before="40" w:after="40"/>
              <w:rPr>
                <w:rFonts w:ascii="Arial" w:hAnsi="Arial" w:cs="Arial"/>
                <w:sz w:val="22"/>
                <w:szCs w:val="22"/>
              </w:rPr>
            </w:pPr>
            <w:r w:rsidRPr="001445C1">
              <w:rPr>
                <w:rFonts w:ascii="Arial" w:hAnsi="Arial" w:cs="Arial"/>
                <w:sz w:val="22"/>
                <w:szCs w:val="22"/>
              </w:rPr>
              <w:t xml:space="preserve">Risks are defined and graded into a hierarchy of risk </w:t>
            </w:r>
            <w:r w:rsidRPr="001445C1" w:rsidR="00F32D76">
              <w:rPr>
                <w:rFonts w:ascii="Arial" w:hAnsi="Arial" w:cs="Arial"/>
                <w:sz w:val="22"/>
                <w:szCs w:val="22"/>
              </w:rPr>
              <w:t>definitions</w:t>
            </w:r>
            <w:r w:rsidRPr="001445C1">
              <w:rPr>
                <w:rFonts w:ascii="Arial" w:hAnsi="Arial" w:cs="Arial"/>
                <w:sz w:val="22"/>
                <w:szCs w:val="22"/>
              </w:rPr>
              <w:t xml:space="preserve">, with recommended actions listed accordingly per organisation (refer to </w:t>
            </w:r>
            <w:r w:rsidRPr="001445C1" w:rsidR="00972D56">
              <w:rPr>
                <w:rFonts w:ascii="Arial" w:hAnsi="Arial" w:cs="Arial"/>
                <w:sz w:val="22"/>
                <w:szCs w:val="22"/>
              </w:rPr>
              <w:t>s</w:t>
            </w:r>
            <w:r w:rsidRPr="001445C1">
              <w:rPr>
                <w:rFonts w:ascii="Arial" w:hAnsi="Arial" w:cs="Arial"/>
                <w:sz w:val="22"/>
                <w:szCs w:val="22"/>
              </w:rPr>
              <w:t xml:space="preserve">ection </w:t>
            </w:r>
            <w:r w:rsidRPr="001445C1" w:rsidR="00A71C6E">
              <w:rPr>
                <w:rFonts w:ascii="Arial" w:hAnsi="Arial" w:cs="Arial"/>
                <w:sz w:val="22"/>
                <w:szCs w:val="22"/>
              </w:rPr>
              <w:t>4</w:t>
            </w:r>
            <w:r w:rsidRPr="001445C1">
              <w:rPr>
                <w:rFonts w:ascii="Arial" w:hAnsi="Arial" w:cs="Arial"/>
                <w:sz w:val="22"/>
                <w:szCs w:val="22"/>
              </w:rPr>
              <w:t>.</w:t>
            </w:r>
            <w:r w:rsidRPr="001445C1" w:rsidR="00A71C6E">
              <w:rPr>
                <w:rFonts w:ascii="Arial" w:hAnsi="Arial" w:cs="Arial"/>
                <w:sz w:val="22"/>
                <w:szCs w:val="22"/>
              </w:rPr>
              <w:t>6</w:t>
            </w:r>
            <w:r w:rsidRPr="001445C1">
              <w:rPr>
                <w:rFonts w:ascii="Arial" w:hAnsi="Arial" w:cs="Arial"/>
                <w:sz w:val="22"/>
                <w:szCs w:val="22"/>
              </w:rPr>
              <w:t xml:space="preserve">, </w:t>
            </w:r>
            <w:r w:rsidRPr="001445C1" w:rsidR="00273E14">
              <w:rPr>
                <w:rFonts w:ascii="Arial" w:hAnsi="Arial" w:cs="Arial"/>
                <w:sz w:val="22"/>
                <w:szCs w:val="22"/>
              </w:rPr>
              <w:t>E</w:t>
            </w:r>
            <w:r w:rsidRPr="001445C1" w:rsidR="002B79A1">
              <w:rPr>
                <w:rFonts w:ascii="Arial" w:hAnsi="Arial" w:cs="Arial"/>
                <w:sz w:val="22"/>
                <w:szCs w:val="22"/>
              </w:rPr>
              <w:t>*</w:t>
            </w:r>
            <w:r w:rsidRPr="001445C1">
              <w:rPr>
                <w:rFonts w:ascii="Arial" w:hAnsi="Arial" w:cs="Arial"/>
                <w:sz w:val="22"/>
                <w:szCs w:val="22"/>
              </w:rPr>
              <w:t xml:space="preserve">Justice </w:t>
            </w:r>
            <w:r w:rsidRPr="001445C1" w:rsidR="00A71C6E">
              <w:rPr>
                <w:rFonts w:ascii="Arial" w:hAnsi="Arial" w:cs="Arial"/>
                <w:sz w:val="22"/>
                <w:szCs w:val="22"/>
              </w:rPr>
              <w:t>Risk Categories</w:t>
            </w:r>
            <w:r w:rsidRPr="001445C1">
              <w:rPr>
                <w:rFonts w:ascii="Arial" w:hAnsi="Arial" w:cs="Arial"/>
                <w:sz w:val="22"/>
                <w:szCs w:val="22"/>
              </w:rPr>
              <w:t xml:space="preserve">).  The risk categories have a visual alert when a prisoner is selected on the </w:t>
            </w:r>
            <w:r w:rsidRPr="001445C1" w:rsidR="00273E14">
              <w:rPr>
                <w:rFonts w:ascii="Arial" w:hAnsi="Arial" w:cs="Arial"/>
                <w:sz w:val="22"/>
                <w:szCs w:val="22"/>
              </w:rPr>
              <w:t>E</w:t>
            </w:r>
            <w:r w:rsidRPr="001445C1" w:rsidR="002B79A1">
              <w:rPr>
                <w:rFonts w:ascii="Arial" w:hAnsi="Arial" w:cs="Arial"/>
                <w:sz w:val="22"/>
                <w:szCs w:val="22"/>
              </w:rPr>
              <w:t>*</w:t>
            </w:r>
            <w:r w:rsidRPr="001445C1">
              <w:rPr>
                <w:rFonts w:ascii="Arial" w:hAnsi="Arial" w:cs="Arial"/>
                <w:sz w:val="22"/>
                <w:szCs w:val="22"/>
              </w:rPr>
              <w:t>Justice system, and is designed to support the consistent management of prisoners by providing guidance for staff in a variety of operational situations, namely CCS, prisons, and police custody.  The identification of an ‘at risk’ prisoner or offender is applicable across all order and sentence types in the Corrections Victoria environment.</w:t>
            </w:r>
          </w:p>
        </w:tc>
      </w:tr>
      <w:tr w:rsidRPr="001445C1" w:rsidR="00231DF7" w:rsidTr="001445C1">
        <w:trPr>
          <w:trHeight w:val="295"/>
        </w:trPr>
        <w:tc>
          <w:tcPr>
            <w:tcW w:w="2410" w:type="dxa"/>
            <w:shd w:val="clear" w:color="auto" w:fill="auto"/>
            <w:vAlign w:val="center"/>
          </w:tcPr>
          <w:p w:rsidRPr="001445C1" w:rsidR="00231DF7" w:rsidP="001445C1" w:rsidRDefault="00231DF7">
            <w:pPr>
              <w:spacing w:before="40" w:after="40"/>
              <w:rPr>
                <w:rFonts w:ascii="Arial" w:hAnsi="Arial" w:cs="Arial"/>
                <w:sz w:val="22"/>
                <w:szCs w:val="22"/>
              </w:rPr>
            </w:pPr>
            <w:r w:rsidRPr="001445C1">
              <w:rPr>
                <w:rFonts w:ascii="Arial" w:hAnsi="Arial" w:cs="Arial"/>
                <w:sz w:val="22"/>
                <w:szCs w:val="22"/>
              </w:rPr>
              <w:t>Deactivation</w:t>
            </w:r>
          </w:p>
        </w:tc>
        <w:tc>
          <w:tcPr>
            <w:tcW w:w="7229" w:type="dxa"/>
            <w:shd w:val="clear" w:color="auto" w:fill="auto"/>
            <w:vAlign w:val="center"/>
          </w:tcPr>
          <w:p w:rsidRPr="001445C1" w:rsidR="00231DF7" w:rsidP="001445C1" w:rsidRDefault="00231DF7">
            <w:pPr>
              <w:spacing w:before="40" w:after="40"/>
              <w:rPr>
                <w:rFonts w:ascii="Arial" w:hAnsi="Arial" w:cs="Arial"/>
                <w:i/>
                <w:sz w:val="22"/>
                <w:szCs w:val="22"/>
              </w:rPr>
            </w:pPr>
            <w:r w:rsidRPr="001445C1">
              <w:rPr>
                <w:rFonts w:ascii="Arial" w:hAnsi="Arial" w:cs="Arial"/>
                <w:sz w:val="22"/>
                <w:szCs w:val="22"/>
              </w:rPr>
              <w:t xml:space="preserve">Refers to the ability to ‘turn off’ the display of a risk category on the </w:t>
            </w:r>
            <w:r w:rsidRPr="001445C1" w:rsidR="00273E14">
              <w:rPr>
                <w:rFonts w:ascii="Arial" w:hAnsi="Arial" w:cs="Arial"/>
                <w:sz w:val="22"/>
                <w:szCs w:val="22"/>
              </w:rPr>
              <w:t>E</w:t>
            </w:r>
            <w:r w:rsidRPr="001445C1" w:rsidR="002B79A1">
              <w:rPr>
                <w:rFonts w:ascii="Arial" w:hAnsi="Arial" w:cs="Arial"/>
                <w:sz w:val="22"/>
                <w:szCs w:val="22"/>
              </w:rPr>
              <w:t>*</w:t>
            </w:r>
            <w:r w:rsidRPr="001445C1">
              <w:rPr>
                <w:rFonts w:ascii="Arial" w:hAnsi="Arial" w:cs="Arial"/>
                <w:sz w:val="22"/>
                <w:szCs w:val="22"/>
              </w:rPr>
              <w:t xml:space="preserve">Justice system.  Three of the risks categories, Medical, Psychiatric and Placement, can be deactivated when a current risk display is no longer required (e.g. a medical condition that is no longer present).  The three risk categories that can be deactivated (Medical, Psychiatric and Placement) do not have a ‘history of...’ grade within the categories.  Full details of all deactivated risks will be available when viewing the risk history (refer to the Prison and CCS E*Justice </w:t>
            </w:r>
            <w:r w:rsidRPr="001445C1" w:rsidR="009070F2">
              <w:rPr>
                <w:rFonts w:ascii="Arial" w:hAnsi="Arial" w:cs="Arial"/>
                <w:sz w:val="22"/>
                <w:szCs w:val="22"/>
              </w:rPr>
              <w:t xml:space="preserve">Training </w:t>
            </w:r>
            <w:r w:rsidRPr="001445C1">
              <w:rPr>
                <w:rFonts w:ascii="Arial" w:hAnsi="Arial" w:cs="Arial"/>
                <w:sz w:val="22"/>
                <w:szCs w:val="22"/>
              </w:rPr>
              <w:t>Manuals).</w:t>
            </w:r>
          </w:p>
        </w:tc>
      </w:tr>
      <w:tr w:rsidRPr="001445C1" w:rsidR="007A6ACC" w:rsidTr="001445C1">
        <w:trPr>
          <w:trHeight w:val="295"/>
        </w:trPr>
        <w:tc>
          <w:tcPr>
            <w:tcW w:w="2410"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Guidance Notes</w:t>
            </w:r>
          </w:p>
        </w:tc>
        <w:tc>
          <w:tcPr>
            <w:tcW w:w="7229"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Refers to the list of factors attached to this document that can assist assessment of the level of a prisoner’s or offender’s identified risk.</w:t>
            </w:r>
          </w:p>
        </w:tc>
      </w:tr>
      <w:tr w:rsidRPr="001445C1" w:rsidR="00A43E16" w:rsidTr="00A43E16">
        <w:trPr>
          <w:cantSplit/>
          <w:trHeight w:val="295"/>
        </w:trPr>
        <w:tc>
          <w:tcPr>
            <w:tcW w:w="9639" w:type="dxa"/>
            <w:gridSpan w:val="2"/>
            <w:shd w:val="clear" w:color="auto" w:fill="C0C0C0"/>
            <w:vAlign w:val="center"/>
          </w:tcPr>
          <w:p w:rsidRPr="001445C1" w:rsidR="00A43E16" w:rsidP="00AA05CD" w:rsidRDefault="00A43E16">
            <w:pPr>
              <w:keepNext/>
              <w:spacing w:before="40" w:after="40"/>
              <w:rPr>
                <w:rFonts w:ascii="Arial" w:hAnsi="Arial" w:cs="Arial"/>
                <w:b/>
                <w:sz w:val="22"/>
                <w:szCs w:val="22"/>
              </w:rPr>
            </w:pPr>
            <w:r w:rsidRPr="001445C1">
              <w:rPr>
                <w:rFonts w:ascii="Arial" w:hAnsi="Arial" w:cs="Arial"/>
                <w:b/>
                <w:sz w:val="22"/>
                <w:szCs w:val="22"/>
              </w:rPr>
              <w:lastRenderedPageBreak/>
              <w:t>Definitions</w:t>
            </w:r>
          </w:p>
        </w:tc>
      </w:tr>
      <w:tr w:rsidRPr="001445C1" w:rsidR="007A6ACC" w:rsidTr="00C66AC6">
        <w:trPr>
          <w:cantSplit/>
          <w:trHeight w:val="295"/>
        </w:trPr>
        <w:tc>
          <w:tcPr>
            <w:tcW w:w="2410"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Health Professional</w:t>
            </w:r>
          </w:p>
        </w:tc>
        <w:tc>
          <w:tcPr>
            <w:tcW w:w="7229"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Refers to suitably qualified general and mental health professional supplied by the Health Service Provider as follows:</w:t>
            </w:r>
          </w:p>
          <w:p w:rsidRPr="001445C1" w:rsidR="007A6ACC" w:rsidP="007A6ACC" w:rsidRDefault="007A6ACC">
            <w:pPr>
              <w:numPr>
                <w:ilvl w:val="0"/>
                <w:numId w:val="8"/>
              </w:numPr>
              <w:tabs>
                <w:tab w:val="clear" w:pos="720"/>
              </w:tabs>
              <w:spacing w:before="40" w:after="40"/>
              <w:ind w:left="459" w:hanging="425"/>
              <w:rPr>
                <w:rFonts w:ascii="Arial" w:hAnsi="Arial" w:cs="Arial"/>
                <w:sz w:val="22"/>
                <w:szCs w:val="22"/>
              </w:rPr>
            </w:pPr>
            <w:r w:rsidRPr="001445C1">
              <w:rPr>
                <w:rFonts w:ascii="Arial" w:hAnsi="Arial" w:cs="Arial"/>
                <w:sz w:val="22"/>
                <w:szCs w:val="22"/>
              </w:rPr>
              <w:t>A General Practitioner;</w:t>
            </w:r>
          </w:p>
          <w:p w:rsidRPr="001445C1" w:rsidR="007A6ACC" w:rsidP="007A6ACC" w:rsidRDefault="007A6ACC">
            <w:pPr>
              <w:numPr>
                <w:ilvl w:val="0"/>
                <w:numId w:val="8"/>
              </w:numPr>
              <w:tabs>
                <w:tab w:val="clear" w:pos="720"/>
              </w:tabs>
              <w:spacing w:before="40" w:after="40"/>
              <w:ind w:left="459" w:hanging="425"/>
              <w:rPr>
                <w:rFonts w:ascii="Arial" w:hAnsi="Arial" w:cs="Arial"/>
                <w:sz w:val="22"/>
                <w:szCs w:val="22"/>
              </w:rPr>
            </w:pPr>
            <w:r w:rsidRPr="001445C1">
              <w:rPr>
                <w:rFonts w:ascii="Arial" w:hAnsi="Arial" w:cs="Arial"/>
                <w:sz w:val="22"/>
                <w:szCs w:val="22"/>
              </w:rPr>
              <w:t>A Registered Nurse;</w:t>
            </w:r>
          </w:p>
          <w:p w:rsidR="007A6ACC" w:rsidP="007A6ACC" w:rsidRDefault="007A6ACC">
            <w:pPr>
              <w:numPr>
                <w:ilvl w:val="0"/>
                <w:numId w:val="8"/>
              </w:numPr>
              <w:tabs>
                <w:tab w:val="clear" w:pos="720"/>
              </w:tabs>
              <w:spacing w:before="40" w:after="40"/>
              <w:ind w:left="459" w:hanging="425"/>
              <w:rPr>
                <w:rFonts w:ascii="Arial" w:hAnsi="Arial" w:cs="Arial"/>
                <w:sz w:val="22"/>
                <w:szCs w:val="22"/>
              </w:rPr>
            </w:pPr>
            <w:r w:rsidRPr="001445C1">
              <w:rPr>
                <w:rFonts w:ascii="Arial" w:hAnsi="Arial" w:cs="Arial"/>
                <w:sz w:val="22"/>
                <w:szCs w:val="22"/>
              </w:rPr>
              <w:t>A Psychiatric Nurse; and</w:t>
            </w:r>
          </w:p>
          <w:p w:rsidRPr="000E299C" w:rsidR="007A6ACC" w:rsidP="00C66AC6" w:rsidRDefault="007A6ACC">
            <w:pPr>
              <w:numPr>
                <w:ilvl w:val="0"/>
                <w:numId w:val="8"/>
              </w:numPr>
              <w:tabs>
                <w:tab w:val="clear" w:pos="720"/>
              </w:tabs>
              <w:spacing w:before="40" w:after="40"/>
              <w:ind w:left="459" w:hanging="425"/>
              <w:rPr>
                <w:rFonts w:ascii="Arial" w:hAnsi="Arial" w:cs="Arial"/>
                <w:sz w:val="22"/>
                <w:szCs w:val="22"/>
              </w:rPr>
            </w:pPr>
            <w:r w:rsidRPr="000E299C">
              <w:rPr>
                <w:rFonts w:ascii="Arial" w:hAnsi="Arial" w:cs="Arial"/>
                <w:sz w:val="22"/>
                <w:szCs w:val="22"/>
              </w:rPr>
              <w:t>A Psychologist.</w:t>
            </w:r>
          </w:p>
        </w:tc>
      </w:tr>
      <w:tr w:rsidRPr="001445C1" w:rsidR="007A6ACC" w:rsidTr="00C66AC6">
        <w:trPr>
          <w:cantSplit/>
          <w:trHeight w:val="295"/>
        </w:trPr>
        <w:tc>
          <w:tcPr>
            <w:tcW w:w="2410"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Mental Health Professional</w:t>
            </w:r>
          </w:p>
        </w:tc>
        <w:tc>
          <w:tcPr>
            <w:tcW w:w="7229" w:type="dxa"/>
            <w:shd w:val="clear" w:color="auto" w:fill="auto"/>
            <w:vAlign w:val="center"/>
          </w:tcPr>
          <w:p w:rsidR="007A6ACC" w:rsidP="007A6ACC" w:rsidRDefault="007A6ACC">
            <w:pPr>
              <w:spacing w:before="40" w:after="40"/>
              <w:rPr>
                <w:rFonts w:ascii="Arial" w:hAnsi="Arial" w:cs="Arial"/>
                <w:sz w:val="22"/>
                <w:szCs w:val="22"/>
              </w:rPr>
            </w:pPr>
            <w:r w:rsidRPr="001445C1">
              <w:rPr>
                <w:rFonts w:ascii="Arial" w:hAnsi="Arial" w:cs="Arial"/>
                <w:sz w:val="22"/>
                <w:szCs w:val="22"/>
              </w:rPr>
              <w:t>Is a person who has established experience and qualifications in the Mental Health Field.  A General Practitioner (GP) is considered a mental health professional.</w:t>
            </w:r>
            <w:r>
              <w:rPr>
                <w:rFonts w:ascii="Arial" w:hAnsi="Arial" w:cs="Arial"/>
                <w:sz w:val="22"/>
                <w:szCs w:val="22"/>
              </w:rPr>
              <w:t xml:space="preserve"> </w:t>
            </w:r>
          </w:p>
          <w:p w:rsidRPr="001445C1" w:rsidR="007A6ACC" w:rsidP="000E299C" w:rsidRDefault="007A6ACC">
            <w:pPr>
              <w:spacing w:before="40" w:after="40"/>
              <w:ind w:left="459"/>
              <w:rPr>
                <w:rFonts w:ascii="Arial" w:hAnsi="Arial" w:cs="Arial"/>
                <w:sz w:val="22"/>
                <w:szCs w:val="22"/>
              </w:rPr>
            </w:pPr>
            <w:r w:rsidRPr="001445C1">
              <w:rPr>
                <w:rFonts w:ascii="Arial" w:hAnsi="Arial" w:cs="Arial"/>
                <w:sz w:val="22"/>
                <w:szCs w:val="22"/>
              </w:rPr>
              <w:t>“Established experience” means the minimum standard for established experience is a registered professional (nurse, psychologist) with a minimum 12 months experience working in the mental health field over the previous three years.</w:t>
            </w:r>
          </w:p>
          <w:p w:rsidRPr="001445C1" w:rsidR="007A6ACC" w:rsidP="00C66AC6" w:rsidRDefault="007A6ACC">
            <w:pPr>
              <w:spacing w:before="40" w:after="40"/>
              <w:ind w:left="459"/>
              <w:rPr>
                <w:rFonts w:ascii="Arial" w:hAnsi="Arial" w:cs="Arial"/>
                <w:sz w:val="22"/>
                <w:szCs w:val="22"/>
              </w:rPr>
            </w:pPr>
            <w:r w:rsidRPr="001445C1">
              <w:rPr>
                <w:rFonts w:ascii="Arial" w:hAnsi="Arial" w:cs="Arial"/>
                <w:sz w:val="22"/>
                <w:szCs w:val="22"/>
              </w:rPr>
              <w:t>“Qualifications in the Mental Health Field” means the minimum standard of a recognised and accredited mental health training course.</w:t>
            </w:r>
          </w:p>
        </w:tc>
      </w:tr>
      <w:tr w:rsidRPr="001445C1" w:rsidR="007A6ACC" w:rsidTr="001445C1">
        <w:trPr>
          <w:trHeight w:val="295"/>
        </w:trPr>
        <w:tc>
          <w:tcPr>
            <w:tcW w:w="2410"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Health Service Provider</w:t>
            </w:r>
          </w:p>
        </w:tc>
        <w:tc>
          <w:tcPr>
            <w:tcW w:w="7229"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Is the contracted health service that is attached to each prison, as applicable, to provide specialist assessment and treatment services.</w:t>
            </w:r>
          </w:p>
        </w:tc>
      </w:tr>
      <w:tr w:rsidRPr="001445C1" w:rsidR="007A6ACC" w:rsidTr="001445C1">
        <w:trPr>
          <w:trHeight w:val="295"/>
        </w:trPr>
        <w:tc>
          <w:tcPr>
            <w:tcW w:w="2410"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Local Operating Procedures</w:t>
            </w:r>
            <w:r>
              <w:rPr>
                <w:rFonts w:ascii="Arial" w:hAnsi="Arial" w:cs="Arial"/>
                <w:sz w:val="22"/>
                <w:szCs w:val="22"/>
              </w:rPr>
              <w:t xml:space="preserve"> / Operating Instructions</w:t>
            </w:r>
          </w:p>
        </w:tc>
        <w:tc>
          <w:tcPr>
            <w:tcW w:w="7229"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Refers to the localised procedures that each service has in place including interagency protocols or contracts and any agreed working manuals.</w:t>
            </w:r>
          </w:p>
        </w:tc>
      </w:tr>
      <w:tr w:rsidRPr="001445C1" w:rsidR="007A6ACC" w:rsidTr="001445C1">
        <w:trPr>
          <w:trHeight w:val="295"/>
        </w:trPr>
        <w:tc>
          <w:tcPr>
            <w:tcW w:w="2410"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Under Management</w:t>
            </w:r>
          </w:p>
        </w:tc>
        <w:tc>
          <w:tcPr>
            <w:tcW w:w="7229"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 xml:space="preserve">Refers to the circumstances of a prisoner or offender being directly managed by an Agency at a particular time.  For example, being currently in the custody of Victoria Police or Prisons or in the community being actively managed by CCS.  Under Management, determines in part, the circumstances under which an agency has the delegation to record risk information. </w:t>
            </w:r>
          </w:p>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E*Justice is to be used by all relevant staff to accurately record vital risk information on each prisoner or offender upon reception, induction and under management.  If a staff member, without a delegation to record risk information, is made aware of any risk they must notify the relevant Agency that currently has that person under management.</w:t>
            </w:r>
          </w:p>
        </w:tc>
      </w:tr>
      <w:tr w:rsidRPr="001445C1" w:rsidR="007A6ACC" w:rsidTr="001445C1">
        <w:trPr>
          <w:trHeight w:val="295"/>
        </w:trPr>
        <w:tc>
          <w:tcPr>
            <w:tcW w:w="2410"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User Roles</w:t>
            </w:r>
          </w:p>
        </w:tc>
        <w:tc>
          <w:tcPr>
            <w:tcW w:w="7229" w:type="dxa"/>
            <w:shd w:val="clear" w:color="auto" w:fill="auto"/>
            <w:vAlign w:val="center"/>
          </w:tcPr>
          <w:p w:rsidRPr="001445C1" w:rsidR="007A6ACC" w:rsidP="007A6ACC" w:rsidRDefault="007A6ACC">
            <w:pPr>
              <w:spacing w:before="40" w:after="40"/>
              <w:rPr>
                <w:rFonts w:ascii="Arial" w:hAnsi="Arial" w:cs="Arial"/>
                <w:sz w:val="22"/>
                <w:szCs w:val="22"/>
              </w:rPr>
            </w:pPr>
            <w:r w:rsidRPr="001445C1">
              <w:rPr>
                <w:rFonts w:ascii="Arial" w:hAnsi="Arial" w:cs="Arial"/>
                <w:sz w:val="22"/>
                <w:szCs w:val="22"/>
              </w:rPr>
              <w:t>Are related to job roles and provide appropriate E*Justice access according to job function.  The capacity to change levels in risk categories will be based upon user role and delegation.</w:t>
            </w:r>
          </w:p>
        </w:tc>
      </w:tr>
    </w:tbl>
    <w:p w:rsidR="00A43E16" w:rsidP="00A4511C" w:rsidRDefault="00A43E16">
      <w:pPr>
        <w:spacing w:before="40" w:after="40"/>
      </w:pPr>
    </w:p>
    <w:p w:rsidR="00231DF7" w:rsidP="00A4511C" w:rsidRDefault="00A43E16">
      <w:pPr>
        <w:spacing w:before="40" w:after="40"/>
      </w:pPr>
      <w:r>
        <w:br w:type="page"/>
      </w:r>
    </w:p>
    <w:p w:rsidR="00A43E16" w:rsidP="00A4511C" w:rsidRDefault="00A43E16">
      <w:pPr>
        <w:spacing w:before="40" w:after="40"/>
      </w:pPr>
    </w:p>
    <w:p w:rsidR="00A43E16" w:rsidP="00A4511C" w:rsidRDefault="00A43E16">
      <w:pPr>
        <w:spacing w:before="40" w:after="40"/>
      </w:pPr>
    </w:p>
    <w:p w:rsidR="00A43E16" w:rsidP="00A4511C" w:rsidRDefault="00A43E16">
      <w:pPr>
        <w:spacing w:before="40" w:after="40"/>
      </w:pPr>
    </w:p>
    <w:p w:rsidR="00A43E16" w:rsidP="00A4511C" w:rsidRDefault="00A43E16">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242599" w:rsidP="00A4511C" w:rsidRDefault="00242599">
      <w:pPr>
        <w:spacing w:before="40" w:after="40"/>
      </w:pPr>
    </w:p>
    <w:p w:rsidR="00A43E16" w:rsidP="00A4511C" w:rsidRDefault="00A43E16">
      <w:pPr>
        <w:spacing w:before="40" w:after="40"/>
      </w:pPr>
    </w:p>
    <w:p w:rsidR="00242599" w:rsidP="00A4511C" w:rsidRDefault="00242599">
      <w:pPr>
        <w:spacing w:before="40" w:after="40"/>
      </w:pPr>
    </w:p>
    <w:p w:rsidR="000E0787" w:rsidP="000E299C" w:rsidRDefault="000E078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39"/>
      </w:tblGrid>
      <w:tr w:rsidRPr="004D1FE8" w:rsidR="00231DF7" w:rsidTr="00A4511C">
        <w:trPr>
          <w:trHeight w:val="295"/>
        </w:trPr>
        <w:tc>
          <w:tcPr>
            <w:tcW w:w="9639" w:type="dxa"/>
            <w:shd w:val="clear" w:color="auto" w:fill="C0C0C0"/>
            <w:vAlign w:val="center"/>
          </w:tcPr>
          <w:p w:rsidRPr="00D24B9D" w:rsidR="00231DF7" w:rsidP="00A4511C" w:rsidRDefault="00231DF7">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Pr="004D1FE8" w:rsidR="00231DF7" w:rsidTr="00A4511C">
        <w:trPr>
          <w:trHeight w:val="295"/>
        </w:trPr>
        <w:tc>
          <w:tcPr>
            <w:tcW w:w="9639" w:type="dxa"/>
          </w:tcPr>
          <w:p w:rsidR="008F7BE8" w:rsidP="00A4511C" w:rsidRDefault="008F7BE8">
            <w:pPr>
              <w:pStyle w:val="Header"/>
              <w:tabs>
                <w:tab w:val="clear" w:pos="4153"/>
                <w:tab w:val="clear" w:pos="8306"/>
              </w:tabs>
              <w:spacing w:before="40" w:after="40"/>
              <w:rPr>
                <w:rFonts w:ascii="Arial" w:hAnsi="Arial" w:cs="Arial"/>
                <w:sz w:val="22"/>
                <w:szCs w:val="22"/>
              </w:rPr>
            </w:pPr>
            <w:r>
              <w:rPr>
                <w:rFonts w:ascii="Arial" w:hAnsi="Arial" w:cs="Arial"/>
                <w:sz w:val="22"/>
                <w:szCs w:val="22"/>
              </w:rPr>
              <w:t>1.3.4 – Information Management and Security</w:t>
            </w:r>
          </w:p>
          <w:p w:rsidRPr="00CA0A26" w:rsidR="00231DF7" w:rsidP="00A4511C" w:rsidRDefault="00972D56">
            <w:pPr>
              <w:pStyle w:val="Header"/>
              <w:tabs>
                <w:tab w:val="clear" w:pos="4153"/>
                <w:tab w:val="clear" w:pos="8306"/>
              </w:tabs>
              <w:spacing w:before="40" w:after="40"/>
              <w:rPr>
                <w:rFonts w:ascii="Arial" w:hAnsi="Arial" w:cs="Arial"/>
                <w:sz w:val="22"/>
                <w:szCs w:val="22"/>
              </w:rPr>
            </w:pPr>
            <w:r>
              <w:rPr>
                <w:rFonts w:ascii="Arial" w:hAnsi="Arial" w:cs="Arial"/>
                <w:sz w:val="22"/>
                <w:szCs w:val="22"/>
              </w:rPr>
              <w:t>2.</w:t>
            </w:r>
            <w:r w:rsidR="002B79A1">
              <w:rPr>
                <w:rFonts w:ascii="Arial" w:hAnsi="Arial" w:cs="Arial"/>
                <w:sz w:val="22"/>
                <w:szCs w:val="22"/>
              </w:rPr>
              <w:t>3</w:t>
            </w:r>
            <w:r>
              <w:rPr>
                <w:rFonts w:ascii="Arial" w:hAnsi="Arial" w:cs="Arial"/>
                <w:sz w:val="22"/>
                <w:szCs w:val="22"/>
              </w:rPr>
              <w:t>.</w:t>
            </w:r>
            <w:r w:rsidR="002B79A1">
              <w:rPr>
                <w:rFonts w:ascii="Arial" w:hAnsi="Arial" w:cs="Arial"/>
                <w:sz w:val="22"/>
                <w:szCs w:val="22"/>
              </w:rPr>
              <w:t>1</w:t>
            </w:r>
            <w:r>
              <w:rPr>
                <w:rFonts w:ascii="Arial" w:hAnsi="Arial" w:cs="Arial"/>
                <w:sz w:val="22"/>
                <w:szCs w:val="22"/>
              </w:rPr>
              <w:t xml:space="preserve"> </w:t>
            </w:r>
            <w:r w:rsidR="002B79A1">
              <w:rPr>
                <w:rFonts w:ascii="Arial" w:hAnsi="Arial" w:cs="Arial"/>
                <w:sz w:val="22"/>
                <w:szCs w:val="22"/>
              </w:rPr>
              <w:t xml:space="preserve">- </w:t>
            </w:r>
            <w:r w:rsidR="00C82B9F">
              <w:rPr>
                <w:rFonts w:ascii="Arial" w:hAnsi="Arial" w:cs="Arial"/>
                <w:sz w:val="22"/>
                <w:szCs w:val="22"/>
              </w:rPr>
              <w:t>Management of At Risk Prisoners</w:t>
            </w:r>
          </w:p>
        </w:tc>
      </w:tr>
    </w:tbl>
    <w:p w:rsidRPr="00D015FA" w:rsidR="00231DF7" w:rsidP="00231DF7" w:rsidRDefault="00231DF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242"/>
        <w:gridCol w:w="8397"/>
      </w:tblGrid>
      <w:tr w:rsidRPr="001445C1" w:rsidR="00231DF7" w:rsidTr="001445C1">
        <w:trPr>
          <w:trHeight w:val="70"/>
        </w:trPr>
        <w:tc>
          <w:tcPr>
            <w:tcW w:w="9639" w:type="dxa"/>
            <w:gridSpan w:val="2"/>
            <w:shd w:val="clear" w:color="auto" w:fill="C0C0C0"/>
            <w:vAlign w:val="center"/>
          </w:tcPr>
          <w:p w:rsidRPr="001445C1" w:rsidR="00231DF7" w:rsidP="001445C1" w:rsidRDefault="00231DF7">
            <w:pPr>
              <w:spacing w:before="40" w:after="40"/>
              <w:rPr>
                <w:rFonts w:ascii="Arial" w:hAnsi="Arial" w:cs="Arial"/>
                <w:b/>
                <w:sz w:val="22"/>
                <w:szCs w:val="22"/>
              </w:rPr>
            </w:pPr>
            <w:r w:rsidRPr="001445C1">
              <w:rPr>
                <w:rFonts w:ascii="Arial" w:hAnsi="Arial" w:cs="Arial"/>
                <w:b/>
                <w:sz w:val="22"/>
                <w:szCs w:val="22"/>
              </w:rPr>
              <w:t>Document Detail</w:t>
            </w:r>
          </w:p>
        </w:tc>
      </w:tr>
      <w:tr w:rsidRPr="001445C1" w:rsidR="00231DF7" w:rsidTr="001445C1">
        <w:trPr>
          <w:trHeight w:val="295"/>
        </w:trPr>
        <w:tc>
          <w:tcPr>
            <w:tcW w:w="1242" w:type="dxa"/>
            <w:shd w:val="clear" w:color="auto" w:fill="auto"/>
            <w:vAlign w:val="center"/>
          </w:tcPr>
          <w:p w:rsidRPr="001445C1" w:rsidR="00231DF7" w:rsidP="001445C1" w:rsidRDefault="00231DF7">
            <w:pPr>
              <w:spacing w:before="40" w:after="40"/>
              <w:rPr>
                <w:rFonts w:ascii="Arial" w:hAnsi="Arial" w:cs="Arial"/>
                <w:sz w:val="22"/>
                <w:szCs w:val="22"/>
              </w:rPr>
            </w:pPr>
            <w:r w:rsidRPr="001445C1">
              <w:rPr>
                <w:rFonts w:ascii="Arial" w:hAnsi="Arial" w:cs="Arial"/>
                <w:sz w:val="22"/>
                <w:szCs w:val="22"/>
              </w:rPr>
              <w:t>Title:</w:t>
            </w:r>
          </w:p>
        </w:tc>
        <w:tc>
          <w:tcPr>
            <w:tcW w:w="8397" w:type="dxa"/>
            <w:shd w:val="clear" w:color="auto" w:fill="auto"/>
            <w:vAlign w:val="center"/>
          </w:tcPr>
          <w:p w:rsidRPr="001445C1" w:rsidR="00231DF7" w:rsidP="001445C1" w:rsidRDefault="00231DF7">
            <w:pPr>
              <w:spacing w:before="40" w:after="40"/>
              <w:rPr>
                <w:rFonts w:ascii="Arial" w:hAnsi="Arial" w:cs="Arial"/>
                <w:sz w:val="22"/>
                <w:szCs w:val="22"/>
              </w:rPr>
            </w:pPr>
            <w:r w:rsidRPr="001445C1">
              <w:rPr>
                <w:rFonts w:ascii="Arial" w:hAnsi="Arial" w:cs="Arial"/>
                <w:sz w:val="22"/>
                <w:szCs w:val="22"/>
              </w:rPr>
              <w:t xml:space="preserve">E*Justice Risks </w:t>
            </w:r>
            <w:r w:rsidRPr="001445C1" w:rsidR="00E37CC2">
              <w:rPr>
                <w:rFonts w:ascii="Arial" w:hAnsi="Arial" w:cs="Arial"/>
                <w:sz w:val="22"/>
                <w:szCs w:val="22"/>
              </w:rPr>
              <w:t>and</w:t>
            </w:r>
            <w:r w:rsidRPr="001445C1">
              <w:rPr>
                <w:rFonts w:ascii="Arial" w:hAnsi="Arial" w:cs="Arial"/>
                <w:sz w:val="22"/>
                <w:szCs w:val="22"/>
              </w:rPr>
              <w:t xml:space="preserve"> Recommended Actions</w:t>
            </w:r>
          </w:p>
        </w:tc>
      </w:tr>
      <w:tr w:rsidRPr="001445C1" w:rsidR="00231DF7" w:rsidTr="001445C1">
        <w:trPr>
          <w:trHeight w:val="295"/>
        </w:trPr>
        <w:tc>
          <w:tcPr>
            <w:tcW w:w="1242" w:type="dxa"/>
            <w:shd w:val="clear" w:color="auto" w:fill="auto"/>
            <w:vAlign w:val="center"/>
          </w:tcPr>
          <w:p w:rsidRPr="001445C1" w:rsidR="00231DF7" w:rsidP="001445C1" w:rsidRDefault="00231DF7">
            <w:pPr>
              <w:spacing w:before="40" w:after="40"/>
              <w:rPr>
                <w:rFonts w:ascii="Arial" w:hAnsi="Arial" w:cs="Arial"/>
                <w:sz w:val="22"/>
                <w:szCs w:val="22"/>
              </w:rPr>
            </w:pPr>
            <w:r w:rsidRPr="001445C1">
              <w:rPr>
                <w:rFonts w:ascii="Arial" w:hAnsi="Arial" w:cs="Arial"/>
                <w:sz w:val="22"/>
                <w:szCs w:val="22"/>
              </w:rPr>
              <w:t>Owner:</w:t>
            </w:r>
          </w:p>
        </w:tc>
        <w:tc>
          <w:tcPr>
            <w:tcW w:w="8397" w:type="dxa"/>
            <w:shd w:val="clear" w:color="auto" w:fill="auto"/>
            <w:vAlign w:val="center"/>
          </w:tcPr>
          <w:p w:rsidRPr="001445C1" w:rsidR="00231DF7" w:rsidP="008F1AE5" w:rsidRDefault="008F1AE5">
            <w:pPr>
              <w:spacing w:before="40" w:after="40"/>
              <w:rPr>
                <w:rFonts w:ascii="Arial" w:hAnsi="Arial" w:cs="Arial"/>
                <w:sz w:val="22"/>
                <w:szCs w:val="22"/>
              </w:rPr>
            </w:pPr>
            <w:r>
              <w:rPr>
                <w:rFonts w:ascii="Arial" w:hAnsi="Arial" w:cs="Arial"/>
                <w:sz w:val="22"/>
                <w:szCs w:val="22"/>
              </w:rPr>
              <w:t>Deputy Commissioner</w:t>
            </w:r>
            <w:r w:rsidRPr="001445C1" w:rsidR="00E37CC2">
              <w:rPr>
                <w:rFonts w:ascii="Arial" w:hAnsi="Arial" w:cs="Arial"/>
                <w:sz w:val="22"/>
                <w:szCs w:val="22"/>
              </w:rPr>
              <w:t xml:space="preserve">, </w:t>
            </w:r>
            <w:r w:rsidR="006145DD">
              <w:rPr>
                <w:rFonts w:ascii="Arial" w:hAnsi="Arial" w:cs="Arial"/>
                <w:sz w:val="22"/>
                <w:szCs w:val="22"/>
              </w:rPr>
              <w:t xml:space="preserve">Custodial </w:t>
            </w:r>
            <w:r>
              <w:rPr>
                <w:rFonts w:ascii="Arial" w:hAnsi="Arial" w:cs="Arial"/>
                <w:sz w:val="22"/>
                <w:szCs w:val="22"/>
              </w:rPr>
              <w:t>Operations</w:t>
            </w:r>
          </w:p>
        </w:tc>
      </w:tr>
    </w:tbl>
    <w:p w:rsidR="00231DF7" w:rsidP="00231DF7" w:rsidRDefault="00231DF7">
      <w:pPr>
        <w:rPr>
          <w:rFonts w:ascii="Arial" w:hAnsi="Arial" w:cs="Arial"/>
          <w:sz w:val="22"/>
          <w:szCs w:val="22"/>
        </w:rPr>
      </w:pPr>
    </w:p>
    <w:tbl>
      <w:tblPr>
        <w:tblW w:w="9639" w:type="dxa"/>
        <w:tblInd w:w="10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962"/>
        <w:gridCol w:w="1448"/>
        <w:gridCol w:w="7229"/>
      </w:tblGrid>
      <w:tr w:rsidRPr="001445C1" w:rsidR="005967DF" w:rsidTr="001445C1">
        <w:trPr>
          <w:trHeight w:val="295"/>
        </w:trPr>
        <w:tc>
          <w:tcPr>
            <w:tcW w:w="9639" w:type="dxa"/>
            <w:gridSpan w:val="3"/>
            <w:shd w:val="clear" w:color="auto" w:fill="C0C0C0"/>
            <w:vAlign w:val="center"/>
          </w:tcPr>
          <w:p w:rsidRPr="001445C1" w:rsidR="005967DF" w:rsidP="00C66AC6" w:rsidRDefault="005967DF">
            <w:pPr>
              <w:keepNext/>
              <w:spacing w:before="40" w:after="40"/>
              <w:rPr>
                <w:rFonts w:ascii="Arial" w:hAnsi="Arial" w:cs="Arial"/>
                <w:b/>
                <w:sz w:val="22"/>
                <w:szCs w:val="22"/>
              </w:rPr>
            </w:pPr>
            <w:r w:rsidRPr="001445C1">
              <w:rPr>
                <w:rFonts w:ascii="Arial" w:hAnsi="Arial" w:cs="Arial"/>
                <w:b/>
                <w:sz w:val="22"/>
                <w:szCs w:val="22"/>
              </w:rPr>
              <w:t>Version Control</w:t>
            </w:r>
          </w:p>
        </w:tc>
      </w:tr>
      <w:tr w:rsidRPr="001445C1" w:rsidR="00E53BDF" w:rsidTr="001445C1">
        <w:trPr>
          <w:trHeight w:val="295"/>
        </w:trPr>
        <w:tc>
          <w:tcPr>
            <w:tcW w:w="962" w:type="dxa"/>
            <w:shd w:val="clear" w:color="auto" w:fill="C0C0C0"/>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Version</w:t>
            </w:r>
          </w:p>
        </w:tc>
        <w:tc>
          <w:tcPr>
            <w:tcW w:w="1448" w:type="dxa"/>
            <w:shd w:val="clear" w:color="auto" w:fill="C0C0C0"/>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Date</w:t>
            </w:r>
          </w:p>
        </w:tc>
        <w:tc>
          <w:tcPr>
            <w:tcW w:w="7229" w:type="dxa"/>
            <w:shd w:val="clear" w:color="auto" w:fill="C0C0C0"/>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Description</w:t>
            </w:r>
          </w:p>
        </w:tc>
      </w:tr>
      <w:tr w:rsidRPr="001445C1" w:rsidR="00425811" w:rsidTr="001445C1">
        <w:trPr>
          <w:trHeight w:val="287"/>
        </w:trPr>
        <w:tc>
          <w:tcPr>
            <w:tcW w:w="962" w:type="dxa"/>
            <w:shd w:val="clear" w:color="auto" w:fill="auto"/>
            <w:vAlign w:val="center"/>
          </w:tcPr>
          <w:p w:rsidR="00425811" w:rsidP="00C66AC6" w:rsidRDefault="00425811">
            <w:pPr>
              <w:keepNext/>
              <w:spacing w:before="40" w:after="40"/>
              <w:jc w:val="center"/>
              <w:rPr>
                <w:rFonts w:ascii="Arial" w:hAnsi="Arial" w:cs="Arial"/>
                <w:sz w:val="22"/>
                <w:szCs w:val="22"/>
              </w:rPr>
            </w:pPr>
            <w:r>
              <w:rPr>
                <w:rFonts w:ascii="Arial" w:hAnsi="Arial" w:cs="Arial"/>
                <w:sz w:val="22"/>
                <w:szCs w:val="22"/>
              </w:rPr>
              <w:t>V10</w:t>
            </w:r>
          </w:p>
        </w:tc>
        <w:tc>
          <w:tcPr>
            <w:tcW w:w="1448" w:type="dxa"/>
            <w:shd w:val="clear" w:color="auto" w:fill="auto"/>
            <w:vAlign w:val="center"/>
          </w:tcPr>
          <w:p w:rsidR="00425811" w:rsidP="00C66AC6" w:rsidRDefault="00425811">
            <w:pPr>
              <w:keepNext/>
              <w:spacing w:before="40" w:after="40"/>
              <w:rPr>
                <w:rFonts w:ascii="Arial" w:hAnsi="Arial" w:cs="Arial"/>
                <w:sz w:val="22"/>
                <w:szCs w:val="22"/>
              </w:rPr>
            </w:pPr>
            <w:r>
              <w:rPr>
                <w:rFonts w:ascii="Arial" w:hAnsi="Arial" w:cs="Arial"/>
                <w:sz w:val="22"/>
                <w:szCs w:val="22"/>
              </w:rPr>
              <w:t>Sep-20</w:t>
            </w:r>
          </w:p>
        </w:tc>
        <w:tc>
          <w:tcPr>
            <w:tcW w:w="7229" w:type="dxa"/>
            <w:shd w:val="clear" w:color="auto" w:fill="auto"/>
            <w:vAlign w:val="center"/>
          </w:tcPr>
          <w:p w:rsidR="00425811" w:rsidP="00C66AC6" w:rsidRDefault="00425811">
            <w:pPr>
              <w:keepNext/>
              <w:spacing w:before="40" w:after="40"/>
              <w:rPr>
                <w:rFonts w:ascii="Arial" w:hAnsi="Arial" w:cs="Arial"/>
                <w:sz w:val="22"/>
                <w:szCs w:val="22"/>
              </w:rPr>
            </w:pPr>
            <w:r>
              <w:rPr>
                <w:rFonts w:ascii="Arial" w:hAnsi="Arial" w:cs="Arial"/>
                <w:sz w:val="22"/>
                <w:szCs w:val="22"/>
              </w:rPr>
              <w:t>Update</w:t>
            </w:r>
          </w:p>
        </w:tc>
      </w:tr>
      <w:tr w:rsidRPr="001445C1" w:rsidR="00F86A4D" w:rsidTr="001445C1">
        <w:trPr>
          <w:trHeight w:val="287"/>
        </w:trPr>
        <w:tc>
          <w:tcPr>
            <w:tcW w:w="962" w:type="dxa"/>
            <w:shd w:val="clear" w:color="auto" w:fill="auto"/>
            <w:vAlign w:val="center"/>
          </w:tcPr>
          <w:p w:rsidR="00F86A4D" w:rsidP="00C66AC6" w:rsidRDefault="00F86A4D">
            <w:pPr>
              <w:keepNext/>
              <w:spacing w:before="40" w:after="40"/>
              <w:jc w:val="center"/>
              <w:rPr>
                <w:rFonts w:ascii="Arial" w:hAnsi="Arial" w:cs="Arial"/>
                <w:sz w:val="22"/>
                <w:szCs w:val="22"/>
              </w:rPr>
            </w:pPr>
            <w:r>
              <w:rPr>
                <w:rFonts w:ascii="Arial" w:hAnsi="Arial" w:cs="Arial"/>
                <w:sz w:val="22"/>
                <w:szCs w:val="22"/>
              </w:rPr>
              <w:t>V9</w:t>
            </w:r>
          </w:p>
        </w:tc>
        <w:tc>
          <w:tcPr>
            <w:tcW w:w="1448" w:type="dxa"/>
            <w:shd w:val="clear" w:color="auto" w:fill="auto"/>
            <w:vAlign w:val="center"/>
          </w:tcPr>
          <w:p w:rsidR="00F86A4D" w:rsidP="00C66AC6" w:rsidRDefault="00F86A4D">
            <w:pPr>
              <w:keepNext/>
              <w:spacing w:before="40" w:after="40"/>
              <w:rPr>
                <w:rFonts w:ascii="Arial" w:hAnsi="Arial" w:cs="Arial"/>
                <w:sz w:val="22"/>
                <w:szCs w:val="22"/>
              </w:rPr>
            </w:pPr>
            <w:r>
              <w:rPr>
                <w:rFonts w:ascii="Arial" w:hAnsi="Arial" w:cs="Arial"/>
                <w:sz w:val="22"/>
                <w:szCs w:val="22"/>
              </w:rPr>
              <w:t>Oct-17</w:t>
            </w:r>
          </w:p>
        </w:tc>
        <w:tc>
          <w:tcPr>
            <w:tcW w:w="7229" w:type="dxa"/>
            <w:shd w:val="clear" w:color="auto" w:fill="auto"/>
            <w:vAlign w:val="center"/>
          </w:tcPr>
          <w:p w:rsidR="00F86A4D" w:rsidP="00C66AC6" w:rsidRDefault="00F86A4D">
            <w:pPr>
              <w:keepNext/>
              <w:spacing w:before="40" w:after="40"/>
              <w:rPr>
                <w:rFonts w:ascii="Arial" w:hAnsi="Arial" w:cs="Arial"/>
                <w:sz w:val="22"/>
                <w:szCs w:val="22"/>
              </w:rPr>
            </w:pPr>
            <w:r>
              <w:rPr>
                <w:rFonts w:ascii="Arial" w:hAnsi="Arial" w:cs="Arial"/>
                <w:sz w:val="22"/>
                <w:szCs w:val="22"/>
              </w:rPr>
              <w:t>Update</w:t>
            </w:r>
          </w:p>
        </w:tc>
      </w:tr>
      <w:tr w:rsidRPr="001445C1" w:rsidR="00CC0D5C" w:rsidTr="001445C1">
        <w:trPr>
          <w:trHeight w:val="287"/>
        </w:trPr>
        <w:tc>
          <w:tcPr>
            <w:tcW w:w="962" w:type="dxa"/>
            <w:shd w:val="clear" w:color="auto" w:fill="auto"/>
            <w:vAlign w:val="center"/>
          </w:tcPr>
          <w:p w:rsidRPr="001445C1" w:rsidR="00CC0D5C" w:rsidP="00C66AC6" w:rsidRDefault="00CC0D5C">
            <w:pPr>
              <w:keepNext/>
              <w:spacing w:before="40" w:after="40"/>
              <w:jc w:val="center"/>
              <w:rPr>
                <w:rFonts w:ascii="Arial" w:hAnsi="Arial" w:cs="Arial"/>
                <w:sz w:val="22"/>
                <w:szCs w:val="22"/>
              </w:rPr>
            </w:pPr>
            <w:r>
              <w:rPr>
                <w:rFonts w:ascii="Arial" w:hAnsi="Arial" w:cs="Arial"/>
                <w:sz w:val="22"/>
                <w:szCs w:val="22"/>
              </w:rPr>
              <w:t>V8</w:t>
            </w:r>
          </w:p>
        </w:tc>
        <w:tc>
          <w:tcPr>
            <w:tcW w:w="1448" w:type="dxa"/>
            <w:shd w:val="clear" w:color="auto" w:fill="auto"/>
            <w:vAlign w:val="center"/>
          </w:tcPr>
          <w:p w:rsidRPr="001445C1" w:rsidR="00CC0D5C" w:rsidP="00C66AC6" w:rsidRDefault="00CC0D5C">
            <w:pPr>
              <w:keepNext/>
              <w:spacing w:before="40" w:after="40"/>
              <w:rPr>
                <w:rFonts w:ascii="Arial" w:hAnsi="Arial" w:cs="Arial"/>
                <w:sz w:val="22"/>
                <w:szCs w:val="22"/>
              </w:rPr>
            </w:pPr>
            <w:r>
              <w:rPr>
                <w:rFonts w:ascii="Arial" w:hAnsi="Arial" w:cs="Arial"/>
                <w:sz w:val="22"/>
                <w:szCs w:val="22"/>
              </w:rPr>
              <w:t>Sep-17</w:t>
            </w:r>
          </w:p>
        </w:tc>
        <w:tc>
          <w:tcPr>
            <w:tcW w:w="7229" w:type="dxa"/>
            <w:shd w:val="clear" w:color="auto" w:fill="auto"/>
            <w:vAlign w:val="center"/>
          </w:tcPr>
          <w:p w:rsidRPr="001445C1" w:rsidR="00CC0D5C" w:rsidP="00C66AC6" w:rsidRDefault="00CC0D5C">
            <w:pPr>
              <w:keepNext/>
              <w:spacing w:before="40" w:after="40"/>
              <w:rPr>
                <w:rFonts w:ascii="Arial" w:hAnsi="Arial" w:cs="Arial"/>
                <w:sz w:val="22"/>
                <w:szCs w:val="22"/>
              </w:rPr>
            </w:pPr>
            <w:r>
              <w:rPr>
                <w:rFonts w:ascii="Arial" w:hAnsi="Arial" w:cs="Arial"/>
                <w:sz w:val="22"/>
                <w:szCs w:val="22"/>
              </w:rPr>
              <w:t>Update</w:t>
            </w:r>
          </w:p>
        </w:tc>
      </w:tr>
      <w:tr w:rsidRPr="001445C1" w:rsidR="00A01FF2" w:rsidTr="001445C1">
        <w:trPr>
          <w:trHeight w:val="287"/>
        </w:trPr>
        <w:tc>
          <w:tcPr>
            <w:tcW w:w="962" w:type="dxa"/>
            <w:shd w:val="clear" w:color="auto" w:fill="auto"/>
            <w:vAlign w:val="center"/>
          </w:tcPr>
          <w:p w:rsidRPr="001445C1" w:rsidR="00A01FF2" w:rsidP="00C66AC6" w:rsidRDefault="00A01FF2">
            <w:pPr>
              <w:keepNext/>
              <w:spacing w:before="40" w:after="40"/>
              <w:jc w:val="center"/>
              <w:rPr>
                <w:rFonts w:ascii="Arial" w:hAnsi="Arial" w:cs="Arial"/>
                <w:sz w:val="22"/>
                <w:szCs w:val="22"/>
              </w:rPr>
            </w:pPr>
            <w:r w:rsidRPr="001445C1">
              <w:rPr>
                <w:rFonts w:ascii="Arial" w:hAnsi="Arial" w:cs="Arial"/>
                <w:sz w:val="22"/>
                <w:szCs w:val="22"/>
              </w:rPr>
              <w:t>V7</w:t>
            </w:r>
          </w:p>
        </w:tc>
        <w:tc>
          <w:tcPr>
            <w:tcW w:w="1448" w:type="dxa"/>
            <w:shd w:val="clear" w:color="auto" w:fill="auto"/>
            <w:vAlign w:val="center"/>
          </w:tcPr>
          <w:p w:rsidRPr="001445C1" w:rsidR="00A01FF2" w:rsidP="00C66AC6" w:rsidRDefault="00A01FF2">
            <w:pPr>
              <w:keepNext/>
              <w:spacing w:before="40" w:after="40"/>
              <w:rPr>
                <w:rFonts w:ascii="Arial" w:hAnsi="Arial" w:cs="Arial"/>
                <w:sz w:val="22"/>
                <w:szCs w:val="22"/>
              </w:rPr>
            </w:pPr>
            <w:r w:rsidRPr="001445C1">
              <w:rPr>
                <w:rFonts w:ascii="Arial" w:hAnsi="Arial" w:cs="Arial"/>
                <w:sz w:val="22"/>
                <w:szCs w:val="22"/>
              </w:rPr>
              <w:t>Aug-16</w:t>
            </w:r>
          </w:p>
        </w:tc>
        <w:tc>
          <w:tcPr>
            <w:tcW w:w="7229" w:type="dxa"/>
            <w:shd w:val="clear" w:color="auto" w:fill="auto"/>
            <w:vAlign w:val="center"/>
          </w:tcPr>
          <w:p w:rsidRPr="001445C1" w:rsidR="00A01FF2" w:rsidP="00C66AC6" w:rsidRDefault="00A01FF2">
            <w:pPr>
              <w:keepNext/>
              <w:spacing w:before="40" w:after="40"/>
              <w:rPr>
                <w:rFonts w:ascii="Arial" w:hAnsi="Arial" w:cs="Arial"/>
                <w:sz w:val="22"/>
                <w:szCs w:val="22"/>
              </w:rPr>
            </w:pPr>
            <w:r w:rsidRPr="001445C1">
              <w:rPr>
                <w:rFonts w:ascii="Arial" w:hAnsi="Arial" w:cs="Arial"/>
                <w:sz w:val="22"/>
                <w:szCs w:val="22"/>
              </w:rPr>
              <w:t>Update</w:t>
            </w:r>
          </w:p>
        </w:tc>
      </w:tr>
      <w:tr w:rsidRPr="001445C1" w:rsidR="00E53BDF" w:rsidTr="001445C1">
        <w:trPr>
          <w:trHeight w:val="287"/>
        </w:trPr>
        <w:tc>
          <w:tcPr>
            <w:tcW w:w="962" w:type="dxa"/>
            <w:shd w:val="clear" w:color="auto" w:fill="auto"/>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V6</w:t>
            </w:r>
          </w:p>
        </w:tc>
        <w:tc>
          <w:tcPr>
            <w:tcW w:w="1448"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Aug-15</w:t>
            </w:r>
          </w:p>
        </w:tc>
        <w:tc>
          <w:tcPr>
            <w:tcW w:w="7229"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Update</w:t>
            </w:r>
          </w:p>
        </w:tc>
      </w:tr>
      <w:tr w:rsidRPr="001445C1" w:rsidR="00E53BDF" w:rsidTr="001445C1">
        <w:trPr>
          <w:trHeight w:val="287"/>
        </w:trPr>
        <w:tc>
          <w:tcPr>
            <w:tcW w:w="962" w:type="dxa"/>
            <w:shd w:val="clear" w:color="auto" w:fill="auto"/>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V5</w:t>
            </w:r>
          </w:p>
        </w:tc>
        <w:tc>
          <w:tcPr>
            <w:tcW w:w="1448"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Aug-14</w:t>
            </w:r>
          </w:p>
        </w:tc>
        <w:tc>
          <w:tcPr>
            <w:tcW w:w="7229"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Update</w:t>
            </w:r>
          </w:p>
        </w:tc>
      </w:tr>
      <w:tr w:rsidRPr="001445C1" w:rsidR="00E53BDF" w:rsidTr="001445C1">
        <w:trPr>
          <w:trHeight w:val="287"/>
        </w:trPr>
        <w:tc>
          <w:tcPr>
            <w:tcW w:w="962" w:type="dxa"/>
            <w:shd w:val="clear" w:color="auto" w:fill="auto"/>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V4</w:t>
            </w:r>
          </w:p>
        </w:tc>
        <w:tc>
          <w:tcPr>
            <w:tcW w:w="1448"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Dec-09</w:t>
            </w:r>
          </w:p>
        </w:tc>
        <w:tc>
          <w:tcPr>
            <w:tcW w:w="7229"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Update</w:t>
            </w:r>
          </w:p>
        </w:tc>
      </w:tr>
      <w:tr w:rsidRPr="001445C1" w:rsidR="00E53BDF" w:rsidTr="001445C1">
        <w:trPr>
          <w:trHeight w:val="287"/>
        </w:trPr>
        <w:tc>
          <w:tcPr>
            <w:tcW w:w="962" w:type="dxa"/>
            <w:shd w:val="clear" w:color="auto" w:fill="auto"/>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V3</w:t>
            </w:r>
          </w:p>
        </w:tc>
        <w:tc>
          <w:tcPr>
            <w:tcW w:w="1448"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Oct-07</w:t>
            </w:r>
          </w:p>
        </w:tc>
        <w:tc>
          <w:tcPr>
            <w:tcW w:w="7229"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Update</w:t>
            </w:r>
          </w:p>
        </w:tc>
      </w:tr>
      <w:tr w:rsidRPr="001445C1" w:rsidR="00E53BDF" w:rsidTr="001445C1">
        <w:trPr>
          <w:trHeight w:val="287"/>
        </w:trPr>
        <w:tc>
          <w:tcPr>
            <w:tcW w:w="962" w:type="dxa"/>
            <w:shd w:val="clear" w:color="auto" w:fill="auto"/>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V2</w:t>
            </w:r>
          </w:p>
        </w:tc>
        <w:tc>
          <w:tcPr>
            <w:tcW w:w="1448"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Jun-06</w:t>
            </w:r>
          </w:p>
        </w:tc>
        <w:tc>
          <w:tcPr>
            <w:tcW w:w="7229"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Update</w:t>
            </w:r>
          </w:p>
        </w:tc>
      </w:tr>
      <w:tr w:rsidRPr="001445C1" w:rsidR="00E53BDF" w:rsidTr="001445C1">
        <w:trPr>
          <w:trHeight w:val="287"/>
        </w:trPr>
        <w:tc>
          <w:tcPr>
            <w:tcW w:w="962" w:type="dxa"/>
            <w:shd w:val="clear" w:color="auto" w:fill="auto"/>
            <w:vAlign w:val="center"/>
          </w:tcPr>
          <w:p w:rsidRPr="001445C1" w:rsidR="00E53BDF" w:rsidP="00C66AC6" w:rsidRDefault="00E53BDF">
            <w:pPr>
              <w:keepNext/>
              <w:spacing w:before="40" w:after="40"/>
              <w:jc w:val="center"/>
              <w:rPr>
                <w:rFonts w:ascii="Arial" w:hAnsi="Arial" w:cs="Arial"/>
                <w:sz w:val="22"/>
                <w:szCs w:val="22"/>
              </w:rPr>
            </w:pPr>
            <w:r w:rsidRPr="001445C1">
              <w:rPr>
                <w:rFonts w:ascii="Arial" w:hAnsi="Arial" w:cs="Arial"/>
                <w:sz w:val="22"/>
                <w:szCs w:val="22"/>
              </w:rPr>
              <w:t>V1</w:t>
            </w:r>
          </w:p>
        </w:tc>
        <w:tc>
          <w:tcPr>
            <w:tcW w:w="1448"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May-06</w:t>
            </w:r>
          </w:p>
        </w:tc>
        <w:tc>
          <w:tcPr>
            <w:tcW w:w="7229" w:type="dxa"/>
            <w:shd w:val="clear" w:color="auto" w:fill="auto"/>
            <w:vAlign w:val="center"/>
          </w:tcPr>
          <w:p w:rsidRPr="001445C1" w:rsidR="00E53BDF" w:rsidP="00C66AC6" w:rsidRDefault="00E53BDF">
            <w:pPr>
              <w:keepNext/>
              <w:spacing w:before="40" w:after="40"/>
              <w:rPr>
                <w:rFonts w:ascii="Arial" w:hAnsi="Arial" w:cs="Arial"/>
                <w:sz w:val="22"/>
                <w:szCs w:val="22"/>
              </w:rPr>
            </w:pPr>
            <w:r w:rsidRPr="001445C1">
              <w:rPr>
                <w:rFonts w:ascii="Arial" w:hAnsi="Arial" w:cs="Arial"/>
                <w:sz w:val="22"/>
                <w:szCs w:val="22"/>
              </w:rPr>
              <w:t>First Issue</w:t>
            </w:r>
          </w:p>
        </w:tc>
      </w:tr>
    </w:tbl>
    <w:p w:rsidR="0042476D" w:rsidP="00C66AC6" w:rsidRDefault="0042476D">
      <w:pPr>
        <w:spacing w:before="40" w:after="40"/>
        <w:rPr>
          <w:rFonts w:ascii="Arial" w:hAnsi="Arial" w:cs="Arial"/>
          <w:sz w:val="22"/>
          <w:szCs w:val="22"/>
        </w:rPr>
        <w:sectPr w:rsidR="0042476D" w:rsidSect="00650951">
          <w:headerReference r:id="rId8" w:type="default"/>
          <w:footerReference r:id="rId9" w:type="default"/>
          <w:headerReference r:id="rId10" w:type="first"/>
          <w:footerReference r:id="rId11" w:type="first"/>
          <w:pgSz w:w="11906" w:h="16838" w:code="9"/>
          <w:pgMar w:top="1843" w:right="1134" w:bottom="1134" w:left="1134" w:header="720" w:footer="79" w:gutter="0"/>
          <w:cols w:space="720"/>
          <w:titlePg/>
        </w:sectPr>
      </w:pPr>
    </w:p>
    <w:tbl>
      <w:tblPr>
        <w:tblW w:w="13716" w:type="dxa"/>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3716"/>
      </w:tblGrid>
      <w:tr w:rsidRPr="001445C1" w:rsidR="00010A97" w:rsidTr="001445C1">
        <w:tc>
          <w:tcPr>
            <w:tcW w:w="13716" w:type="dxa"/>
            <w:shd w:val="clear" w:color="auto" w:fill="auto"/>
          </w:tcPr>
          <w:p w:rsidRPr="001445C1" w:rsidR="00963C97" w:rsidP="001445C1" w:rsidRDefault="00963C97">
            <w:pPr>
              <w:spacing w:before="80" w:after="80"/>
              <w:jc w:val="center"/>
              <w:rPr>
                <w:rFonts w:ascii="Arial" w:hAnsi="Arial" w:cs="Arial"/>
                <w:b/>
              </w:rPr>
            </w:pPr>
            <w:r w:rsidRPr="001445C1">
              <w:rPr>
                <w:rFonts w:ascii="Arial" w:hAnsi="Arial" w:cs="Arial"/>
                <w:b/>
                <w:sz w:val="22"/>
                <w:szCs w:val="22"/>
              </w:rPr>
              <w:lastRenderedPageBreak/>
              <w:t>E</w:t>
            </w:r>
            <w:r w:rsidRPr="001445C1" w:rsidR="00CA709D">
              <w:rPr>
                <w:rFonts w:ascii="Arial" w:hAnsi="Arial" w:cs="Arial"/>
                <w:b/>
                <w:sz w:val="22"/>
                <w:szCs w:val="22"/>
              </w:rPr>
              <w:t>*</w:t>
            </w:r>
            <w:r w:rsidRPr="001445C1">
              <w:rPr>
                <w:rFonts w:ascii="Arial" w:hAnsi="Arial" w:cs="Arial"/>
                <w:b/>
                <w:sz w:val="22"/>
                <w:szCs w:val="22"/>
              </w:rPr>
              <w:t>Justice Risk Management Guide</w:t>
            </w:r>
            <w:r w:rsidRPr="001445C1" w:rsidR="006C3482">
              <w:rPr>
                <w:rFonts w:ascii="Arial" w:hAnsi="Arial" w:cs="Arial"/>
                <w:b/>
              </w:rPr>
              <w:t>lines</w:t>
            </w:r>
          </w:p>
          <w:p w:rsidRPr="001445C1" w:rsidR="00010A97" w:rsidP="001445C1" w:rsidRDefault="00010A97">
            <w:pPr>
              <w:spacing w:before="80" w:after="80"/>
              <w:jc w:val="center"/>
              <w:rPr>
                <w:rFonts w:ascii="Arial" w:hAnsi="Arial" w:cs="Arial"/>
              </w:rPr>
            </w:pPr>
            <w:r w:rsidRPr="001445C1">
              <w:rPr>
                <w:rFonts w:ascii="Arial" w:hAnsi="Arial" w:cs="Arial"/>
                <w:b/>
              </w:rPr>
              <w:t>Delegations, Descriptors, Guidelines and Actions</w:t>
            </w:r>
          </w:p>
        </w:tc>
      </w:tr>
    </w:tbl>
    <w:p w:rsidR="00010A97" w:rsidP="00010A97" w:rsidRDefault="00010A97">
      <w:pPr>
        <w:spacing w:before="120" w:after="120"/>
        <w:jc w:val="center"/>
        <w:rPr>
          <w:rFonts w:ascii="Arial" w:hAnsi="Arial" w:cs="Arial"/>
        </w:rPr>
      </w:pPr>
      <w:r>
        <w:rPr>
          <w:rFonts w:ascii="Arial" w:hAnsi="Arial" w:cs="Arial"/>
        </w:rPr>
        <w:t>Note Change Control block on final page.</w:t>
      </w:r>
    </w:p>
    <w:p w:rsidR="00010A97" w:rsidP="00010A97" w:rsidRDefault="00010A97">
      <w:pPr>
        <w:spacing w:before="120" w:after="120"/>
        <w:jc w:val="center"/>
        <w:rPr>
          <w:rFonts w:ascii="Arial" w:hAnsi="Arial" w:cs="Arial"/>
        </w:rPr>
      </w:pPr>
      <w:r w:rsidRPr="006F145E">
        <w:rPr>
          <w:rFonts w:ascii="Arial" w:hAnsi="Arial" w:cs="Arial"/>
          <w:b/>
        </w:rPr>
        <w:t xml:space="preserve">This document is the E*Justice user companion to the </w:t>
      </w:r>
      <w:r w:rsidR="00273E14">
        <w:rPr>
          <w:rFonts w:ascii="Arial" w:hAnsi="Arial" w:cs="Arial"/>
          <w:b/>
        </w:rPr>
        <w:t>E</w:t>
      </w:r>
      <w:r w:rsidR="00CA709D">
        <w:rPr>
          <w:rFonts w:ascii="Arial" w:hAnsi="Arial" w:cs="Arial"/>
          <w:b/>
        </w:rPr>
        <w:t>*</w:t>
      </w:r>
      <w:r w:rsidRPr="006F145E">
        <w:rPr>
          <w:rFonts w:ascii="Arial" w:hAnsi="Arial" w:cs="Arial"/>
          <w:b/>
        </w:rPr>
        <w:t>Justice Risk and Recommended Actions Commissioner’s Requirement.  At all times, the Commissioner’s Requirement should be the overarching document presenting the foundation behind the Risks and Recommended Actions module, with local business procedures followed in all assessments and interventions with prisoners and offenders under managemen</w:t>
      </w:r>
      <w:r>
        <w:rPr>
          <w:rFonts w:ascii="Arial" w:hAnsi="Arial" w:cs="Arial"/>
        </w:rPr>
        <w:t>t.</w:t>
      </w:r>
    </w:p>
    <w:p w:rsidRPr="00DE484A" w:rsidR="00010A97" w:rsidP="00010A97" w:rsidRDefault="00010A97">
      <w:pPr>
        <w:spacing w:before="120" w:after="120"/>
        <w:jc w:val="center"/>
        <w:rPr>
          <w:rFonts w:ascii="Arial" w:hAnsi="Arial" w:cs="Arial"/>
          <w:sz w:val="18"/>
          <w:szCs w:val="18"/>
        </w:rPr>
      </w:pPr>
    </w:p>
    <w:tbl>
      <w:tblPr>
        <w:tblW w:w="13716"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firstRow="1" w:lastRow="1" w:firstColumn="1" w:lastColumn="1" w:noHBand="0" w:noVBand="0" w:val="01E0"/>
      </w:tblPr>
      <w:tblGrid>
        <w:gridCol w:w="1101"/>
        <w:gridCol w:w="1275"/>
        <w:gridCol w:w="3402"/>
        <w:gridCol w:w="851"/>
        <w:gridCol w:w="425"/>
        <w:gridCol w:w="1134"/>
        <w:gridCol w:w="1276"/>
        <w:gridCol w:w="3402"/>
        <w:gridCol w:w="850"/>
      </w:tblGrid>
      <w:tr w:rsidRPr="001445C1" w:rsidR="005028C0" w:rsidTr="001445C1">
        <w:tc>
          <w:tcPr>
            <w:tcW w:w="1101" w:type="dxa"/>
            <w:shd w:val="clear" w:color="auto" w:fill="C0C0C0"/>
          </w:tcPr>
          <w:p w:rsidRPr="001445C1" w:rsidR="005028C0" w:rsidP="001445C1" w:rsidRDefault="005028C0">
            <w:pPr>
              <w:spacing w:before="120" w:after="120"/>
              <w:rPr>
                <w:rFonts w:ascii="Arial" w:hAnsi="Arial" w:cs="Arial"/>
                <w:b/>
                <w:sz w:val="18"/>
                <w:szCs w:val="18"/>
              </w:rPr>
            </w:pPr>
            <w:r w:rsidRPr="001445C1">
              <w:rPr>
                <w:rFonts w:ascii="Arial" w:hAnsi="Arial" w:cs="Arial"/>
                <w:b/>
                <w:sz w:val="18"/>
                <w:szCs w:val="18"/>
              </w:rPr>
              <w:t>SECTION</w:t>
            </w:r>
          </w:p>
        </w:tc>
        <w:tc>
          <w:tcPr>
            <w:tcW w:w="1275" w:type="dxa"/>
            <w:shd w:val="clear" w:color="auto" w:fill="C0C0C0"/>
          </w:tcPr>
          <w:p w:rsidRPr="001445C1" w:rsidR="005028C0" w:rsidP="001445C1" w:rsidRDefault="005028C0">
            <w:pPr>
              <w:spacing w:before="120" w:after="120"/>
              <w:rPr>
                <w:rFonts w:ascii="Arial" w:hAnsi="Arial" w:cs="Arial"/>
                <w:b/>
                <w:sz w:val="18"/>
                <w:szCs w:val="18"/>
              </w:rPr>
            </w:pPr>
            <w:r w:rsidRPr="001445C1">
              <w:rPr>
                <w:rFonts w:ascii="Arial" w:hAnsi="Arial" w:cs="Arial"/>
                <w:b/>
                <w:sz w:val="18"/>
                <w:szCs w:val="18"/>
              </w:rPr>
              <w:t>CATEGORY</w:t>
            </w:r>
          </w:p>
        </w:tc>
        <w:tc>
          <w:tcPr>
            <w:tcW w:w="3402" w:type="dxa"/>
            <w:shd w:val="clear" w:color="auto" w:fill="C0C0C0"/>
          </w:tcPr>
          <w:p w:rsidRPr="001445C1" w:rsidR="005028C0" w:rsidP="001445C1" w:rsidRDefault="005028C0">
            <w:pPr>
              <w:spacing w:before="120" w:after="120"/>
              <w:rPr>
                <w:rFonts w:ascii="Arial" w:hAnsi="Arial" w:cs="Arial"/>
                <w:b/>
                <w:sz w:val="18"/>
                <w:szCs w:val="18"/>
              </w:rPr>
            </w:pPr>
          </w:p>
        </w:tc>
        <w:tc>
          <w:tcPr>
            <w:tcW w:w="851" w:type="dxa"/>
            <w:shd w:val="clear" w:color="auto" w:fill="C0C0C0"/>
          </w:tcPr>
          <w:p w:rsidRPr="001445C1" w:rsidR="005028C0" w:rsidP="001445C1" w:rsidRDefault="005028C0">
            <w:pPr>
              <w:spacing w:before="120" w:after="120"/>
              <w:rPr>
                <w:rFonts w:ascii="Arial" w:hAnsi="Arial" w:cs="Arial"/>
                <w:b/>
                <w:sz w:val="18"/>
                <w:szCs w:val="18"/>
              </w:rPr>
            </w:pPr>
            <w:r w:rsidRPr="001445C1">
              <w:rPr>
                <w:rFonts w:ascii="Arial" w:hAnsi="Arial" w:cs="Arial"/>
                <w:b/>
                <w:sz w:val="18"/>
                <w:szCs w:val="18"/>
              </w:rPr>
              <w:t>PAGE</w:t>
            </w:r>
          </w:p>
        </w:tc>
        <w:tc>
          <w:tcPr>
            <w:tcW w:w="425" w:type="dxa"/>
            <w:shd w:val="clear" w:color="auto" w:fill="C0C0C0"/>
          </w:tcPr>
          <w:p w:rsidRPr="001445C1" w:rsidR="005028C0" w:rsidP="001445C1" w:rsidRDefault="005028C0">
            <w:pPr>
              <w:spacing w:before="120" w:after="120"/>
              <w:rPr>
                <w:rFonts w:ascii="Arial" w:hAnsi="Arial" w:cs="Arial"/>
                <w:b/>
                <w:sz w:val="18"/>
                <w:szCs w:val="18"/>
              </w:rPr>
            </w:pPr>
          </w:p>
        </w:tc>
        <w:tc>
          <w:tcPr>
            <w:tcW w:w="1134" w:type="dxa"/>
            <w:shd w:val="clear" w:color="auto" w:fill="C0C0C0"/>
          </w:tcPr>
          <w:p w:rsidRPr="001445C1" w:rsidR="005028C0" w:rsidP="001445C1" w:rsidRDefault="005028C0">
            <w:pPr>
              <w:spacing w:before="120" w:after="120"/>
              <w:rPr>
                <w:rFonts w:ascii="Arial" w:hAnsi="Arial" w:cs="Arial"/>
                <w:b/>
                <w:sz w:val="18"/>
                <w:szCs w:val="18"/>
              </w:rPr>
            </w:pPr>
            <w:r w:rsidRPr="001445C1">
              <w:rPr>
                <w:rFonts w:ascii="Arial" w:hAnsi="Arial" w:cs="Arial"/>
                <w:b/>
                <w:sz w:val="18"/>
                <w:szCs w:val="18"/>
              </w:rPr>
              <w:t>SECTION</w:t>
            </w:r>
          </w:p>
        </w:tc>
        <w:tc>
          <w:tcPr>
            <w:tcW w:w="1276" w:type="dxa"/>
            <w:shd w:val="clear" w:color="auto" w:fill="C0C0C0"/>
          </w:tcPr>
          <w:p w:rsidRPr="001445C1" w:rsidR="005028C0" w:rsidP="001445C1" w:rsidRDefault="005028C0">
            <w:pPr>
              <w:spacing w:before="120" w:after="120"/>
              <w:rPr>
                <w:rFonts w:ascii="Arial" w:hAnsi="Arial" w:cs="Arial"/>
                <w:b/>
                <w:sz w:val="18"/>
                <w:szCs w:val="18"/>
              </w:rPr>
            </w:pPr>
            <w:r w:rsidRPr="001445C1">
              <w:rPr>
                <w:rFonts w:ascii="Arial" w:hAnsi="Arial" w:cs="Arial"/>
                <w:b/>
                <w:sz w:val="18"/>
                <w:szCs w:val="18"/>
              </w:rPr>
              <w:t>CATEGORY</w:t>
            </w:r>
          </w:p>
        </w:tc>
        <w:tc>
          <w:tcPr>
            <w:tcW w:w="3402" w:type="dxa"/>
            <w:shd w:val="clear" w:color="auto" w:fill="C0C0C0"/>
          </w:tcPr>
          <w:p w:rsidRPr="001445C1" w:rsidR="005028C0" w:rsidP="001445C1" w:rsidRDefault="005028C0">
            <w:pPr>
              <w:spacing w:before="120" w:after="120"/>
              <w:rPr>
                <w:rFonts w:ascii="Arial" w:hAnsi="Arial" w:cs="Arial"/>
                <w:b/>
                <w:sz w:val="18"/>
                <w:szCs w:val="18"/>
              </w:rPr>
            </w:pPr>
          </w:p>
        </w:tc>
        <w:tc>
          <w:tcPr>
            <w:tcW w:w="850" w:type="dxa"/>
            <w:shd w:val="clear" w:color="auto" w:fill="C0C0C0"/>
          </w:tcPr>
          <w:p w:rsidRPr="001445C1" w:rsidR="005028C0" w:rsidP="001445C1" w:rsidRDefault="005028C0">
            <w:pPr>
              <w:spacing w:before="120" w:after="120"/>
              <w:rPr>
                <w:rFonts w:ascii="Arial" w:hAnsi="Arial" w:cs="Arial"/>
                <w:b/>
                <w:sz w:val="18"/>
                <w:szCs w:val="18"/>
              </w:rPr>
            </w:pPr>
            <w:r w:rsidRPr="001445C1">
              <w:rPr>
                <w:rFonts w:ascii="Arial" w:hAnsi="Arial" w:cs="Arial"/>
                <w:b/>
                <w:sz w:val="18"/>
                <w:szCs w:val="18"/>
              </w:rPr>
              <w:t>PAGE</w:t>
            </w:r>
          </w:p>
        </w:tc>
      </w:tr>
      <w:tr w:rsidRPr="001445C1" w:rsidR="005028C0" w:rsidTr="001445C1">
        <w:trPr>
          <w:trHeight w:val="473"/>
        </w:trPr>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1</w:t>
            </w:r>
          </w:p>
        </w:tc>
        <w:tc>
          <w:tcPr>
            <w:tcW w:w="1275" w:type="dxa"/>
            <w:shd w:val="clear" w:color="auto" w:fill="auto"/>
          </w:tcPr>
          <w:p w:rsidRPr="001445C1" w:rsidR="005028C0" w:rsidP="001445C1" w:rsidRDefault="005028C0">
            <w:pPr>
              <w:spacing w:before="40" w:after="40"/>
              <w:rPr>
                <w:rFonts w:ascii="Arial" w:hAnsi="Arial" w:cs="Arial"/>
                <w:b/>
                <w:sz w:val="18"/>
                <w:szCs w:val="18"/>
              </w:rPr>
            </w:pPr>
            <w:r w:rsidRPr="001445C1">
              <w:rPr>
                <w:rFonts w:ascii="Arial" w:hAnsi="Arial" w:cs="Arial"/>
                <w:b/>
                <w:sz w:val="18"/>
                <w:szCs w:val="18"/>
              </w:rPr>
              <w:t>Suicide &amp;</w:t>
            </w:r>
          </w:p>
          <w:p w:rsidRPr="001445C1" w:rsidR="005028C0" w:rsidP="001445C1" w:rsidRDefault="005028C0">
            <w:pPr>
              <w:spacing w:before="40" w:after="40"/>
              <w:rPr>
                <w:rFonts w:ascii="Arial" w:hAnsi="Arial" w:cs="Arial"/>
                <w:sz w:val="18"/>
                <w:szCs w:val="18"/>
              </w:rPr>
            </w:pPr>
            <w:r w:rsidRPr="001445C1">
              <w:rPr>
                <w:rFonts w:ascii="Arial" w:hAnsi="Arial" w:cs="Arial"/>
                <w:b/>
                <w:sz w:val="18"/>
                <w:szCs w:val="18"/>
              </w:rPr>
              <w:t>Self</w:t>
            </w:r>
            <w:r w:rsidRPr="001445C1" w:rsidR="00370C17">
              <w:rPr>
                <w:rFonts w:ascii="Arial" w:hAnsi="Arial" w:cs="Arial"/>
                <w:b/>
                <w:sz w:val="18"/>
                <w:szCs w:val="18"/>
              </w:rPr>
              <w:t>-</w:t>
            </w:r>
            <w:r w:rsidRPr="001445C1">
              <w:rPr>
                <w:rFonts w:ascii="Arial" w:hAnsi="Arial" w:cs="Arial"/>
                <w:b/>
                <w:sz w:val="18"/>
                <w:szCs w:val="18"/>
              </w:rPr>
              <w:t>harm</w:t>
            </w: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11</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5</w:t>
            </w:r>
          </w:p>
        </w:tc>
        <w:tc>
          <w:tcPr>
            <w:tcW w:w="1276" w:type="dxa"/>
            <w:shd w:val="clear" w:color="auto" w:fill="auto"/>
          </w:tcPr>
          <w:p w:rsidRPr="001445C1" w:rsidR="005028C0" w:rsidP="001445C1" w:rsidRDefault="005028C0">
            <w:pPr>
              <w:spacing w:before="40" w:after="40"/>
              <w:rPr>
                <w:rFonts w:ascii="Arial" w:hAnsi="Arial" w:cs="Arial"/>
                <w:b/>
                <w:sz w:val="18"/>
                <w:szCs w:val="18"/>
              </w:rPr>
            </w:pPr>
            <w:r w:rsidRPr="001445C1">
              <w:rPr>
                <w:rFonts w:ascii="Arial" w:hAnsi="Arial" w:cs="Arial"/>
                <w:b/>
                <w:sz w:val="18"/>
                <w:szCs w:val="18"/>
              </w:rPr>
              <w:t>Medical</w:t>
            </w: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w:t>
            </w:r>
          </w:p>
        </w:tc>
        <w:tc>
          <w:tcPr>
            <w:tcW w:w="850"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25</w:t>
            </w: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1.A</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 xml:space="preserve">Delegation to </w:t>
            </w:r>
            <w:r w:rsidRPr="001445C1" w:rsidR="00606CCB">
              <w:rPr>
                <w:rFonts w:ascii="Arial" w:hAnsi="Arial" w:cs="Arial"/>
                <w:sz w:val="18"/>
                <w:szCs w:val="18"/>
              </w:rPr>
              <w:t>M</w:t>
            </w:r>
            <w:r w:rsidRPr="001445C1">
              <w:rPr>
                <w:rFonts w:ascii="Arial" w:hAnsi="Arial" w:cs="Arial"/>
                <w:sz w:val="18"/>
                <w:szCs w:val="18"/>
              </w:rPr>
              <w:t>odify</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11</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5.A</w:t>
            </w: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 xml:space="preserve">Delegation to </w:t>
            </w:r>
            <w:r w:rsidRPr="001445C1" w:rsidR="00606CCB">
              <w:rPr>
                <w:rFonts w:ascii="Arial" w:hAnsi="Arial" w:cs="Arial"/>
                <w:sz w:val="18"/>
                <w:szCs w:val="18"/>
              </w:rPr>
              <w:t>M</w:t>
            </w:r>
            <w:r w:rsidRPr="001445C1">
              <w:rPr>
                <w:rFonts w:ascii="Arial" w:hAnsi="Arial" w:cs="Arial"/>
                <w:sz w:val="18"/>
                <w:szCs w:val="18"/>
              </w:rPr>
              <w:t>odify</w:t>
            </w:r>
          </w:p>
        </w:tc>
        <w:tc>
          <w:tcPr>
            <w:tcW w:w="850"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25</w:t>
            </w:r>
          </w:p>
        </w:tc>
      </w:tr>
      <w:tr w:rsidRPr="001445C1" w:rsidR="005028C0" w:rsidTr="001445C1">
        <w:trPr>
          <w:trHeight w:val="142"/>
        </w:trPr>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1.B</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Guidance Notes for Assessment of Risk</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12</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5.B</w:t>
            </w: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Guidance Notes for Assessment of Risk</w:t>
            </w:r>
          </w:p>
        </w:tc>
        <w:tc>
          <w:tcPr>
            <w:tcW w:w="850"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26</w:t>
            </w: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1.C</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Recommended Actions for all agencies</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15</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5.C</w:t>
            </w: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Recommended Actions for all agencies</w:t>
            </w:r>
          </w:p>
        </w:tc>
        <w:tc>
          <w:tcPr>
            <w:tcW w:w="850"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w:t>
            </w:r>
            <w:r w:rsidRPr="001445C1" w:rsidR="0023010B">
              <w:rPr>
                <w:rFonts w:ascii="Arial" w:hAnsi="Arial" w:cs="Arial"/>
                <w:sz w:val="18"/>
                <w:szCs w:val="18"/>
              </w:rPr>
              <w:t>7</w:t>
            </w: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w:t>
            </w:r>
          </w:p>
        </w:tc>
        <w:tc>
          <w:tcPr>
            <w:tcW w:w="1275" w:type="dxa"/>
            <w:shd w:val="clear" w:color="auto" w:fill="auto"/>
          </w:tcPr>
          <w:p w:rsidRPr="001445C1" w:rsidR="005028C0" w:rsidP="001445C1" w:rsidRDefault="005028C0">
            <w:pPr>
              <w:spacing w:before="40" w:after="40"/>
              <w:rPr>
                <w:rFonts w:ascii="Arial" w:hAnsi="Arial" w:cs="Arial"/>
                <w:b/>
                <w:sz w:val="18"/>
                <w:szCs w:val="18"/>
              </w:rPr>
            </w:pPr>
            <w:r w:rsidRPr="001445C1">
              <w:rPr>
                <w:rFonts w:ascii="Arial" w:hAnsi="Arial" w:cs="Arial"/>
                <w:b/>
                <w:sz w:val="18"/>
                <w:szCs w:val="18"/>
              </w:rPr>
              <w:t>Violence</w:t>
            </w: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16</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6</w:t>
            </w:r>
          </w:p>
        </w:tc>
        <w:tc>
          <w:tcPr>
            <w:tcW w:w="1276"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Psychiatric</w:t>
            </w: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w:t>
            </w:r>
          </w:p>
        </w:tc>
        <w:tc>
          <w:tcPr>
            <w:tcW w:w="850"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w:t>
            </w:r>
            <w:r w:rsidRPr="001445C1" w:rsidR="0023010B">
              <w:rPr>
                <w:rFonts w:ascii="Arial" w:hAnsi="Arial" w:cs="Arial"/>
                <w:sz w:val="18"/>
                <w:szCs w:val="18"/>
              </w:rPr>
              <w:t>8</w:t>
            </w: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2.A</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 xml:space="preserve">Delegation to </w:t>
            </w:r>
            <w:r w:rsidRPr="001445C1" w:rsidR="00606CCB">
              <w:rPr>
                <w:rFonts w:ascii="Arial" w:hAnsi="Arial" w:cs="Arial"/>
                <w:sz w:val="18"/>
                <w:szCs w:val="18"/>
              </w:rPr>
              <w:t>M</w:t>
            </w:r>
            <w:r w:rsidRPr="001445C1">
              <w:rPr>
                <w:rFonts w:ascii="Arial" w:hAnsi="Arial" w:cs="Arial"/>
                <w:sz w:val="18"/>
                <w:szCs w:val="18"/>
              </w:rPr>
              <w:t>odify</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16</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6.A</w:t>
            </w: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 xml:space="preserve">Delegation to </w:t>
            </w:r>
            <w:r w:rsidRPr="001445C1" w:rsidR="00606CCB">
              <w:rPr>
                <w:rFonts w:ascii="Arial" w:hAnsi="Arial" w:cs="Arial"/>
                <w:sz w:val="18"/>
                <w:szCs w:val="18"/>
              </w:rPr>
              <w:t>M</w:t>
            </w:r>
            <w:r w:rsidRPr="001445C1">
              <w:rPr>
                <w:rFonts w:ascii="Arial" w:hAnsi="Arial" w:cs="Arial"/>
                <w:sz w:val="18"/>
                <w:szCs w:val="18"/>
              </w:rPr>
              <w:t>odify</w:t>
            </w:r>
          </w:p>
        </w:tc>
        <w:tc>
          <w:tcPr>
            <w:tcW w:w="850"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w:t>
            </w:r>
            <w:r w:rsidRPr="001445C1" w:rsidR="0023010B">
              <w:rPr>
                <w:rFonts w:ascii="Arial" w:hAnsi="Arial" w:cs="Arial"/>
                <w:sz w:val="18"/>
                <w:szCs w:val="18"/>
              </w:rPr>
              <w:t>8</w:t>
            </w: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2.B</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Guidance Notes for Assessment of Risk</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17</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6.B</w:t>
            </w: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Guidance Notes for Assessment of Risk</w:t>
            </w:r>
          </w:p>
        </w:tc>
        <w:tc>
          <w:tcPr>
            <w:tcW w:w="850"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w:t>
            </w:r>
            <w:r w:rsidRPr="001445C1" w:rsidR="0023010B">
              <w:rPr>
                <w:rFonts w:ascii="Arial" w:hAnsi="Arial" w:cs="Arial"/>
                <w:sz w:val="18"/>
                <w:szCs w:val="18"/>
              </w:rPr>
              <w:t>9</w:t>
            </w: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2.C</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Recommended Actions for all agencies</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18</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6.C</w:t>
            </w: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Recommended Actions for all agencies</w:t>
            </w:r>
          </w:p>
        </w:tc>
        <w:tc>
          <w:tcPr>
            <w:tcW w:w="850"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31</w:t>
            </w: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3</w:t>
            </w:r>
          </w:p>
        </w:tc>
        <w:tc>
          <w:tcPr>
            <w:tcW w:w="1275" w:type="dxa"/>
            <w:shd w:val="clear" w:color="auto" w:fill="auto"/>
          </w:tcPr>
          <w:p w:rsidRPr="001445C1" w:rsidR="005028C0" w:rsidP="001445C1" w:rsidRDefault="005028C0">
            <w:pPr>
              <w:spacing w:before="40" w:after="40"/>
              <w:rPr>
                <w:rFonts w:ascii="Arial" w:hAnsi="Arial" w:cs="Arial"/>
                <w:b/>
                <w:sz w:val="18"/>
                <w:szCs w:val="18"/>
              </w:rPr>
            </w:pPr>
            <w:r w:rsidRPr="001445C1">
              <w:rPr>
                <w:rFonts w:ascii="Arial" w:hAnsi="Arial" w:cs="Arial"/>
                <w:b/>
                <w:sz w:val="18"/>
                <w:szCs w:val="18"/>
              </w:rPr>
              <w:t>Placement</w:t>
            </w: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w:t>
            </w:r>
          </w:p>
        </w:tc>
        <w:tc>
          <w:tcPr>
            <w:tcW w:w="85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1</w:t>
            </w:r>
            <w:r w:rsidRPr="001445C1" w:rsidR="0023010B">
              <w:rPr>
                <w:rFonts w:ascii="Arial" w:hAnsi="Arial" w:cs="Arial"/>
                <w:sz w:val="18"/>
                <w:szCs w:val="18"/>
              </w:rPr>
              <w:t>9</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3.A</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 xml:space="preserve">Delegation to </w:t>
            </w:r>
            <w:r w:rsidRPr="001445C1" w:rsidR="00606CCB">
              <w:rPr>
                <w:rFonts w:ascii="Arial" w:hAnsi="Arial" w:cs="Arial"/>
                <w:sz w:val="18"/>
                <w:szCs w:val="18"/>
              </w:rPr>
              <w:t>M</w:t>
            </w:r>
            <w:r w:rsidRPr="001445C1">
              <w:rPr>
                <w:rFonts w:ascii="Arial" w:hAnsi="Arial" w:cs="Arial"/>
                <w:sz w:val="18"/>
                <w:szCs w:val="18"/>
              </w:rPr>
              <w:t>odify</w:t>
            </w:r>
          </w:p>
        </w:tc>
        <w:tc>
          <w:tcPr>
            <w:tcW w:w="85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1</w:t>
            </w:r>
            <w:r w:rsidRPr="001445C1" w:rsidR="0023010B">
              <w:rPr>
                <w:rFonts w:ascii="Arial" w:hAnsi="Arial" w:cs="Arial"/>
                <w:sz w:val="18"/>
                <w:szCs w:val="18"/>
              </w:rPr>
              <w:t>9</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3.B</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Guidance Notes for Assessment of Risk</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20</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3.C</w:t>
            </w: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Recommended Actions for all agencies</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21</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4</w:t>
            </w:r>
          </w:p>
        </w:tc>
        <w:tc>
          <w:tcPr>
            <w:tcW w:w="1275" w:type="dxa"/>
            <w:shd w:val="clear" w:color="auto" w:fill="auto"/>
          </w:tcPr>
          <w:p w:rsidRPr="001445C1" w:rsidR="005028C0" w:rsidP="001445C1" w:rsidRDefault="005028C0">
            <w:pPr>
              <w:spacing w:before="40" w:after="40"/>
              <w:rPr>
                <w:rFonts w:ascii="Arial" w:hAnsi="Arial" w:cs="Arial"/>
                <w:b/>
                <w:sz w:val="18"/>
                <w:szCs w:val="18"/>
              </w:rPr>
            </w:pPr>
            <w:r w:rsidRPr="001445C1">
              <w:rPr>
                <w:rFonts w:ascii="Arial" w:hAnsi="Arial" w:cs="Arial"/>
                <w:b/>
                <w:sz w:val="18"/>
                <w:szCs w:val="18"/>
              </w:rPr>
              <w:t>Security</w:t>
            </w: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22</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 xml:space="preserve">Delegation to </w:t>
            </w:r>
            <w:r w:rsidRPr="001445C1" w:rsidR="00606CCB">
              <w:rPr>
                <w:rFonts w:ascii="Arial" w:hAnsi="Arial" w:cs="Arial"/>
                <w:sz w:val="18"/>
                <w:szCs w:val="18"/>
              </w:rPr>
              <w:t>M</w:t>
            </w:r>
            <w:r w:rsidRPr="001445C1">
              <w:rPr>
                <w:rFonts w:ascii="Arial" w:hAnsi="Arial" w:cs="Arial"/>
                <w:sz w:val="18"/>
                <w:szCs w:val="18"/>
              </w:rPr>
              <w:t>odify</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22</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Guidance Notes for Assessment of Risk</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23</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r w:rsidRPr="001445C1" w:rsidR="005028C0" w:rsidTr="001445C1">
        <w:tc>
          <w:tcPr>
            <w:tcW w:w="1101" w:type="dxa"/>
            <w:shd w:val="clear" w:color="auto" w:fill="auto"/>
          </w:tcPr>
          <w:p w:rsidRPr="001445C1" w:rsidR="005028C0" w:rsidP="001445C1" w:rsidRDefault="005028C0">
            <w:pPr>
              <w:spacing w:before="40" w:after="40"/>
              <w:rPr>
                <w:rFonts w:ascii="Arial" w:hAnsi="Arial" w:cs="Arial"/>
                <w:sz w:val="18"/>
                <w:szCs w:val="18"/>
              </w:rPr>
            </w:pPr>
          </w:p>
        </w:tc>
        <w:tc>
          <w:tcPr>
            <w:tcW w:w="1275"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r w:rsidRPr="001445C1">
              <w:rPr>
                <w:rFonts w:ascii="Arial" w:hAnsi="Arial" w:cs="Arial"/>
                <w:sz w:val="18"/>
                <w:szCs w:val="18"/>
              </w:rPr>
              <w:t>Recommended Actions for all agencies</w:t>
            </w:r>
          </w:p>
        </w:tc>
        <w:tc>
          <w:tcPr>
            <w:tcW w:w="851" w:type="dxa"/>
            <w:shd w:val="clear" w:color="auto" w:fill="auto"/>
          </w:tcPr>
          <w:p w:rsidRPr="001445C1" w:rsidR="005028C0" w:rsidP="001445C1" w:rsidRDefault="0023010B">
            <w:pPr>
              <w:spacing w:before="40" w:after="40"/>
              <w:rPr>
                <w:rFonts w:ascii="Arial" w:hAnsi="Arial" w:cs="Arial"/>
                <w:sz w:val="18"/>
                <w:szCs w:val="18"/>
              </w:rPr>
            </w:pPr>
            <w:r w:rsidRPr="001445C1">
              <w:rPr>
                <w:rFonts w:ascii="Arial" w:hAnsi="Arial" w:cs="Arial"/>
                <w:sz w:val="18"/>
                <w:szCs w:val="18"/>
              </w:rPr>
              <w:t>24</w:t>
            </w:r>
          </w:p>
        </w:tc>
        <w:tc>
          <w:tcPr>
            <w:tcW w:w="425" w:type="dxa"/>
            <w:shd w:val="clear" w:color="auto" w:fill="auto"/>
          </w:tcPr>
          <w:p w:rsidRPr="001445C1" w:rsidR="005028C0" w:rsidP="001445C1" w:rsidRDefault="005028C0">
            <w:pPr>
              <w:spacing w:before="40" w:after="40"/>
              <w:rPr>
                <w:rFonts w:ascii="Arial" w:hAnsi="Arial" w:cs="Arial"/>
                <w:sz w:val="18"/>
                <w:szCs w:val="18"/>
              </w:rPr>
            </w:pPr>
          </w:p>
        </w:tc>
        <w:tc>
          <w:tcPr>
            <w:tcW w:w="1134" w:type="dxa"/>
            <w:shd w:val="clear" w:color="auto" w:fill="auto"/>
          </w:tcPr>
          <w:p w:rsidRPr="001445C1" w:rsidR="005028C0" w:rsidP="001445C1" w:rsidRDefault="005028C0">
            <w:pPr>
              <w:spacing w:before="40" w:after="40"/>
              <w:rPr>
                <w:rFonts w:ascii="Arial" w:hAnsi="Arial" w:cs="Arial"/>
                <w:sz w:val="18"/>
                <w:szCs w:val="18"/>
              </w:rPr>
            </w:pPr>
          </w:p>
        </w:tc>
        <w:tc>
          <w:tcPr>
            <w:tcW w:w="1276" w:type="dxa"/>
            <w:shd w:val="clear" w:color="auto" w:fill="auto"/>
          </w:tcPr>
          <w:p w:rsidRPr="001445C1" w:rsidR="005028C0" w:rsidP="001445C1" w:rsidRDefault="005028C0">
            <w:pPr>
              <w:spacing w:before="40" w:after="40"/>
              <w:rPr>
                <w:rFonts w:ascii="Arial" w:hAnsi="Arial" w:cs="Arial"/>
                <w:sz w:val="18"/>
                <w:szCs w:val="18"/>
              </w:rPr>
            </w:pPr>
          </w:p>
        </w:tc>
        <w:tc>
          <w:tcPr>
            <w:tcW w:w="3402" w:type="dxa"/>
            <w:shd w:val="clear" w:color="auto" w:fill="auto"/>
          </w:tcPr>
          <w:p w:rsidRPr="001445C1" w:rsidR="005028C0" w:rsidP="001445C1" w:rsidRDefault="005028C0">
            <w:pPr>
              <w:spacing w:before="40" w:after="40"/>
              <w:rPr>
                <w:rFonts w:ascii="Arial" w:hAnsi="Arial" w:cs="Arial"/>
                <w:sz w:val="18"/>
                <w:szCs w:val="18"/>
              </w:rPr>
            </w:pPr>
          </w:p>
        </w:tc>
        <w:tc>
          <w:tcPr>
            <w:tcW w:w="850" w:type="dxa"/>
            <w:shd w:val="clear" w:color="auto" w:fill="auto"/>
          </w:tcPr>
          <w:p w:rsidRPr="001445C1" w:rsidR="005028C0" w:rsidP="001445C1" w:rsidRDefault="005028C0">
            <w:pPr>
              <w:spacing w:before="40" w:after="40"/>
              <w:rPr>
                <w:rFonts w:ascii="Arial" w:hAnsi="Arial" w:cs="Arial"/>
                <w:sz w:val="18"/>
                <w:szCs w:val="18"/>
              </w:rPr>
            </w:pPr>
          </w:p>
        </w:tc>
      </w:tr>
    </w:tbl>
    <w:p w:rsidR="00FB0017" w:rsidP="00010A97" w:rsidRDefault="00FB0017">
      <w:pPr>
        <w:spacing w:before="120" w:after="120"/>
        <w:jc w:val="center"/>
        <w:rPr>
          <w:rFonts w:ascii="Arial" w:hAnsi="Arial" w:cs="Arial"/>
          <w:sz w:val="18"/>
          <w:szCs w:val="18"/>
        </w:rPr>
        <w:sectPr w:rsidR="00FB0017" w:rsidSect="00616699">
          <w:headerReference r:id="rId12" w:type="default"/>
          <w:headerReference r:id="rId13" w:type="first"/>
          <w:pgSz w:w="16838" w:h="11906" w:orient="landscape"/>
          <w:pgMar w:top="1843" w:right="1134" w:bottom="1134" w:left="1843" w:header="720" w:footer="79" w:gutter="0"/>
          <w:cols w:space="720"/>
        </w:sectPr>
      </w:pPr>
    </w:p>
    <w:tbl>
      <w:tblPr>
        <w:tblW w:w="9747"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2518"/>
        <w:gridCol w:w="1985"/>
        <w:gridCol w:w="5244"/>
      </w:tblGrid>
      <w:tr w:rsidRPr="001445C1" w:rsidR="00FB0017" w:rsidTr="001445C1">
        <w:tc>
          <w:tcPr>
            <w:tcW w:w="2518" w:type="dxa"/>
            <w:shd w:val="clear" w:color="auto" w:fill="C0C0C0"/>
          </w:tcPr>
          <w:p w:rsidRPr="001445C1" w:rsidR="00FB0017" w:rsidP="001445C1" w:rsidRDefault="00FB0017">
            <w:pPr>
              <w:spacing w:before="120" w:after="120"/>
              <w:rPr>
                <w:rFonts w:ascii="Arial" w:hAnsi="Arial" w:cs="Arial"/>
                <w:b/>
                <w:sz w:val="18"/>
                <w:szCs w:val="18"/>
              </w:rPr>
            </w:pPr>
            <w:r w:rsidRPr="001445C1">
              <w:rPr>
                <w:rFonts w:ascii="Arial" w:hAnsi="Arial" w:cs="Arial"/>
                <w:b/>
                <w:sz w:val="18"/>
                <w:szCs w:val="18"/>
              </w:rPr>
              <w:lastRenderedPageBreak/>
              <w:t>Category of Risk</w:t>
            </w:r>
          </w:p>
        </w:tc>
        <w:tc>
          <w:tcPr>
            <w:tcW w:w="1985" w:type="dxa"/>
            <w:shd w:val="clear" w:color="auto" w:fill="C0C0C0"/>
          </w:tcPr>
          <w:p w:rsidRPr="001445C1" w:rsidR="00FB0017" w:rsidP="001445C1" w:rsidRDefault="00FB0017">
            <w:pPr>
              <w:spacing w:before="120" w:after="120"/>
              <w:rPr>
                <w:rFonts w:ascii="Arial" w:hAnsi="Arial" w:cs="Arial"/>
                <w:b/>
                <w:sz w:val="18"/>
                <w:szCs w:val="18"/>
              </w:rPr>
            </w:pPr>
            <w:r w:rsidRPr="001445C1">
              <w:rPr>
                <w:rFonts w:ascii="Arial" w:hAnsi="Arial" w:cs="Arial"/>
                <w:b/>
                <w:sz w:val="18"/>
                <w:szCs w:val="18"/>
              </w:rPr>
              <w:t>Responsible Services</w:t>
            </w:r>
          </w:p>
        </w:tc>
        <w:tc>
          <w:tcPr>
            <w:tcW w:w="5244" w:type="dxa"/>
            <w:shd w:val="clear" w:color="auto" w:fill="C0C0C0"/>
          </w:tcPr>
          <w:p w:rsidRPr="001445C1" w:rsidR="00FB0017" w:rsidP="001445C1" w:rsidRDefault="00FB0017">
            <w:pPr>
              <w:spacing w:before="120" w:after="120"/>
              <w:rPr>
                <w:rFonts w:ascii="Arial" w:hAnsi="Arial" w:cs="Arial"/>
                <w:b/>
                <w:sz w:val="18"/>
                <w:szCs w:val="18"/>
              </w:rPr>
            </w:pPr>
            <w:r w:rsidRPr="001445C1">
              <w:rPr>
                <w:rFonts w:ascii="Arial" w:hAnsi="Arial" w:cs="Arial"/>
                <w:b/>
                <w:sz w:val="18"/>
                <w:szCs w:val="18"/>
              </w:rPr>
              <w:t>Definition</w:t>
            </w:r>
          </w:p>
        </w:tc>
      </w:tr>
      <w:tr w:rsidRPr="001445C1" w:rsidR="002221BE" w:rsidTr="001445C1">
        <w:trPr>
          <w:trHeight w:val="90"/>
        </w:trPr>
        <w:tc>
          <w:tcPr>
            <w:tcW w:w="2518" w:type="dxa"/>
            <w:shd w:val="clear" w:color="auto" w:fill="auto"/>
          </w:tcPr>
          <w:p w:rsidRPr="001445C1" w:rsidR="002221BE" w:rsidP="001445C1" w:rsidRDefault="002221BE">
            <w:pPr>
              <w:spacing w:before="40" w:after="40"/>
              <w:rPr>
                <w:rFonts w:ascii="Arial" w:hAnsi="Arial" w:cs="Arial"/>
                <w:b/>
                <w:sz w:val="18"/>
                <w:szCs w:val="18"/>
              </w:rPr>
            </w:pPr>
            <w:r w:rsidRPr="001445C1">
              <w:rPr>
                <w:rFonts w:ascii="Arial" w:hAnsi="Arial" w:cs="Arial"/>
                <w:b/>
                <w:sz w:val="18"/>
                <w:szCs w:val="18"/>
              </w:rPr>
              <w:t xml:space="preserve">1 </w:t>
            </w:r>
            <w:r w:rsidRPr="001445C1" w:rsidR="00496C86">
              <w:rPr>
                <w:rFonts w:ascii="Arial" w:hAnsi="Arial" w:cs="Arial"/>
                <w:b/>
                <w:sz w:val="18"/>
                <w:szCs w:val="18"/>
              </w:rPr>
              <w:t xml:space="preserve"> </w:t>
            </w:r>
            <w:r w:rsidRPr="001445C1">
              <w:rPr>
                <w:rFonts w:ascii="Arial" w:hAnsi="Arial" w:cs="Arial"/>
                <w:b/>
                <w:sz w:val="18"/>
                <w:szCs w:val="18"/>
              </w:rPr>
              <w:t>Suicide/Self</w:t>
            </w:r>
            <w:r w:rsidRPr="001445C1" w:rsidR="00370C17">
              <w:rPr>
                <w:rFonts w:ascii="Arial" w:hAnsi="Arial" w:cs="Arial"/>
                <w:b/>
                <w:sz w:val="18"/>
                <w:szCs w:val="18"/>
              </w:rPr>
              <w:t>-</w:t>
            </w:r>
            <w:r w:rsidRPr="001445C1">
              <w:rPr>
                <w:rFonts w:ascii="Arial" w:hAnsi="Arial" w:cs="Arial"/>
                <w:b/>
                <w:sz w:val="18"/>
                <w:szCs w:val="18"/>
              </w:rPr>
              <w:t>harm Codes</w:t>
            </w:r>
          </w:p>
          <w:p w:rsidRPr="001445C1" w:rsidR="002221BE" w:rsidP="001445C1" w:rsidRDefault="002221BE">
            <w:pPr>
              <w:spacing w:before="40" w:after="40"/>
              <w:rPr>
                <w:rFonts w:ascii="Arial" w:hAnsi="Arial" w:cs="Arial"/>
                <w:sz w:val="18"/>
                <w:szCs w:val="18"/>
              </w:rPr>
            </w:pPr>
            <w:r w:rsidRPr="001445C1">
              <w:rPr>
                <w:rFonts w:ascii="Arial" w:hAnsi="Arial" w:cs="Arial"/>
                <w:b/>
                <w:sz w:val="18"/>
                <w:szCs w:val="18"/>
              </w:rPr>
              <w:t>S1, S2, S3, S4</w:t>
            </w:r>
          </w:p>
        </w:tc>
        <w:tc>
          <w:tcPr>
            <w:tcW w:w="1985" w:type="dxa"/>
            <w:vMerge w:val="restart"/>
            <w:shd w:val="clear" w:color="auto" w:fill="auto"/>
            <w:vAlign w:val="center"/>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Victoria Police</w:t>
            </w:r>
            <w:r w:rsidRPr="001445C1" w:rsidR="00CC4C1B">
              <w:rPr>
                <w:rFonts w:ascii="Arial" w:hAnsi="Arial" w:cs="Arial"/>
                <w:sz w:val="18"/>
                <w:szCs w:val="18"/>
              </w:rPr>
              <w:t>,</w:t>
            </w:r>
            <w:r w:rsidRPr="001445C1">
              <w:rPr>
                <w:rFonts w:ascii="Arial" w:hAnsi="Arial" w:cs="Arial"/>
                <w:sz w:val="18"/>
                <w:szCs w:val="18"/>
              </w:rPr>
              <w:t xml:space="preserve"> Prisons</w:t>
            </w:r>
            <w:r w:rsidRPr="001445C1" w:rsidR="00CC4C1B">
              <w:rPr>
                <w:rFonts w:ascii="Arial" w:hAnsi="Arial" w:cs="Arial"/>
                <w:sz w:val="18"/>
                <w:szCs w:val="18"/>
              </w:rPr>
              <w:t>,</w:t>
            </w:r>
            <w:r w:rsidRPr="001445C1">
              <w:rPr>
                <w:rFonts w:ascii="Arial" w:hAnsi="Arial" w:cs="Arial"/>
                <w:sz w:val="18"/>
                <w:szCs w:val="18"/>
              </w:rPr>
              <w:t xml:space="preserve"> CCS</w:t>
            </w:r>
          </w:p>
        </w:tc>
        <w:tc>
          <w:tcPr>
            <w:tcW w:w="5244" w:type="dxa"/>
            <w:shd w:val="clear" w:color="auto" w:fill="auto"/>
          </w:tcPr>
          <w:p w:rsidRPr="001445C1" w:rsidR="002221BE" w:rsidP="001445C1" w:rsidRDefault="002221BE">
            <w:pPr>
              <w:spacing w:before="40" w:after="40"/>
              <w:rPr>
                <w:rFonts w:ascii="Arial" w:hAnsi="Arial" w:cs="Arial"/>
                <w:i/>
                <w:sz w:val="18"/>
                <w:szCs w:val="18"/>
              </w:rPr>
            </w:pPr>
            <w:r w:rsidRPr="001445C1">
              <w:rPr>
                <w:rFonts w:ascii="Arial" w:hAnsi="Arial" w:cs="Arial"/>
                <w:i/>
                <w:sz w:val="18"/>
                <w:szCs w:val="18"/>
              </w:rPr>
              <w:t>Any immediate, significant, potential, or previous incident or history of suicide or self</w:t>
            </w:r>
            <w:r w:rsidRPr="001445C1" w:rsidR="00370C17">
              <w:rPr>
                <w:rFonts w:ascii="Arial" w:hAnsi="Arial" w:cs="Arial"/>
                <w:i/>
                <w:sz w:val="18"/>
                <w:szCs w:val="18"/>
              </w:rPr>
              <w:t>-</w:t>
            </w:r>
            <w:r w:rsidRPr="001445C1">
              <w:rPr>
                <w:rFonts w:ascii="Arial" w:hAnsi="Arial" w:cs="Arial"/>
                <w:i/>
                <w:sz w:val="18"/>
                <w:szCs w:val="18"/>
              </w:rPr>
              <w:t>harm actions.  These are to be assessed in accordance with local operating procedures.</w:t>
            </w:r>
          </w:p>
        </w:tc>
      </w:tr>
      <w:tr w:rsidRPr="001445C1" w:rsidR="002221BE" w:rsidTr="001445C1">
        <w:trPr>
          <w:trHeight w:val="90"/>
        </w:trPr>
        <w:tc>
          <w:tcPr>
            <w:tcW w:w="2518"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S1</w:t>
            </w:r>
          </w:p>
        </w:tc>
        <w:tc>
          <w:tcPr>
            <w:tcW w:w="1985" w:type="dxa"/>
            <w:vMerge/>
            <w:shd w:val="clear" w:color="auto" w:fill="auto"/>
          </w:tcPr>
          <w:p w:rsidRPr="001445C1" w:rsidR="002221BE" w:rsidP="001445C1" w:rsidRDefault="002221BE">
            <w:pPr>
              <w:spacing w:before="40" w:after="40"/>
              <w:rPr>
                <w:rFonts w:ascii="Arial" w:hAnsi="Arial" w:cs="Arial"/>
                <w:sz w:val="18"/>
                <w:szCs w:val="18"/>
              </w:rPr>
            </w:pPr>
          </w:p>
        </w:tc>
        <w:tc>
          <w:tcPr>
            <w:tcW w:w="5244"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Immediate Risk of Suicide or Self-Harm</w:t>
            </w:r>
          </w:p>
        </w:tc>
      </w:tr>
      <w:tr w:rsidRPr="001445C1" w:rsidR="002221BE" w:rsidTr="001445C1">
        <w:trPr>
          <w:trHeight w:val="90"/>
        </w:trPr>
        <w:tc>
          <w:tcPr>
            <w:tcW w:w="2518"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S2</w:t>
            </w:r>
          </w:p>
        </w:tc>
        <w:tc>
          <w:tcPr>
            <w:tcW w:w="1985" w:type="dxa"/>
            <w:vMerge/>
            <w:shd w:val="clear" w:color="auto" w:fill="auto"/>
          </w:tcPr>
          <w:p w:rsidRPr="001445C1" w:rsidR="002221BE" w:rsidP="001445C1" w:rsidRDefault="002221BE">
            <w:pPr>
              <w:spacing w:before="40" w:after="40"/>
              <w:rPr>
                <w:rFonts w:ascii="Arial" w:hAnsi="Arial" w:cs="Arial"/>
                <w:sz w:val="18"/>
                <w:szCs w:val="18"/>
              </w:rPr>
            </w:pPr>
          </w:p>
        </w:tc>
        <w:tc>
          <w:tcPr>
            <w:tcW w:w="5244"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Significant Risk of Suicide or Self-Harm</w:t>
            </w:r>
          </w:p>
        </w:tc>
      </w:tr>
      <w:tr w:rsidRPr="001445C1" w:rsidR="002221BE" w:rsidTr="001445C1">
        <w:trPr>
          <w:trHeight w:val="90"/>
        </w:trPr>
        <w:tc>
          <w:tcPr>
            <w:tcW w:w="2518"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S3</w:t>
            </w:r>
          </w:p>
        </w:tc>
        <w:tc>
          <w:tcPr>
            <w:tcW w:w="1985" w:type="dxa"/>
            <w:vMerge/>
            <w:shd w:val="clear" w:color="auto" w:fill="auto"/>
          </w:tcPr>
          <w:p w:rsidRPr="001445C1" w:rsidR="002221BE" w:rsidP="001445C1" w:rsidRDefault="002221BE">
            <w:pPr>
              <w:spacing w:before="40" w:after="40"/>
              <w:rPr>
                <w:rFonts w:ascii="Arial" w:hAnsi="Arial" w:cs="Arial"/>
                <w:sz w:val="18"/>
                <w:szCs w:val="18"/>
              </w:rPr>
            </w:pPr>
          </w:p>
        </w:tc>
        <w:tc>
          <w:tcPr>
            <w:tcW w:w="5244"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Potential Risk of Suicide or Self-Harm</w:t>
            </w:r>
          </w:p>
        </w:tc>
      </w:tr>
      <w:tr w:rsidRPr="001445C1" w:rsidR="002221BE" w:rsidTr="001445C1">
        <w:trPr>
          <w:trHeight w:val="90"/>
        </w:trPr>
        <w:tc>
          <w:tcPr>
            <w:tcW w:w="2518"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S4</w:t>
            </w:r>
          </w:p>
        </w:tc>
        <w:tc>
          <w:tcPr>
            <w:tcW w:w="1985" w:type="dxa"/>
            <w:vMerge/>
            <w:shd w:val="clear" w:color="auto" w:fill="auto"/>
          </w:tcPr>
          <w:p w:rsidRPr="001445C1" w:rsidR="002221BE" w:rsidP="001445C1" w:rsidRDefault="002221BE">
            <w:pPr>
              <w:spacing w:before="40" w:after="40"/>
              <w:rPr>
                <w:rFonts w:ascii="Arial" w:hAnsi="Arial" w:cs="Arial"/>
                <w:sz w:val="18"/>
                <w:szCs w:val="18"/>
              </w:rPr>
            </w:pPr>
          </w:p>
        </w:tc>
        <w:tc>
          <w:tcPr>
            <w:tcW w:w="5244" w:type="dxa"/>
            <w:shd w:val="clear" w:color="auto" w:fill="auto"/>
          </w:tcPr>
          <w:p w:rsidRPr="001445C1" w:rsidR="002221BE" w:rsidP="001445C1" w:rsidRDefault="002221BE">
            <w:pPr>
              <w:spacing w:before="40" w:after="40"/>
              <w:rPr>
                <w:rFonts w:ascii="Arial" w:hAnsi="Arial" w:cs="Arial"/>
                <w:sz w:val="18"/>
                <w:szCs w:val="18"/>
              </w:rPr>
            </w:pPr>
            <w:r w:rsidRPr="001445C1">
              <w:rPr>
                <w:rFonts w:ascii="Arial" w:hAnsi="Arial" w:cs="Arial"/>
                <w:sz w:val="18"/>
                <w:szCs w:val="18"/>
              </w:rPr>
              <w:t>History of Risk of Suicide or Self-Harm</w:t>
            </w:r>
          </w:p>
        </w:tc>
      </w:tr>
      <w:tr w:rsidRPr="001445C1" w:rsidR="00496C86" w:rsidTr="001445C1">
        <w:trPr>
          <w:trHeight w:val="144"/>
        </w:trPr>
        <w:tc>
          <w:tcPr>
            <w:tcW w:w="2518" w:type="dxa"/>
            <w:shd w:val="clear" w:color="auto" w:fill="auto"/>
          </w:tcPr>
          <w:p w:rsidRPr="001445C1" w:rsidR="00496C86" w:rsidP="001445C1" w:rsidRDefault="00496C86">
            <w:pPr>
              <w:spacing w:before="40" w:after="40"/>
              <w:rPr>
                <w:rFonts w:ascii="Arial" w:hAnsi="Arial" w:cs="Arial"/>
                <w:b/>
                <w:sz w:val="18"/>
                <w:szCs w:val="18"/>
                <w:lang w:val="fr-FR"/>
              </w:rPr>
            </w:pPr>
            <w:r w:rsidRPr="001445C1">
              <w:rPr>
                <w:rFonts w:ascii="Arial" w:hAnsi="Arial" w:cs="Arial"/>
                <w:b/>
                <w:sz w:val="18"/>
                <w:szCs w:val="18"/>
                <w:lang w:val="fr-FR"/>
              </w:rPr>
              <w:t>2  Violence Codes</w:t>
            </w:r>
          </w:p>
          <w:p w:rsidRPr="001445C1" w:rsidR="00496C86" w:rsidP="001445C1" w:rsidRDefault="00496C86">
            <w:pPr>
              <w:spacing w:before="40" w:after="40"/>
              <w:rPr>
                <w:rFonts w:ascii="Arial" w:hAnsi="Arial" w:cs="Arial"/>
                <w:sz w:val="18"/>
                <w:szCs w:val="18"/>
                <w:lang w:val="fr-FR"/>
              </w:rPr>
            </w:pPr>
            <w:r w:rsidRPr="001445C1">
              <w:rPr>
                <w:rFonts w:ascii="Arial" w:hAnsi="Arial" w:cs="Arial"/>
                <w:b/>
                <w:sz w:val="18"/>
                <w:szCs w:val="18"/>
                <w:lang w:val="fr-FR"/>
              </w:rPr>
              <w:t>V1, V2, V3</w:t>
            </w:r>
          </w:p>
        </w:tc>
        <w:tc>
          <w:tcPr>
            <w:tcW w:w="1985" w:type="dxa"/>
            <w:vMerge w:val="restart"/>
            <w:shd w:val="clear" w:color="auto" w:fill="auto"/>
            <w:vAlign w:val="center"/>
          </w:tcPr>
          <w:p w:rsidRPr="001445C1" w:rsidR="00496C86" w:rsidP="001445C1" w:rsidRDefault="00496C86">
            <w:pPr>
              <w:spacing w:before="40" w:after="40"/>
              <w:rPr>
                <w:rFonts w:ascii="Arial" w:hAnsi="Arial" w:cs="Arial"/>
                <w:sz w:val="18"/>
                <w:szCs w:val="18"/>
              </w:rPr>
            </w:pPr>
            <w:r w:rsidRPr="001445C1">
              <w:rPr>
                <w:rFonts w:ascii="Arial" w:hAnsi="Arial" w:cs="Arial"/>
                <w:sz w:val="18"/>
                <w:szCs w:val="18"/>
              </w:rPr>
              <w:t>Victoria Police</w:t>
            </w:r>
            <w:r w:rsidRPr="001445C1" w:rsidR="00CC4C1B">
              <w:rPr>
                <w:rFonts w:ascii="Arial" w:hAnsi="Arial" w:cs="Arial"/>
                <w:sz w:val="18"/>
                <w:szCs w:val="18"/>
              </w:rPr>
              <w:t>,</w:t>
            </w:r>
            <w:r w:rsidRPr="001445C1">
              <w:rPr>
                <w:rFonts w:ascii="Arial" w:hAnsi="Arial" w:cs="Arial"/>
                <w:sz w:val="18"/>
                <w:szCs w:val="18"/>
              </w:rPr>
              <w:t xml:space="preserve"> Prisons</w:t>
            </w:r>
            <w:r w:rsidRPr="001445C1" w:rsidR="00CC4C1B">
              <w:rPr>
                <w:rFonts w:ascii="Arial" w:hAnsi="Arial" w:cs="Arial"/>
                <w:sz w:val="18"/>
                <w:szCs w:val="18"/>
              </w:rPr>
              <w:t>,</w:t>
            </w:r>
            <w:r w:rsidRPr="001445C1">
              <w:rPr>
                <w:rFonts w:ascii="Arial" w:hAnsi="Arial" w:cs="Arial"/>
                <w:sz w:val="18"/>
                <w:szCs w:val="18"/>
              </w:rPr>
              <w:t xml:space="preserve"> CCS</w:t>
            </w:r>
          </w:p>
        </w:tc>
        <w:tc>
          <w:tcPr>
            <w:tcW w:w="5244" w:type="dxa"/>
            <w:shd w:val="clear" w:color="auto" w:fill="auto"/>
          </w:tcPr>
          <w:p w:rsidRPr="001445C1" w:rsidR="00496C86" w:rsidP="001445C1" w:rsidRDefault="00AB3CDF">
            <w:pPr>
              <w:spacing w:before="40" w:after="40"/>
              <w:rPr>
                <w:rFonts w:ascii="Arial" w:hAnsi="Arial" w:cs="Arial"/>
                <w:i/>
                <w:sz w:val="18"/>
                <w:szCs w:val="18"/>
              </w:rPr>
            </w:pPr>
            <w:r w:rsidRPr="001445C1">
              <w:rPr>
                <w:rFonts w:ascii="Arial" w:hAnsi="Arial" w:cs="Arial"/>
                <w:i/>
                <w:sz w:val="18"/>
                <w:szCs w:val="18"/>
              </w:rPr>
              <w:t>Any immediate threat, or previous history of violent behaviour towards others.</w:t>
            </w:r>
          </w:p>
        </w:tc>
      </w:tr>
      <w:tr w:rsidRPr="001445C1" w:rsidR="00496C86" w:rsidTr="001445C1">
        <w:trPr>
          <w:trHeight w:val="261"/>
        </w:trPr>
        <w:tc>
          <w:tcPr>
            <w:tcW w:w="2518" w:type="dxa"/>
            <w:shd w:val="clear" w:color="auto" w:fill="auto"/>
          </w:tcPr>
          <w:p w:rsidRPr="001445C1" w:rsidR="00496C86" w:rsidP="001445C1" w:rsidRDefault="00496C86">
            <w:pPr>
              <w:spacing w:before="40" w:after="40"/>
              <w:rPr>
                <w:rFonts w:ascii="Arial" w:hAnsi="Arial" w:cs="Arial"/>
                <w:sz w:val="18"/>
                <w:szCs w:val="18"/>
              </w:rPr>
            </w:pPr>
            <w:r w:rsidRPr="001445C1">
              <w:rPr>
                <w:rFonts w:ascii="Arial" w:hAnsi="Arial" w:cs="Arial"/>
                <w:sz w:val="18"/>
                <w:szCs w:val="18"/>
              </w:rPr>
              <w:t>V1</w:t>
            </w:r>
          </w:p>
        </w:tc>
        <w:tc>
          <w:tcPr>
            <w:tcW w:w="1985" w:type="dxa"/>
            <w:vMerge/>
            <w:shd w:val="clear" w:color="auto" w:fill="auto"/>
          </w:tcPr>
          <w:p w:rsidRPr="001445C1" w:rsidR="00496C86" w:rsidP="001445C1" w:rsidRDefault="00496C86">
            <w:pPr>
              <w:spacing w:before="40" w:after="40"/>
              <w:rPr>
                <w:rFonts w:ascii="Arial" w:hAnsi="Arial" w:cs="Arial"/>
                <w:sz w:val="18"/>
                <w:szCs w:val="18"/>
              </w:rPr>
            </w:pPr>
          </w:p>
        </w:tc>
        <w:tc>
          <w:tcPr>
            <w:tcW w:w="5244" w:type="dxa"/>
            <w:shd w:val="clear" w:color="auto" w:fill="auto"/>
          </w:tcPr>
          <w:p w:rsidRPr="001445C1" w:rsidR="00496C86" w:rsidP="001445C1" w:rsidRDefault="00AB3CDF">
            <w:pPr>
              <w:spacing w:before="40" w:after="40"/>
              <w:rPr>
                <w:rFonts w:ascii="Arial" w:hAnsi="Arial" w:cs="Arial"/>
                <w:sz w:val="18"/>
                <w:szCs w:val="18"/>
              </w:rPr>
            </w:pPr>
            <w:r w:rsidRPr="001445C1">
              <w:rPr>
                <w:rFonts w:ascii="Arial" w:hAnsi="Arial" w:cs="Arial"/>
                <w:sz w:val="18"/>
                <w:szCs w:val="18"/>
              </w:rPr>
              <w:t>Immediate threat and/or significant violence history against authority figures</w:t>
            </w:r>
          </w:p>
        </w:tc>
      </w:tr>
      <w:tr w:rsidRPr="001445C1" w:rsidR="00496C86" w:rsidTr="001445C1">
        <w:trPr>
          <w:trHeight w:val="142"/>
        </w:trPr>
        <w:tc>
          <w:tcPr>
            <w:tcW w:w="2518" w:type="dxa"/>
            <w:shd w:val="clear" w:color="auto" w:fill="auto"/>
          </w:tcPr>
          <w:p w:rsidRPr="001445C1" w:rsidR="00496C86" w:rsidP="001445C1" w:rsidRDefault="00496C86">
            <w:pPr>
              <w:spacing w:before="40" w:after="40"/>
              <w:rPr>
                <w:rFonts w:ascii="Arial" w:hAnsi="Arial" w:cs="Arial"/>
                <w:sz w:val="18"/>
                <w:szCs w:val="18"/>
              </w:rPr>
            </w:pPr>
            <w:r w:rsidRPr="001445C1">
              <w:rPr>
                <w:rFonts w:ascii="Arial" w:hAnsi="Arial" w:cs="Arial"/>
                <w:sz w:val="18"/>
                <w:szCs w:val="18"/>
              </w:rPr>
              <w:t>V2</w:t>
            </w:r>
          </w:p>
        </w:tc>
        <w:tc>
          <w:tcPr>
            <w:tcW w:w="1985" w:type="dxa"/>
            <w:vMerge/>
            <w:shd w:val="clear" w:color="auto" w:fill="auto"/>
          </w:tcPr>
          <w:p w:rsidRPr="001445C1" w:rsidR="00496C86" w:rsidP="001445C1" w:rsidRDefault="00496C86">
            <w:pPr>
              <w:spacing w:before="40" w:after="40"/>
              <w:rPr>
                <w:rFonts w:ascii="Arial" w:hAnsi="Arial" w:cs="Arial"/>
                <w:sz w:val="18"/>
                <w:szCs w:val="18"/>
              </w:rPr>
            </w:pPr>
          </w:p>
        </w:tc>
        <w:tc>
          <w:tcPr>
            <w:tcW w:w="5244" w:type="dxa"/>
            <w:shd w:val="clear" w:color="auto" w:fill="auto"/>
          </w:tcPr>
          <w:p w:rsidRPr="001445C1" w:rsidR="00496C86" w:rsidP="001445C1" w:rsidRDefault="00AB3CDF">
            <w:pPr>
              <w:spacing w:before="40" w:after="40"/>
              <w:rPr>
                <w:rFonts w:ascii="Arial" w:hAnsi="Arial" w:cs="Arial"/>
                <w:sz w:val="18"/>
                <w:szCs w:val="18"/>
              </w:rPr>
            </w:pPr>
            <w:r w:rsidRPr="001445C1">
              <w:rPr>
                <w:rFonts w:ascii="Arial" w:hAnsi="Arial" w:cs="Arial"/>
                <w:sz w:val="18"/>
                <w:szCs w:val="18"/>
              </w:rPr>
              <w:t>Propensity to or Pattern of regularly using significant violence against others</w:t>
            </w:r>
          </w:p>
        </w:tc>
      </w:tr>
      <w:tr w:rsidRPr="001445C1" w:rsidR="00496C86" w:rsidTr="001445C1">
        <w:trPr>
          <w:trHeight w:val="142"/>
        </w:trPr>
        <w:tc>
          <w:tcPr>
            <w:tcW w:w="2518" w:type="dxa"/>
            <w:shd w:val="clear" w:color="auto" w:fill="auto"/>
          </w:tcPr>
          <w:p w:rsidRPr="001445C1" w:rsidR="00496C86" w:rsidP="001445C1" w:rsidRDefault="00496C86">
            <w:pPr>
              <w:spacing w:before="40" w:after="40"/>
              <w:rPr>
                <w:rFonts w:ascii="Arial" w:hAnsi="Arial" w:cs="Arial"/>
                <w:sz w:val="18"/>
                <w:szCs w:val="18"/>
              </w:rPr>
            </w:pPr>
            <w:r w:rsidRPr="001445C1">
              <w:rPr>
                <w:rFonts w:ascii="Arial" w:hAnsi="Arial" w:cs="Arial"/>
                <w:sz w:val="18"/>
                <w:szCs w:val="18"/>
              </w:rPr>
              <w:t>V3</w:t>
            </w:r>
          </w:p>
        </w:tc>
        <w:tc>
          <w:tcPr>
            <w:tcW w:w="1985" w:type="dxa"/>
            <w:vMerge/>
            <w:shd w:val="clear" w:color="auto" w:fill="auto"/>
          </w:tcPr>
          <w:p w:rsidRPr="001445C1" w:rsidR="00496C86" w:rsidP="001445C1" w:rsidRDefault="00496C86">
            <w:pPr>
              <w:spacing w:before="40" w:after="40"/>
              <w:rPr>
                <w:rFonts w:ascii="Arial" w:hAnsi="Arial" w:cs="Arial"/>
                <w:sz w:val="18"/>
                <w:szCs w:val="18"/>
              </w:rPr>
            </w:pPr>
          </w:p>
        </w:tc>
        <w:tc>
          <w:tcPr>
            <w:tcW w:w="5244" w:type="dxa"/>
            <w:shd w:val="clear" w:color="auto" w:fill="auto"/>
          </w:tcPr>
          <w:p w:rsidRPr="001445C1" w:rsidR="00496C86" w:rsidP="001445C1" w:rsidRDefault="00740F66">
            <w:pPr>
              <w:spacing w:before="40" w:after="40"/>
              <w:rPr>
                <w:rFonts w:ascii="Arial" w:hAnsi="Arial" w:cs="Arial"/>
                <w:sz w:val="18"/>
                <w:szCs w:val="18"/>
              </w:rPr>
            </w:pPr>
            <w:r w:rsidRPr="001445C1">
              <w:rPr>
                <w:rFonts w:ascii="Arial" w:hAnsi="Arial" w:cs="Arial"/>
                <w:sz w:val="18"/>
                <w:szCs w:val="18"/>
              </w:rPr>
              <w:t>History of significant Violence</w:t>
            </w:r>
          </w:p>
        </w:tc>
      </w:tr>
      <w:tr w:rsidRPr="001445C1" w:rsidR="00740F66" w:rsidTr="001445C1">
        <w:trPr>
          <w:trHeight w:val="144"/>
        </w:trPr>
        <w:tc>
          <w:tcPr>
            <w:tcW w:w="2518" w:type="dxa"/>
            <w:shd w:val="clear" w:color="auto" w:fill="auto"/>
          </w:tcPr>
          <w:p w:rsidRPr="001445C1" w:rsidR="00740F66" w:rsidP="001445C1" w:rsidRDefault="00740F66">
            <w:pPr>
              <w:spacing w:before="40" w:after="40"/>
              <w:rPr>
                <w:rFonts w:ascii="Arial" w:hAnsi="Arial" w:cs="Arial"/>
                <w:b/>
                <w:sz w:val="18"/>
                <w:szCs w:val="18"/>
                <w:lang w:val="fr-FR"/>
              </w:rPr>
            </w:pPr>
            <w:r w:rsidRPr="001445C1">
              <w:rPr>
                <w:rFonts w:ascii="Arial" w:hAnsi="Arial" w:cs="Arial"/>
                <w:b/>
                <w:sz w:val="18"/>
                <w:szCs w:val="18"/>
                <w:lang w:val="fr-FR"/>
              </w:rPr>
              <w:t>3  Placement Codes</w:t>
            </w:r>
          </w:p>
          <w:p w:rsidRPr="001445C1" w:rsidR="00740F66" w:rsidP="001445C1" w:rsidRDefault="00740F66">
            <w:pPr>
              <w:spacing w:before="40" w:after="40"/>
              <w:rPr>
                <w:rFonts w:ascii="Arial" w:hAnsi="Arial" w:cs="Arial"/>
                <w:sz w:val="18"/>
                <w:szCs w:val="18"/>
                <w:lang w:val="fr-FR"/>
              </w:rPr>
            </w:pPr>
            <w:r w:rsidRPr="001445C1">
              <w:rPr>
                <w:rFonts w:ascii="Arial" w:hAnsi="Arial" w:cs="Arial"/>
                <w:b/>
                <w:sz w:val="18"/>
                <w:szCs w:val="18"/>
                <w:lang w:val="fr-FR"/>
              </w:rPr>
              <w:t>T1, T2, T3</w:t>
            </w:r>
          </w:p>
        </w:tc>
        <w:tc>
          <w:tcPr>
            <w:tcW w:w="1985" w:type="dxa"/>
            <w:vMerge w:val="restart"/>
            <w:shd w:val="clear" w:color="auto" w:fill="auto"/>
            <w:vAlign w:val="center"/>
          </w:tcPr>
          <w:p w:rsidRPr="001445C1" w:rsidR="00740F66" w:rsidP="001445C1" w:rsidRDefault="00740F66">
            <w:pPr>
              <w:spacing w:before="40" w:after="40"/>
              <w:rPr>
                <w:rFonts w:ascii="Arial" w:hAnsi="Arial" w:cs="Arial"/>
                <w:sz w:val="18"/>
                <w:szCs w:val="18"/>
              </w:rPr>
            </w:pPr>
            <w:r w:rsidRPr="001445C1">
              <w:rPr>
                <w:rFonts w:ascii="Arial" w:hAnsi="Arial" w:cs="Arial"/>
                <w:sz w:val="18"/>
                <w:szCs w:val="18"/>
              </w:rPr>
              <w:t>Victoria Police</w:t>
            </w:r>
            <w:r w:rsidRPr="001445C1" w:rsidR="00CC4C1B">
              <w:rPr>
                <w:rFonts w:ascii="Arial" w:hAnsi="Arial" w:cs="Arial"/>
                <w:sz w:val="18"/>
                <w:szCs w:val="18"/>
              </w:rPr>
              <w:t>,</w:t>
            </w:r>
            <w:r w:rsidRPr="001445C1">
              <w:rPr>
                <w:rFonts w:ascii="Arial" w:hAnsi="Arial" w:cs="Arial"/>
                <w:sz w:val="18"/>
                <w:szCs w:val="18"/>
              </w:rPr>
              <w:t xml:space="preserve"> Prisons</w:t>
            </w:r>
            <w:r w:rsidRPr="001445C1" w:rsidR="00CC4C1B">
              <w:rPr>
                <w:rFonts w:ascii="Arial" w:hAnsi="Arial" w:cs="Arial"/>
                <w:sz w:val="18"/>
                <w:szCs w:val="18"/>
              </w:rPr>
              <w:t>,</w:t>
            </w:r>
            <w:r w:rsidRPr="001445C1">
              <w:rPr>
                <w:rFonts w:ascii="Arial" w:hAnsi="Arial" w:cs="Arial"/>
                <w:sz w:val="18"/>
                <w:szCs w:val="18"/>
              </w:rPr>
              <w:t xml:space="preserve"> CCS</w:t>
            </w:r>
          </w:p>
        </w:tc>
        <w:tc>
          <w:tcPr>
            <w:tcW w:w="5244" w:type="dxa"/>
            <w:shd w:val="clear" w:color="auto" w:fill="auto"/>
          </w:tcPr>
          <w:p w:rsidRPr="001445C1" w:rsidR="00740F66" w:rsidP="001445C1" w:rsidRDefault="00740F66">
            <w:pPr>
              <w:spacing w:before="40" w:after="40"/>
              <w:rPr>
                <w:rFonts w:ascii="Arial" w:hAnsi="Arial" w:cs="Arial"/>
                <w:i/>
                <w:sz w:val="18"/>
                <w:szCs w:val="18"/>
              </w:rPr>
            </w:pPr>
            <w:r w:rsidRPr="001445C1">
              <w:rPr>
                <w:rFonts w:ascii="Arial" w:hAnsi="Arial" w:cs="Arial"/>
                <w:i/>
                <w:sz w:val="18"/>
                <w:szCs w:val="18"/>
              </w:rPr>
              <w:t>Identifies any general risks from other prisoners, e.g., in relation to offence type.  This category is to be considered separately from “No Contacts’, which identifies specific persons from the prisoner who should be kept separate.</w:t>
            </w:r>
          </w:p>
        </w:tc>
      </w:tr>
      <w:tr w:rsidRPr="001445C1" w:rsidR="00740F66" w:rsidTr="001445C1">
        <w:trPr>
          <w:trHeight w:val="142"/>
        </w:trPr>
        <w:tc>
          <w:tcPr>
            <w:tcW w:w="2518" w:type="dxa"/>
            <w:shd w:val="clear" w:color="auto" w:fill="auto"/>
          </w:tcPr>
          <w:p w:rsidRPr="001445C1" w:rsidR="00740F66" w:rsidP="001445C1" w:rsidRDefault="00740F66">
            <w:pPr>
              <w:spacing w:before="40" w:after="40"/>
              <w:rPr>
                <w:rFonts w:ascii="Arial" w:hAnsi="Arial" w:cs="Arial"/>
                <w:sz w:val="18"/>
                <w:szCs w:val="18"/>
              </w:rPr>
            </w:pPr>
            <w:r w:rsidRPr="001445C1">
              <w:rPr>
                <w:rFonts w:ascii="Arial" w:hAnsi="Arial" w:cs="Arial"/>
                <w:sz w:val="18"/>
                <w:szCs w:val="18"/>
              </w:rPr>
              <w:t>T1</w:t>
            </w:r>
          </w:p>
        </w:tc>
        <w:tc>
          <w:tcPr>
            <w:tcW w:w="1985" w:type="dxa"/>
            <w:vMerge/>
            <w:shd w:val="clear" w:color="auto" w:fill="auto"/>
          </w:tcPr>
          <w:p w:rsidRPr="001445C1" w:rsidR="00740F66" w:rsidP="001445C1" w:rsidRDefault="00740F66">
            <w:pPr>
              <w:spacing w:before="40" w:after="40"/>
              <w:rPr>
                <w:rFonts w:ascii="Arial" w:hAnsi="Arial" w:cs="Arial"/>
                <w:sz w:val="18"/>
                <w:szCs w:val="18"/>
              </w:rPr>
            </w:pPr>
          </w:p>
        </w:tc>
        <w:tc>
          <w:tcPr>
            <w:tcW w:w="5244" w:type="dxa"/>
            <w:shd w:val="clear" w:color="auto" w:fill="auto"/>
          </w:tcPr>
          <w:p w:rsidRPr="001445C1" w:rsidR="00740F66" w:rsidP="001445C1" w:rsidRDefault="005C2537">
            <w:pPr>
              <w:spacing w:before="40" w:after="40"/>
              <w:rPr>
                <w:rFonts w:ascii="Arial" w:hAnsi="Arial" w:cs="Arial"/>
                <w:sz w:val="18"/>
                <w:szCs w:val="18"/>
              </w:rPr>
            </w:pPr>
            <w:r w:rsidRPr="001445C1">
              <w:rPr>
                <w:rFonts w:ascii="Arial" w:hAnsi="Arial" w:cs="Arial"/>
                <w:sz w:val="18"/>
                <w:szCs w:val="18"/>
              </w:rPr>
              <w:t>Immediate Risk of Serious Threat of Others</w:t>
            </w:r>
          </w:p>
        </w:tc>
      </w:tr>
      <w:tr w:rsidRPr="001445C1" w:rsidR="00740F66" w:rsidTr="001445C1">
        <w:trPr>
          <w:trHeight w:val="142"/>
        </w:trPr>
        <w:tc>
          <w:tcPr>
            <w:tcW w:w="2518" w:type="dxa"/>
            <w:shd w:val="clear" w:color="auto" w:fill="auto"/>
          </w:tcPr>
          <w:p w:rsidRPr="001445C1" w:rsidR="00740F66" w:rsidP="001445C1" w:rsidRDefault="00740F66">
            <w:pPr>
              <w:spacing w:before="40" w:after="40"/>
              <w:rPr>
                <w:rFonts w:ascii="Arial" w:hAnsi="Arial" w:cs="Arial"/>
                <w:sz w:val="18"/>
                <w:szCs w:val="18"/>
              </w:rPr>
            </w:pPr>
            <w:r w:rsidRPr="001445C1">
              <w:rPr>
                <w:rFonts w:ascii="Arial" w:hAnsi="Arial" w:cs="Arial"/>
                <w:sz w:val="18"/>
                <w:szCs w:val="18"/>
              </w:rPr>
              <w:t>T2</w:t>
            </w:r>
          </w:p>
        </w:tc>
        <w:tc>
          <w:tcPr>
            <w:tcW w:w="1985" w:type="dxa"/>
            <w:vMerge/>
            <w:shd w:val="clear" w:color="auto" w:fill="auto"/>
          </w:tcPr>
          <w:p w:rsidRPr="001445C1" w:rsidR="00740F66" w:rsidP="001445C1" w:rsidRDefault="00740F66">
            <w:pPr>
              <w:spacing w:before="40" w:after="40"/>
              <w:rPr>
                <w:rFonts w:ascii="Arial" w:hAnsi="Arial" w:cs="Arial"/>
                <w:sz w:val="18"/>
                <w:szCs w:val="18"/>
              </w:rPr>
            </w:pPr>
          </w:p>
        </w:tc>
        <w:tc>
          <w:tcPr>
            <w:tcW w:w="5244" w:type="dxa"/>
            <w:shd w:val="clear" w:color="auto" w:fill="auto"/>
          </w:tcPr>
          <w:p w:rsidRPr="001445C1" w:rsidR="00740F66" w:rsidP="001445C1" w:rsidRDefault="005C2537">
            <w:pPr>
              <w:spacing w:before="40" w:after="40"/>
              <w:rPr>
                <w:rFonts w:ascii="Arial" w:hAnsi="Arial" w:cs="Arial"/>
                <w:sz w:val="18"/>
                <w:szCs w:val="18"/>
              </w:rPr>
            </w:pPr>
            <w:r w:rsidRPr="001445C1">
              <w:rPr>
                <w:rFonts w:ascii="Arial" w:hAnsi="Arial" w:cs="Arial"/>
                <w:sz w:val="18"/>
                <w:szCs w:val="18"/>
              </w:rPr>
              <w:t>Significant Risk of Threat of Others</w:t>
            </w:r>
          </w:p>
        </w:tc>
      </w:tr>
      <w:tr w:rsidRPr="001445C1" w:rsidR="00740F66" w:rsidTr="001445C1">
        <w:trPr>
          <w:trHeight w:val="142"/>
        </w:trPr>
        <w:tc>
          <w:tcPr>
            <w:tcW w:w="2518" w:type="dxa"/>
            <w:shd w:val="clear" w:color="auto" w:fill="auto"/>
          </w:tcPr>
          <w:p w:rsidRPr="001445C1" w:rsidR="00740F66" w:rsidP="001445C1" w:rsidRDefault="00740F66">
            <w:pPr>
              <w:spacing w:before="40" w:after="40"/>
              <w:rPr>
                <w:rFonts w:ascii="Arial" w:hAnsi="Arial" w:cs="Arial"/>
                <w:sz w:val="18"/>
                <w:szCs w:val="18"/>
              </w:rPr>
            </w:pPr>
            <w:r w:rsidRPr="001445C1">
              <w:rPr>
                <w:rFonts w:ascii="Arial" w:hAnsi="Arial" w:cs="Arial"/>
                <w:sz w:val="18"/>
                <w:szCs w:val="18"/>
              </w:rPr>
              <w:t>T3</w:t>
            </w:r>
          </w:p>
        </w:tc>
        <w:tc>
          <w:tcPr>
            <w:tcW w:w="1985" w:type="dxa"/>
            <w:vMerge/>
            <w:shd w:val="clear" w:color="auto" w:fill="auto"/>
          </w:tcPr>
          <w:p w:rsidRPr="001445C1" w:rsidR="00740F66" w:rsidP="001445C1" w:rsidRDefault="00740F66">
            <w:pPr>
              <w:spacing w:before="40" w:after="40"/>
              <w:rPr>
                <w:rFonts w:ascii="Arial" w:hAnsi="Arial" w:cs="Arial"/>
                <w:sz w:val="18"/>
                <w:szCs w:val="18"/>
              </w:rPr>
            </w:pPr>
          </w:p>
        </w:tc>
        <w:tc>
          <w:tcPr>
            <w:tcW w:w="5244" w:type="dxa"/>
            <w:shd w:val="clear" w:color="auto" w:fill="auto"/>
          </w:tcPr>
          <w:p w:rsidRPr="001445C1" w:rsidR="00740F66" w:rsidP="001445C1" w:rsidRDefault="005C2537">
            <w:pPr>
              <w:spacing w:before="40" w:after="40"/>
              <w:rPr>
                <w:rFonts w:ascii="Arial" w:hAnsi="Arial" w:cs="Arial"/>
                <w:sz w:val="18"/>
                <w:szCs w:val="18"/>
              </w:rPr>
            </w:pPr>
            <w:r w:rsidRPr="001445C1">
              <w:rPr>
                <w:rFonts w:ascii="Arial" w:hAnsi="Arial" w:cs="Arial"/>
                <w:sz w:val="18"/>
                <w:szCs w:val="18"/>
              </w:rPr>
              <w:t>Presents as vulnerable in custodial environment and/or requires separation from specific individuals.</w:t>
            </w:r>
          </w:p>
        </w:tc>
      </w:tr>
      <w:tr w:rsidRPr="001445C1" w:rsidR="00FB0017" w:rsidTr="001445C1">
        <w:tc>
          <w:tcPr>
            <w:tcW w:w="2518" w:type="dxa"/>
            <w:shd w:val="clear" w:color="auto" w:fill="auto"/>
          </w:tcPr>
          <w:p w:rsidRPr="001445C1" w:rsidR="00FB0017" w:rsidP="001445C1" w:rsidRDefault="007E26B5">
            <w:pPr>
              <w:spacing w:before="40" w:after="40"/>
              <w:rPr>
                <w:rFonts w:ascii="Arial" w:hAnsi="Arial" w:cs="Arial"/>
                <w:b/>
                <w:sz w:val="18"/>
                <w:szCs w:val="18"/>
              </w:rPr>
            </w:pPr>
            <w:r w:rsidRPr="001445C1">
              <w:rPr>
                <w:rFonts w:ascii="Arial" w:hAnsi="Arial" w:cs="Arial"/>
                <w:b/>
                <w:sz w:val="18"/>
                <w:szCs w:val="18"/>
              </w:rPr>
              <w:t>4  Security Codes</w:t>
            </w:r>
          </w:p>
          <w:p w:rsidRPr="001445C1" w:rsidR="007E26B5" w:rsidP="001445C1" w:rsidRDefault="007E26B5">
            <w:pPr>
              <w:spacing w:before="40" w:after="40"/>
              <w:rPr>
                <w:rFonts w:ascii="Arial" w:hAnsi="Arial" w:cs="Arial"/>
                <w:sz w:val="18"/>
                <w:szCs w:val="18"/>
              </w:rPr>
            </w:pPr>
            <w:r w:rsidRPr="001445C1">
              <w:rPr>
                <w:rFonts w:ascii="Arial" w:hAnsi="Arial" w:cs="Arial"/>
                <w:b/>
                <w:sz w:val="18"/>
                <w:szCs w:val="18"/>
              </w:rPr>
              <w:t>E1, E2, E3, E4</w:t>
            </w:r>
          </w:p>
        </w:tc>
        <w:tc>
          <w:tcPr>
            <w:tcW w:w="1985" w:type="dxa"/>
            <w:shd w:val="clear" w:color="auto" w:fill="auto"/>
            <w:vAlign w:val="center"/>
          </w:tcPr>
          <w:p w:rsidRPr="001445C1" w:rsidR="00FB0017" w:rsidP="001445C1" w:rsidRDefault="007E26B5">
            <w:pPr>
              <w:spacing w:before="40" w:after="40"/>
              <w:rPr>
                <w:rFonts w:ascii="Arial" w:hAnsi="Arial" w:cs="Arial"/>
                <w:sz w:val="18"/>
                <w:szCs w:val="18"/>
              </w:rPr>
            </w:pPr>
            <w:r w:rsidRPr="001445C1">
              <w:rPr>
                <w:rFonts w:ascii="Arial" w:hAnsi="Arial" w:cs="Arial"/>
                <w:sz w:val="18"/>
                <w:szCs w:val="18"/>
              </w:rPr>
              <w:t>Victoria Police</w:t>
            </w:r>
            <w:r w:rsidRPr="001445C1" w:rsidR="00CC4C1B">
              <w:rPr>
                <w:rFonts w:ascii="Arial" w:hAnsi="Arial" w:cs="Arial"/>
                <w:sz w:val="18"/>
                <w:szCs w:val="18"/>
              </w:rPr>
              <w:t>,</w:t>
            </w:r>
            <w:r w:rsidRPr="001445C1">
              <w:rPr>
                <w:rFonts w:ascii="Arial" w:hAnsi="Arial" w:cs="Arial"/>
                <w:sz w:val="18"/>
                <w:szCs w:val="18"/>
              </w:rPr>
              <w:t xml:space="preserve"> Prisons</w:t>
            </w:r>
            <w:r w:rsidRPr="001445C1" w:rsidR="00CC4C1B">
              <w:rPr>
                <w:rFonts w:ascii="Arial" w:hAnsi="Arial" w:cs="Arial"/>
                <w:sz w:val="18"/>
                <w:szCs w:val="18"/>
              </w:rPr>
              <w:t>,</w:t>
            </w:r>
            <w:r w:rsidRPr="001445C1">
              <w:rPr>
                <w:rFonts w:ascii="Arial" w:hAnsi="Arial" w:cs="Arial"/>
                <w:sz w:val="18"/>
                <w:szCs w:val="18"/>
              </w:rPr>
              <w:t xml:space="preserve"> CCS</w:t>
            </w:r>
          </w:p>
        </w:tc>
        <w:tc>
          <w:tcPr>
            <w:tcW w:w="5244" w:type="dxa"/>
            <w:shd w:val="clear" w:color="auto" w:fill="auto"/>
          </w:tcPr>
          <w:p w:rsidRPr="001445C1" w:rsidR="00FB0017" w:rsidP="001445C1" w:rsidRDefault="00D03FCF">
            <w:pPr>
              <w:spacing w:before="40" w:after="40"/>
              <w:rPr>
                <w:rFonts w:ascii="Arial" w:hAnsi="Arial" w:cs="Arial"/>
                <w:i/>
                <w:sz w:val="18"/>
                <w:szCs w:val="18"/>
              </w:rPr>
            </w:pPr>
            <w:r w:rsidRPr="001445C1">
              <w:rPr>
                <w:rFonts w:ascii="Arial" w:hAnsi="Arial" w:cs="Arial"/>
                <w:i/>
                <w:sz w:val="18"/>
                <w:szCs w:val="18"/>
              </w:rPr>
              <w:t>Identified and current, recent history of escape or abscond, including any intelligence information received, yet not actioned.</w:t>
            </w:r>
          </w:p>
        </w:tc>
      </w:tr>
      <w:tr w:rsidRPr="001445C1" w:rsidR="00FB0017" w:rsidTr="001445C1">
        <w:tc>
          <w:tcPr>
            <w:tcW w:w="2518" w:type="dxa"/>
            <w:shd w:val="clear" w:color="auto" w:fill="auto"/>
          </w:tcPr>
          <w:p w:rsidRPr="001445C1" w:rsidR="00FB0017" w:rsidP="001445C1" w:rsidRDefault="007E26B5">
            <w:pPr>
              <w:spacing w:before="40" w:after="40"/>
              <w:rPr>
                <w:rFonts w:ascii="Arial" w:hAnsi="Arial" w:cs="Arial"/>
                <w:sz w:val="18"/>
                <w:szCs w:val="18"/>
              </w:rPr>
            </w:pPr>
            <w:r w:rsidRPr="001445C1">
              <w:rPr>
                <w:rFonts w:ascii="Arial" w:hAnsi="Arial" w:cs="Arial"/>
                <w:sz w:val="18"/>
                <w:szCs w:val="18"/>
              </w:rPr>
              <w:t>E1</w:t>
            </w:r>
          </w:p>
        </w:tc>
        <w:tc>
          <w:tcPr>
            <w:tcW w:w="1985" w:type="dxa"/>
            <w:shd w:val="clear" w:color="auto" w:fill="auto"/>
          </w:tcPr>
          <w:p w:rsidRPr="001445C1" w:rsidR="00FB0017" w:rsidP="001445C1" w:rsidRDefault="00FB0017">
            <w:pPr>
              <w:spacing w:before="40" w:after="40"/>
              <w:rPr>
                <w:rFonts w:ascii="Arial" w:hAnsi="Arial" w:cs="Arial"/>
                <w:sz w:val="18"/>
                <w:szCs w:val="18"/>
              </w:rPr>
            </w:pPr>
          </w:p>
        </w:tc>
        <w:tc>
          <w:tcPr>
            <w:tcW w:w="5244" w:type="dxa"/>
            <w:shd w:val="clear" w:color="auto" w:fill="auto"/>
          </w:tcPr>
          <w:p w:rsidRPr="001445C1" w:rsidR="00FB0017" w:rsidP="001445C1" w:rsidRDefault="00D03FCF">
            <w:pPr>
              <w:spacing w:before="40" w:after="40"/>
              <w:rPr>
                <w:rFonts w:ascii="Arial" w:hAnsi="Arial" w:cs="Arial"/>
                <w:sz w:val="18"/>
                <w:szCs w:val="18"/>
              </w:rPr>
            </w:pPr>
            <w:r w:rsidRPr="001445C1">
              <w:rPr>
                <w:rFonts w:ascii="Arial" w:hAnsi="Arial" w:cs="Arial"/>
                <w:sz w:val="18"/>
                <w:szCs w:val="18"/>
              </w:rPr>
              <w:t>Current High-level Security or Escape Risk</w:t>
            </w:r>
          </w:p>
        </w:tc>
      </w:tr>
      <w:tr w:rsidRPr="001445C1" w:rsidR="00FB0017" w:rsidTr="001445C1">
        <w:trPr>
          <w:trHeight w:val="196"/>
        </w:trPr>
        <w:tc>
          <w:tcPr>
            <w:tcW w:w="2518" w:type="dxa"/>
            <w:shd w:val="clear" w:color="auto" w:fill="auto"/>
          </w:tcPr>
          <w:p w:rsidRPr="001445C1" w:rsidR="00FB0017" w:rsidP="001445C1" w:rsidRDefault="007E26B5">
            <w:pPr>
              <w:spacing w:before="40" w:after="40"/>
              <w:rPr>
                <w:rFonts w:ascii="Arial" w:hAnsi="Arial" w:cs="Arial"/>
                <w:sz w:val="18"/>
                <w:szCs w:val="18"/>
              </w:rPr>
            </w:pPr>
            <w:r w:rsidRPr="001445C1">
              <w:rPr>
                <w:rFonts w:ascii="Arial" w:hAnsi="Arial" w:cs="Arial"/>
                <w:sz w:val="18"/>
                <w:szCs w:val="18"/>
              </w:rPr>
              <w:t>E2</w:t>
            </w:r>
          </w:p>
        </w:tc>
        <w:tc>
          <w:tcPr>
            <w:tcW w:w="1985" w:type="dxa"/>
            <w:shd w:val="clear" w:color="auto" w:fill="auto"/>
          </w:tcPr>
          <w:p w:rsidRPr="001445C1" w:rsidR="00FB0017" w:rsidP="001445C1" w:rsidRDefault="00FB0017">
            <w:pPr>
              <w:spacing w:before="40" w:after="40"/>
              <w:rPr>
                <w:rFonts w:ascii="Arial" w:hAnsi="Arial" w:cs="Arial"/>
                <w:sz w:val="18"/>
                <w:szCs w:val="18"/>
              </w:rPr>
            </w:pPr>
          </w:p>
        </w:tc>
        <w:tc>
          <w:tcPr>
            <w:tcW w:w="5244" w:type="dxa"/>
            <w:shd w:val="clear" w:color="auto" w:fill="auto"/>
          </w:tcPr>
          <w:p w:rsidRPr="001445C1" w:rsidR="00FB0017" w:rsidP="001445C1" w:rsidRDefault="00D03FCF">
            <w:pPr>
              <w:spacing w:before="40" w:after="40"/>
              <w:rPr>
                <w:rFonts w:ascii="Arial" w:hAnsi="Arial" w:cs="Arial"/>
                <w:sz w:val="18"/>
                <w:szCs w:val="18"/>
              </w:rPr>
            </w:pPr>
            <w:r w:rsidRPr="001445C1">
              <w:rPr>
                <w:rFonts w:ascii="Arial" w:hAnsi="Arial" w:cs="Arial"/>
                <w:sz w:val="18"/>
                <w:szCs w:val="18"/>
              </w:rPr>
              <w:t>Low-level Security or Escape Risk</w:t>
            </w:r>
          </w:p>
        </w:tc>
      </w:tr>
      <w:tr w:rsidRPr="001445C1" w:rsidR="00FB0017" w:rsidTr="001445C1">
        <w:tc>
          <w:tcPr>
            <w:tcW w:w="2518" w:type="dxa"/>
            <w:shd w:val="clear" w:color="auto" w:fill="auto"/>
          </w:tcPr>
          <w:p w:rsidRPr="001445C1" w:rsidR="00FB0017" w:rsidP="001445C1" w:rsidRDefault="007E26B5">
            <w:pPr>
              <w:spacing w:before="40" w:after="40"/>
              <w:rPr>
                <w:rFonts w:ascii="Arial" w:hAnsi="Arial" w:cs="Arial"/>
                <w:sz w:val="18"/>
                <w:szCs w:val="18"/>
              </w:rPr>
            </w:pPr>
            <w:r w:rsidRPr="001445C1">
              <w:rPr>
                <w:rFonts w:ascii="Arial" w:hAnsi="Arial" w:cs="Arial"/>
                <w:sz w:val="18"/>
                <w:szCs w:val="18"/>
              </w:rPr>
              <w:t>E3</w:t>
            </w:r>
          </w:p>
        </w:tc>
        <w:tc>
          <w:tcPr>
            <w:tcW w:w="1985" w:type="dxa"/>
            <w:shd w:val="clear" w:color="auto" w:fill="auto"/>
          </w:tcPr>
          <w:p w:rsidRPr="001445C1" w:rsidR="00FB0017" w:rsidP="001445C1" w:rsidRDefault="00FB0017">
            <w:pPr>
              <w:spacing w:before="40" w:after="40"/>
              <w:rPr>
                <w:rFonts w:ascii="Arial" w:hAnsi="Arial" w:cs="Arial"/>
                <w:sz w:val="18"/>
                <w:szCs w:val="18"/>
              </w:rPr>
            </w:pPr>
          </w:p>
        </w:tc>
        <w:tc>
          <w:tcPr>
            <w:tcW w:w="5244" w:type="dxa"/>
            <w:shd w:val="clear" w:color="auto" w:fill="auto"/>
          </w:tcPr>
          <w:p w:rsidRPr="001445C1" w:rsidR="00FB0017" w:rsidP="001445C1" w:rsidRDefault="00D03FCF">
            <w:pPr>
              <w:spacing w:before="40" w:after="40"/>
              <w:rPr>
                <w:rFonts w:ascii="Arial" w:hAnsi="Arial" w:cs="Arial"/>
                <w:sz w:val="18"/>
                <w:szCs w:val="18"/>
              </w:rPr>
            </w:pPr>
            <w:r w:rsidRPr="001445C1">
              <w:rPr>
                <w:rFonts w:ascii="Arial" w:hAnsi="Arial" w:cs="Arial"/>
                <w:sz w:val="18"/>
                <w:szCs w:val="18"/>
              </w:rPr>
              <w:t>History of High-level Security or Escape Risk</w:t>
            </w:r>
          </w:p>
        </w:tc>
      </w:tr>
      <w:tr w:rsidRPr="001445C1" w:rsidR="00FB0017" w:rsidTr="001445C1">
        <w:tc>
          <w:tcPr>
            <w:tcW w:w="2518" w:type="dxa"/>
            <w:shd w:val="clear" w:color="auto" w:fill="auto"/>
          </w:tcPr>
          <w:p w:rsidRPr="001445C1" w:rsidR="00FB0017" w:rsidP="001445C1" w:rsidRDefault="007E26B5">
            <w:pPr>
              <w:spacing w:before="40" w:after="40"/>
              <w:rPr>
                <w:rFonts w:ascii="Arial" w:hAnsi="Arial" w:cs="Arial"/>
                <w:sz w:val="18"/>
                <w:szCs w:val="18"/>
              </w:rPr>
            </w:pPr>
            <w:r w:rsidRPr="001445C1">
              <w:rPr>
                <w:rFonts w:ascii="Arial" w:hAnsi="Arial" w:cs="Arial"/>
                <w:sz w:val="18"/>
                <w:szCs w:val="18"/>
              </w:rPr>
              <w:t>E4</w:t>
            </w:r>
          </w:p>
        </w:tc>
        <w:tc>
          <w:tcPr>
            <w:tcW w:w="1985" w:type="dxa"/>
            <w:shd w:val="clear" w:color="auto" w:fill="auto"/>
          </w:tcPr>
          <w:p w:rsidRPr="001445C1" w:rsidR="00FB0017" w:rsidP="001445C1" w:rsidRDefault="00FB0017">
            <w:pPr>
              <w:spacing w:before="40" w:after="40"/>
              <w:rPr>
                <w:rFonts w:ascii="Arial" w:hAnsi="Arial" w:cs="Arial"/>
                <w:sz w:val="18"/>
                <w:szCs w:val="18"/>
              </w:rPr>
            </w:pPr>
          </w:p>
        </w:tc>
        <w:tc>
          <w:tcPr>
            <w:tcW w:w="5244" w:type="dxa"/>
            <w:shd w:val="clear" w:color="auto" w:fill="auto"/>
          </w:tcPr>
          <w:p w:rsidRPr="001445C1" w:rsidR="00FB0017" w:rsidP="001445C1" w:rsidRDefault="00D03FCF">
            <w:pPr>
              <w:spacing w:before="40" w:after="40"/>
              <w:rPr>
                <w:rFonts w:ascii="Arial" w:hAnsi="Arial" w:cs="Arial"/>
                <w:sz w:val="18"/>
                <w:szCs w:val="18"/>
              </w:rPr>
            </w:pPr>
            <w:r w:rsidRPr="001445C1">
              <w:rPr>
                <w:rFonts w:ascii="Arial" w:hAnsi="Arial" w:cs="Arial"/>
                <w:sz w:val="18"/>
                <w:szCs w:val="18"/>
              </w:rPr>
              <w:t>History of Low-level Escape</w:t>
            </w:r>
          </w:p>
        </w:tc>
      </w:tr>
      <w:tr w:rsidRPr="001445C1" w:rsidR="00906A36" w:rsidTr="001445C1">
        <w:trPr>
          <w:trHeight w:val="291"/>
        </w:trPr>
        <w:tc>
          <w:tcPr>
            <w:tcW w:w="2518" w:type="dxa"/>
            <w:shd w:val="clear" w:color="auto" w:fill="auto"/>
          </w:tcPr>
          <w:p w:rsidRPr="001445C1" w:rsidR="00906A36" w:rsidP="001445C1" w:rsidRDefault="00906A36">
            <w:pPr>
              <w:spacing w:before="40" w:after="40"/>
              <w:rPr>
                <w:rFonts w:ascii="Arial" w:hAnsi="Arial" w:cs="Arial"/>
                <w:b/>
                <w:sz w:val="18"/>
                <w:szCs w:val="18"/>
              </w:rPr>
            </w:pPr>
            <w:r w:rsidRPr="001445C1">
              <w:rPr>
                <w:rFonts w:ascii="Arial" w:hAnsi="Arial" w:cs="Arial"/>
                <w:b/>
                <w:sz w:val="18"/>
                <w:szCs w:val="18"/>
              </w:rPr>
              <w:t>5  Medical Codes</w:t>
            </w:r>
          </w:p>
          <w:p w:rsidRPr="001445C1" w:rsidR="00906A36" w:rsidP="001445C1" w:rsidRDefault="00906A36">
            <w:pPr>
              <w:spacing w:before="40" w:after="40"/>
              <w:rPr>
                <w:rFonts w:ascii="Arial" w:hAnsi="Arial" w:cs="Arial"/>
                <w:b/>
                <w:sz w:val="18"/>
                <w:szCs w:val="18"/>
              </w:rPr>
            </w:pPr>
            <w:r w:rsidRPr="001445C1">
              <w:rPr>
                <w:rFonts w:ascii="Arial" w:hAnsi="Arial" w:cs="Arial"/>
                <w:b/>
                <w:sz w:val="18"/>
                <w:szCs w:val="18"/>
              </w:rPr>
              <w:t>M1, M2,</w:t>
            </w:r>
            <w:r w:rsidRPr="001445C1" w:rsidR="00B2344B">
              <w:rPr>
                <w:rFonts w:ascii="Arial" w:hAnsi="Arial" w:cs="Arial"/>
                <w:b/>
                <w:sz w:val="18"/>
                <w:szCs w:val="18"/>
              </w:rPr>
              <w:t xml:space="preserve"> </w:t>
            </w:r>
            <w:r w:rsidRPr="001445C1">
              <w:rPr>
                <w:rFonts w:ascii="Arial" w:hAnsi="Arial" w:cs="Arial"/>
                <w:b/>
                <w:sz w:val="18"/>
                <w:szCs w:val="18"/>
              </w:rPr>
              <w:t>M3</w:t>
            </w:r>
          </w:p>
        </w:tc>
        <w:tc>
          <w:tcPr>
            <w:tcW w:w="1985" w:type="dxa"/>
            <w:vMerge w:val="restart"/>
            <w:shd w:val="clear" w:color="auto" w:fill="auto"/>
            <w:vAlign w:val="center"/>
          </w:tcPr>
          <w:p w:rsidRPr="001445C1" w:rsidR="00906A36" w:rsidP="001445C1" w:rsidRDefault="00906A36">
            <w:pPr>
              <w:spacing w:before="40" w:after="40"/>
              <w:rPr>
                <w:rFonts w:ascii="Arial" w:hAnsi="Arial" w:cs="Arial"/>
                <w:sz w:val="18"/>
                <w:szCs w:val="18"/>
              </w:rPr>
            </w:pPr>
            <w:r w:rsidRPr="001445C1">
              <w:rPr>
                <w:rFonts w:ascii="Arial" w:hAnsi="Arial" w:cs="Arial"/>
                <w:sz w:val="18"/>
                <w:szCs w:val="18"/>
              </w:rPr>
              <w:t>Victoria Police</w:t>
            </w:r>
            <w:r w:rsidRPr="001445C1" w:rsidR="002250FC">
              <w:rPr>
                <w:rFonts w:ascii="Arial" w:hAnsi="Arial" w:cs="Arial"/>
                <w:sz w:val="18"/>
                <w:szCs w:val="18"/>
              </w:rPr>
              <w:t>,</w:t>
            </w:r>
            <w:r w:rsidRPr="001445C1">
              <w:rPr>
                <w:rFonts w:ascii="Arial" w:hAnsi="Arial" w:cs="Arial"/>
                <w:sz w:val="18"/>
                <w:szCs w:val="18"/>
              </w:rPr>
              <w:t xml:space="preserve"> Prisons</w:t>
            </w:r>
            <w:r w:rsidRPr="001445C1" w:rsidR="002250FC">
              <w:rPr>
                <w:rFonts w:ascii="Arial" w:hAnsi="Arial" w:cs="Arial"/>
                <w:sz w:val="18"/>
                <w:szCs w:val="18"/>
              </w:rPr>
              <w:t>,</w:t>
            </w:r>
            <w:r w:rsidRPr="001445C1">
              <w:rPr>
                <w:rFonts w:ascii="Arial" w:hAnsi="Arial" w:cs="Arial"/>
                <w:sz w:val="18"/>
                <w:szCs w:val="18"/>
              </w:rPr>
              <w:t xml:space="preserve"> CCS</w:t>
            </w:r>
          </w:p>
        </w:tc>
        <w:tc>
          <w:tcPr>
            <w:tcW w:w="5244" w:type="dxa"/>
            <w:shd w:val="clear" w:color="auto" w:fill="auto"/>
          </w:tcPr>
          <w:p w:rsidRPr="001445C1" w:rsidR="00906A36" w:rsidP="001445C1" w:rsidRDefault="004259D0">
            <w:pPr>
              <w:spacing w:before="40" w:after="40"/>
              <w:rPr>
                <w:rFonts w:ascii="Arial" w:hAnsi="Arial" w:cs="Arial"/>
                <w:i/>
                <w:sz w:val="18"/>
                <w:szCs w:val="18"/>
              </w:rPr>
            </w:pPr>
            <w:r w:rsidRPr="001445C1">
              <w:rPr>
                <w:rFonts w:ascii="Arial" w:hAnsi="Arial" w:cs="Arial"/>
                <w:i/>
                <w:sz w:val="18"/>
                <w:szCs w:val="18"/>
              </w:rPr>
              <w:t>Any medical condition that requires immediate treatment or diagnosis, including and known or suspected conditions that have not been confirmed.</w:t>
            </w:r>
          </w:p>
        </w:tc>
      </w:tr>
      <w:tr w:rsidRPr="001445C1" w:rsidR="00906A36" w:rsidTr="001445C1">
        <w:trPr>
          <w:trHeight w:val="288"/>
        </w:trPr>
        <w:tc>
          <w:tcPr>
            <w:tcW w:w="2518" w:type="dxa"/>
            <w:shd w:val="clear" w:color="auto" w:fill="auto"/>
          </w:tcPr>
          <w:p w:rsidRPr="001445C1" w:rsidR="00906A36" w:rsidP="001445C1" w:rsidRDefault="00D03FCF">
            <w:pPr>
              <w:spacing w:before="40" w:after="40"/>
              <w:rPr>
                <w:rFonts w:ascii="Arial" w:hAnsi="Arial" w:cs="Arial"/>
                <w:sz w:val="18"/>
                <w:szCs w:val="18"/>
              </w:rPr>
            </w:pPr>
            <w:r w:rsidRPr="001445C1">
              <w:rPr>
                <w:rFonts w:ascii="Arial" w:hAnsi="Arial" w:cs="Arial"/>
                <w:sz w:val="18"/>
                <w:szCs w:val="18"/>
              </w:rPr>
              <w:t>M1</w:t>
            </w:r>
          </w:p>
        </w:tc>
        <w:tc>
          <w:tcPr>
            <w:tcW w:w="1985" w:type="dxa"/>
            <w:vMerge/>
            <w:shd w:val="clear" w:color="auto" w:fill="auto"/>
          </w:tcPr>
          <w:p w:rsidRPr="001445C1" w:rsidR="00906A36" w:rsidP="001445C1" w:rsidRDefault="00906A36">
            <w:pPr>
              <w:spacing w:before="40" w:after="40"/>
              <w:rPr>
                <w:rFonts w:ascii="Arial" w:hAnsi="Arial" w:cs="Arial"/>
                <w:sz w:val="18"/>
                <w:szCs w:val="18"/>
              </w:rPr>
            </w:pPr>
          </w:p>
        </w:tc>
        <w:tc>
          <w:tcPr>
            <w:tcW w:w="5244" w:type="dxa"/>
            <w:shd w:val="clear" w:color="auto" w:fill="auto"/>
          </w:tcPr>
          <w:p w:rsidRPr="001445C1" w:rsidR="00906A36" w:rsidP="001445C1" w:rsidRDefault="004259D0">
            <w:pPr>
              <w:spacing w:before="40" w:after="40"/>
              <w:rPr>
                <w:rFonts w:ascii="Arial" w:hAnsi="Arial" w:cs="Arial"/>
                <w:sz w:val="18"/>
                <w:szCs w:val="18"/>
              </w:rPr>
            </w:pPr>
            <w:r w:rsidRPr="001445C1">
              <w:rPr>
                <w:rFonts w:ascii="Arial" w:hAnsi="Arial" w:cs="Arial"/>
                <w:sz w:val="18"/>
                <w:szCs w:val="18"/>
              </w:rPr>
              <w:t>Serious medical condition/symptoms requiring immediate assessment/treatment</w:t>
            </w:r>
          </w:p>
        </w:tc>
      </w:tr>
      <w:tr w:rsidRPr="001445C1" w:rsidR="00906A36" w:rsidTr="001445C1">
        <w:trPr>
          <w:trHeight w:val="288"/>
        </w:trPr>
        <w:tc>
          <w:tcPr>
            <w:tcW w:w="2518" w:type="dxa"/>
            <w:shd w:val="clear" w:color="auto" w:fill="auto"/>
          </w:tcPr>
          <w:p w:rsidRPr="001445C1" w:rsidR="00906A36" w:rsidP="001445C1" w:rsidRDefault="00D03FCF">
            <w:pPr>
              <w:spacing w:before="40" w:after="40"/>
              <w:rPr>
                <w:rFonts w:ascii="Arial" w:hAnsi="Arial" w:cs="Arial"/>
                <w:sz w:val="18"/>
                <w:szCs w:val="18"/>
              </w:rPr>
            </w:pPr>
            <w:r w:rsidRPr="001445C1">
              <w:rPr>
                <w:rFonts w:ascii="Arial" w:hAnsi="Arial" w:cs="Arial"/>
                <w:sz w:val="18"/>
                <w:szCs w:val="18"/>
              </w:rPr>
              <w:t>M2</w:t>
            </w:r>
          </w:p>
        </w:tc>
        <w:tc>
          <w:tcPr>
            <w:tcW w:w="1985" w:type="dxa"/>
            <w:vMerge/>
            <w:shd w:val="clear" w:color="auto" w:fill="auto"/>
          </w:tcPr>
          <w:p w:rsidRPr="001445C1" w:rsidR="00906A36" w:rsidP="001445C1" w:rsidRDefault="00906A36">
            <w:pPr>
              <w:spacing w:before="40" w:after="40"/>
              <w:rPr>
                <w:rFonts w:ascii="Arial" w:hAnsi="Arial" w:cs="Arial"/>
                <w:sz w:val="18"/>
                <w:szCs w:val="18"/>
              </w:rPr>
            </w:pPr>
          </w:p>
        </w:tc>
        <w:tc>
          <w:tcPr>
            <w:tcW w:w="5244" w:type="dxa"/>
            <w:shd w:val="clear" w:color="auto" w:fill="auto"/>
          </w:tcPr>
          <w:p w:rsidRPr="001445C1" w:rsidR="00906A36" w:rsidP="001445C1" w:rsidRDefault="004259D0">
            <w:pPr>
              <w:spacing w:before="40" w:after="40"/>
              <w:rPr>
                <w:rFonts w:ascii="Arial" w:hAnsi="Arial" w:cs="Arial"/>
                <w:sz w:val="18"/>
                <w:szCs w:val="18"/>
              </w:rPr>
            </w:pPr>
            <w:r w:rsidRPr="001445C1">
              <w:rPr>
                <w:rFonts w:ascii="Arial" w:hAnsi="Arial" w:cs="Arial"/>
                <w:sz w:val="18"/>
                <w:szCs w:val="18"/>
              </w:rPr>
              <w:t>Medical condition requiring regular or ongoing treatment</w:t>
            </w:r>
          </w:p>
        </w:tc>
      </w:tr>
      <w:tr w:rsidRPr="001445C1" w:rsidR="00906A36" w:rsidTr="001445C1">
        <w:trPr>
          <w:trHeight w:val="288"/>
        </w:trPr>
        <w:tc>
          <w:tcPr>
            <w:tcW w:w="2518" w:type="dxa"/>
            <w:shd w:val="clear" w:color="auto" w:fill="auto"/>
          </w:tcPr>
          <w:p w:rsidRPr="001445C1" w:rsidR="00906A36" w:rsidP="001445C1" w:rsidRDefault="00D03FCF">
            <w:pPr>
              <w:spacing w:before="40" w:after="40"/>
              <w:rPr>
                <w:rFonts w:ascii="Arial" w:hAnsi="Arial" w:cs="Arial"/>
                <w:sz w:val="18"/>
                <w:szCs w:val="18"/>
              </w:rPr>
            </w:pPr>
            <w:r w:rsidRPr="001445C1">
              <w:rPr>
                <w:rFonts w:ascii="Arial" w:hAnsi="Arial" w:cs="Arial"/>
                <w:sz w:val="18"/>
                <w:szCs w:val="18"/>
              </w:rPr>
              <w:t>M3</w:t>
            </w:r>
          </w:p>
        </w:tc>
        <w:tc>
          <w:tcPr>
            <w:tcW w:w="1985" w:type="dxa"/>
            <w:vMerge/>
            <w:shd w:val="clear" w:color="auto" w:fill="auto"/>
          </w:tcPr>
          <w:p w:rsidRPr="001445C1" w:rsidR="00906A36" w:rsidP="001445C1" w:rsidRDefault="00906A36">
            <w:pPr>
              <w:spacing w:before="40" w:after="40"/>
              <w:rPr>
                <w:rFonts w:ascii="Arial" w:hAnsi="Arial" w:cs="Arial"/>
                <w:sz w:val="18"/>
                <w:szCs w:val="18"/>
              </w:rPr>
            </w:pPr>
          </w:p>
        </w:tc>
        <w:tc>
          <w:tcPr>
            <w:tcW w:w="5244" w:type="dxa"/>
            <w:shd w:val="clear" w:color="auto" w:fill="auto"/>
          </w:tcPr>
          <w:p w:rsidRPr="001445C1" w:rsidR="00906A36" w:rsidP="001445C1" w:rsidRDefault="004259D0">
            <w:pPr>
              <w:spacing w:before="40" w:after="40"/>
              <w:rPr>
                <w:rFonts w:ascii="Arial" w:hAnsi="Arial" w:cs="Arial"/>
                <w:sz w:val="18"/>
                <w:szCs w:val="18"/>
              </w:rPr>
            </w:pPr>
            <w:r w:rsidRPr="001445C1">
              <w:rPr>
                <w:rFonts w:ascii="Arial" w:hAnsi="Arial" w:cs="Arial"/>
                <w:sz w:val="18"/>
                <w:szCs w:val="18"/>
              </w:rPr>
              <w:t>Known or suspected medical condition/symptoms requiring appointment (Not applicable to CCS)</w:t>
            </w:r>
          </w:p>
        </w:tc>
      </w:tr>
      <w:tr w:rsidRPr="001445C1" w:rsidR="004259D0" w:rsidTr="001445C1">
        <w:trPr>
          <w:trHeight w:val="114"/>
        </w:trPr>
        <w:tc>
          <w:tcPr>
            <w:tcW w:w="2518" w:type="dxa"/>
            <w:shd w:val="clear" w:color="auto" w:fill="auto"/>
          </w:tcPr>
          <w:p w:rsidRPr="001445C1" w:rsidR="004259D0" w:rsidP="001445C1" w:rsidRDefault="004259D0">
            <w:pPr>
              <w:spacing w:before="40" w:after="40"/>
              <w:rPr>
                <w:rFonts w:ascii="Arial" w:hAnsi="Arial" w:cs="Arial"/>
                <w:b/>
                <w:sz w:val="18"/>
                <w:szCs w:val="18"/>
                <w:lang w:val="fr-FR"/>
              </w:rPr>
            </w:pPr>
            <w:r w:rsidRPr="001445C1">
              <w:rPr>
                <w:rFonts w:ascii="Arial" w:hAnsi="Arial" w:cs="Arial"/>
                <w:b/>
                <w:sz w:val="18"/>
                <w:szCs w:val="18"/>
                <w:lang w:val="fr-FR"/>
              </w:rPr>
              <w:t xml:space="preserve">6  </w:t>
            </w:r>
            <w:proofErr w:type="spellStart"/>
            <w:r w:rsidRPr="001445C1">
              <w:rPr>
                <w:rFonts w:ascii="Arial" w:hAnsi="Arial" w:cs="Arial"/>
                <w:b/>
                <w:sz w:val="18"/>
                <w:szCs w:val="18"/>
                <w:lang w:val="fr-FR"/>
              </w:rPr>
              <w:t>Psychiatric</w:t>
            </w:r>
            <w:proofErr w:type="spellEnd"/>
            <w:r w:rsidRPr="001445C1">
              <w:rPr>
                <w:rFonts w:ascii="Arial" w:hAnsi="Arial" w:cs="Arial"/>
                <w:b/>
                <w:sz w:val="18"/>
                <w:szCs w:val="18"/>
                <w:lang w:val="fr-FR"/>
              </w:rPr>
              <w:t xml:space="preserve"> Codes</w:t>
            </w:r>
          </w:p>
          <w:p w:rsidRPr="001445C1" w:rsidR="004259D0" w:rsidP="001445C1" w:rsidRDefault="004259D0">
            <w:pPr>
              <w:spacing w:before="40" w:after="40"/>
              <w:rPr>
                <w:rFonts w:ascii="Arial" w:hAnsi="Arial" w:cs="Arial"/>
                <w:sz w:val="18"/>
                <w:szCs w:val="18"/>
                <w:lang w:val="fr-FR"/>
              </w:rPr>
            </w:pPr>
            <w:r w:rsidRPr="001445C1">
              <w:rPr>
                <w:rFonts w:ascii="Arial" w:hAnsi="Arial" w:cs="Arial"/>
                <w:b/>
                <w:sz w:val="18"/>
                <w:szCs w:val="18"/>
                <w:lang w:val="fr-FR"/>
              </w:rPr>
              <w:t>P1, P2, P3, PA</w:t>
            </w:r>
          </w:p>
        </w:tc>
        <w:tc>
          <w:tcPr>
            <w:tcW w:w="1985" w:type="dxa"/>
            <w:vMerge w:val="restart"/>
            <w:shd w:val="clear" w:color="auto" w:fill="auto"/>
            <w:vAlign w:val="center"/>
          </w:tcPr>
          <w:p w:rsidRPr="001445C1" w:rsidR="004259D0" w:rsidP="001445C1" w:rsidRDefault="004259D0">
            <w:pPr>
              <w:spacing w:before="40" w:after="40"/>
              <w:rPr>
                <w:rFonts w:ascii="Arial" w:hAnsi="Arial" w:cs="Arial"/>
                <w:sz w:val="18"/>
                <w:szCs w:val="18"/>
              </w:rPr>
            </w:pPr>
            <w:r w:rsidRPr="001445C1">
              <w:rPr>
                <w:rFonts w:ascii="Arial" w:hAnsi="Arial" w:cs="Arial"/>
                <w:sz w:val="18"/>
                <w:szCs w:val="18"/>
              </w:rPr>
              <w:t>Victoria Police</w:t>
            </w:r>
            <w:r w:rsidRPr="001445C1" w:rsidR="002250FC">
              <w:rPr>
                <w:rFonts w:ascii="Arial" w:hAnsi="Arial" w:cs="Arial"/>
                <w:sz w:val="18"/>
                <w:szCs w:val="18"/>
              </w:rPr>
              <w:t>,</w:t>
            </w:r>
            <w:r w:rsidRPr="001445C1">
              <w:rPr>
                <w:rFonts w:ascii="Arial" w:hAnsi="Arial" w:cs="Arial"/>
                <w:sz w:val="18"/>
                <w:szCs w:val="18"/>
              </w:rPr>
              <w:t xml:space="preserve"> Prisons</w:t>
            </w:r>
            <w:r w:rsidRPr="001445C1" w:rsidR="002250FC">
              <w:rPr>
                <w:rFonts w:ascii="Arial" w:hAnsi="Arial" w:cs="Arial"/>
                <w:sz w:val="18"/>
                <w:szCs w:val="18"/>
              </w:rPr>
              <w:t>,</w:t>
            </w:r>
            <w:r w:rsidRPr="001445C1">
              <w:rPr>
                <w:rFonts w:ascii="Arial" w:hAnsi="Arial" w:cs="Arial"/>
                <w:sz w:val="18"/>
                <w:szCs w:val="18"/>
              </w:rPr>
              <w:t xml:space="preserve"> CCS</w:t>
            </w:r>
          </w:p>
        </w:tc>
        <w:tc>
          <w:tcPr>
            <w:tcW w:w="5244" w:type="dxa"/>
            <w:shd w:val="clear" w:color="auto" w:fill="auto"/>
          </w:tcPr>
          <w:p w:rsidRPr="001445C1" w:rsidR="004259D0" w:rsidP="001445C1" w:rsidRDefault="004259D0">
            <w:pPr>
              <w:spacing w:before="40" w:after="40"/>
              <w:rPr>
                <w:rFonts w:ascii="Arial" w:hAnsi="Arial" w:cs="Arial"/>
                <w:i/>
                <w:sz w:val="18"/>
                <w:szCs w:val="18"/>
              </w:rPr>
            </w:pPr>
            <w:r w:rsidRPr="001445C1">
              <w:rPr>
                <w:rFonts w:ascii="Arial" w:hAnsi="Arial" w:cs="Arial"/>
                <w:i/>
                <w:sz w:val="18"/>
                <w:szCs w:val="18"/>
              </w:rPr>
              <w:t>Any psychiatric condition that requires immediate treatment or diagnosis, including and known or suspect conditions that have not been confirmed.</w:t>
            </w:r>
          </w:p>
        </w:tc>
      </w:tr>
      <w:tr w:rsidRPr="001445C1" w:rsidR="004259D0" w:rsidTr="001445C1">
        <w:trPr>
          <w:trHeight w:val="114"/>
        </w:trPr>
        <w:tc>
          <w:tcPr>
            <w:tcW w:w="2518" w:type="dxa"/>
            <w:shd w:val="clear" w:color="auto" w:fill="auto"/>
          </w:tcPr>
          <w:p w:rsidRPr="001445C1" w:rsidR="004259D0" w:rsidP="001445C1" w:rsidRDefault="004259D0">
            <w:pPr>
              <w:spacing w:before="40" w:after="40"/>
              <w:rPr>
                <w:rFonts w:ascii="Arial" w:hAnsi="Arial" w:cs="Arial"/>
                <w:sz w:val="18"/>
                <w:szCs w:val="18"/>
              </w:rPr>
            </w:pPr>
            <w:r w:rsidRPr="001445C1">
              <w:rPr>
                <w:rFonts w:ascii="Arial" w:hAnsi="Arial" w:cs="Arial"/>
                <w:sz w:val="18"/>
                <w:szCs w:val="18"/>
              </w:rPr>
              <w:t>P1</w:t>
            </w:r>
          </w:p>
        </w:tc>
        <w:tc>
          <w:tcPr>
            <w:tcW w:w="1985" w:type="dxa"/>
            <w:vMerge/>
            <w:shd w:val="clear" w:color="auto" w:fill="auto"/>
          </w:tcPr>
          <w:p w:rsidRPr="001445C1" w:rsidR="004259D0" w:rsidP="001445C1" w:rsidRDefault="004259D0">
            <w:pPr>
              <w:spacing w:before="40" w:after="40"/>
              <w:rPr>
                <w:rFonts w:ascii="Arial" w:hAnsi="Arial" w:cs="Arial"/>
                <w:sz w:val="18"/>
                <w:szCs w:val="18"/>
              </w:rPr>
            </w:pPr>
          </w:p>
        </w:tc>
        <w:tc>
          <w:tcPr>
            <w:tcW w:w="5244" w:type="dxa"/>
            <w:shd w:val="clear" w:color="auto" w:fill="auto"/>
          </w:tcPr>
          <w:p w:rsidRPr="001445C1" w:rsidR="004259D0" w:rsidP="001445C1" w:rsidRDefault="005548E6">
            <w:pPr>
              <w:spacing w:before="40" w:after="40"/>
              <w:rPr>
                <w:rFonts w:ascii="Arial" w:hAnsi="Arial" w:cs="Arial"/>
                <w:sz w:val="18"/>
                <w:szCs w:val="18"/>
              </w:rPr>
            </w:pPr>
            <w:r w:rsidRPr="001445C1">
              <w:rPr>
                <w:rFonts w:ascii="Arial" w:hAnsi="Arial" w:cs="Arial"/>
                <w:sz w:val="18"/>
                <w:szCs w:val="18"/>
              </w:rPr>
              <w:t>Serious psychiatric condition requiring intensive and/or immediate care</w:t>
            </w:r>
          </w:p>
        </w:tc>
      </w:tr>
      <w:tr w:rsidRPr="001445C1" w:rsidR="004259D0" w:rsidTr="001445C1">
        <w:trPr>
          <w:trHeight w:val="114"/>
        </w:trPr>
        <w:tc>
          <w:tcPr>
            <w:tcW w:w="2518" w:type="dxa"/>
            <w:shd w:val="clear" w:color="auto" w:fill="auto"/>
          </w:tcPr>
          <w:p w:rsidRPr="001445C1" w:rsidR="004259D0" w:rsidP="001445C1" w:rsidRDefault="004259D0">
            <w:pPr>
              <w:spacing w:before="40" w:after="40"/>
              <w:rPr>
                <w:rFonts w:ascii="Arial" w:hAnsi="Arial" w:cs="Arial"/>
                <w:sz w:val="18"/>
                <w:szCs w:val="18"/>
              </w:rPr>
            </w:pPr>
            <w:r w:rsidRPr="001445C1">
              <w:rPr>
                <w:rFonts w:ascii="Arial" w:hAnsi="Arial" w:cs="Arial"/>
                <w:sz w:val="18"/>
                <w:szCs w:val="18"/>
              </w:rPr>
              <w:t>P2</w:t>
            </w:r>
          </w:p>
        </w:tc>
        <w:tc>
          <w:tcPr>
            <w:tcW w:w="1985" w:type="dxa"/>
            <w:vMerge/>
            <w:shd w:val="clear" w:color="auto" w:fill="auto"/>
          </w:tcPr>
          <w:p w:rsidRPr="001445C1" w:rsidR="004259D0" w:rsidP="001445C1" w:rsidRDefault="004259D0">
            <w:pPr>
              <w:spacing w:before="40" w:after="40"/>
              <w:rPr>
                <w:rFonts w:ascii="Arial" w:hAnsi="Arial" w:cs="Arial"/>
                <w:sz w:val="18"/>
                <w:szCs w:val="18"/>
              </w:rPr>
            </w:pPr>
          </w:p>
        </w:tc>
        <w:tc>
          <w:tcPr>
            <w:tcW w:w="5244" w:type="dxa"/>
            <w:shd w:val="clear" w:color="auto" w:fill="auto"/>
          </w:tcPr>
          <w:p w:rsidRPr="001445C1" w:rsidR="004259D0" w:rsidP="001445C1" w:rsidRDefault="005548E6">
            <w:pPr>
              <w:spacing w:before="40" w:after="40"/>
              <w:rPr>
                <w:rFonts w:ascii="Arial" w:hAnsi="Arial" w:cs="Arial"/>
                <w:sz w:val="18"/>
                <w:szCs w:val="18"/>
              </w:rPr>
            </w:pPr>
            <w:r w:rsidRPr="001445C1">
              <w:rPr>
                <w:rFonts w:ascii="Arial" w:hAnsi="Arial" w:cs="Arial"/>
                <w:sz w:val="18"/>
                <w:szCs w:val="18"/>
              </w:rPr>
              <w:t xml:space="preserve">Significant </w:t>
            </w:r>
            <w:r w:rsidRPr="001445C1" w:rsidR="009E32D0">
              <w:rPr>
                <w:rFonts w:ascii="Arial" w:hAnsi="Arial" w:cs="Arial"/>
                <w:sz w:val="18"/>
                <w:szCs w:val="18"/>
              </w:rPr>
              <w:t xml:space="preserve">ongoing </w:t>
            </w:r>
            <w:r w:rsidRPr="001445C1">
              <w:rPr>
                <w:rFonts w:ascii="Arial" w:hAnsi="Arial" w:cs="Arial"/>
                <w:sz w:val="18"/>
                <w:szCs w:val="18"/>
              </w:rPr>
              <w:t>psychiatric condition requiring psychiatric treatment</w:t>
            </w:r>
          </w:p>
        </w:tc>
      </w:tr>
      <w:tr w:rsidRPr="001445C1" w:rsidR="004259D0" w:rsidTr="001445C1">
        <w:trPr>
          <w:trHeight w:val="114"/>
        </w:trPr>
        <w:tc>
          <w:tcPr>
            <w:tcW w:w="2518" w:type="dxa"/>
            <w:shd w:val="clear" w:color="auto" w:fill="auto"/>
          </w:tcPr>
          <w:p w:rsidRPr="001445C1" w:rsidR="004259D0" w:rsidP="001445C1" w:rsidRDefault="004259D0">
            <w:pPr>
              <w:spacing w:before="40" w:after="40"/>
              <w:rPr>
                <w:rFonts w:ascii="Arial" w:hAnsi="Arial" w:cs="Arial"/>
                <w:sz w:val="18"/>
                <w:szCs w:val="18"/>
              </w:rPr>
            </w:pPr>
            <w:r w:rsidRPr="001445C1">
              <w:rPr>
                <w:rFonts w:ascii="Arial" w:hAnsi="Arial" w:cs="Arial"/>
                <w:sz w:val="18"/>
                <w:szCs w:val="18"/>
              </w:rPr>
              <w:t>P3</w:t>
            </w:r>
          </w:p>
        </w:tc>
        <w:tc>
          <w:tcPr>
            <w:tcW w:w="1985" w:type="dxa"/>
            <w:vMerge/>
            <w:shd w:val="clear" w:color="auto" w:fill="auto"/>
          </w:tcPr>
          <w:p w:rsidRPr="001445C1" w:rsidR="004259D0" w:rsidP="001445C1" w:rsidRDefault="004259D0">
            <w:pPr>
              <w:spacing w:before="40" w:after="40"/>
              <w:rPr>
                <w:rFonts w:ascii="Arial" w:hAnsi="Arial" w:cs="Arial"/>
                <w:sz w:val="18"/>
                <w:szCs w:val="18"/>
              </w:rPr>
            </w:pPr>
          </w:p>
        </w:tc>
        <w:tc>
          <w:tcPr>
            <w:tcW w:w="5244" w:type="dxa"/>
            <w:shd w:val="clear" w:color="auto" w:fill="auto"/>
          </w:tcPr>
          <w:p w:rsidRPr="001445C1" w:rsidR="004259D0" w:rsidP="001445C1" w:rsidRDefault="005548E6">
            <w:pPr>
              <w:spacing w:before="40" w:after="40"/>
              <w:rPr>
                <w:rFonts w:ascii="Arial" w:hAnsi="Arial" w:cs="Arial"/>
                <w:sz w:val="18"/>
                <w:szCs w:val="18"/>
              </w:rPr>
            </w:pPr>
            <w:r w:rsidRPr="001445C1">
              <w:rPr>
                <w:rFonts w:ascii="Arial" w:hAnsi="Arial" w:cs="Arial"/>
                <w:sz w:val="18"/>
                <w:szCs w:val="18"/>
              </w:rPr>
              <w:t>Stable psychiatric condition requiring appointment or continuing treatment</w:t>
            </w:r>
          </w:p>
        </w:tc>
      </w:tr>
      <w:tr w:rsidRPr="001445C1" w:rsidR="004259D0" w:rsidTr="001445C1">
        <w:trPr>
          <w:trHeight w:val="114"/>
        </w:trPr>
        <w:tc>
          <w:tcPr>
            <w:tcW w:w="2518" w:type="dxa"/>
            <w:shd w:val="clear" w:color="auto" w:fill="auto"/>
          </w:tcPr>
          <w:p w:rsidRPr="001445C1" w:rsidR="004259D0" w:rsidP="001445C1" w:rsidRDefault="004259D0">
            <w:pPr>
              <w:spacing w:before="40" w:after="40"/>
              <w:rPr>
                <w:rFonts w:ascii="Arial" w:hAnsi="Arial" w:cs="Arial"/>
                <w:sz w:val="18"/>
                <w:szCs w:val="18"/>
              </w:rPr>
            </w:pPr>
            <w:r w:rsidRPr="001445C1">
              <w:rPr>
                <w:rFonts w:ascii="Arial" w:hAnsi="Arial" w:cs="Arial"/>
                <w:sz w:val="18"/>
                <w:szCs w:val="18"/>
              </w:rPr>
              <w:t>PA</w:t>
            </w:r>
          </w:p>
        </w:tc>
        <w:tc>
          <w:tcPr>
            <w:tcW w:w="1985" w:type="dxa"/>
            <w:vMerge/>
            <w:shd w:val="clear" w:color="auto" w:fill="auto"/>
          </w:tcPr>
          <w:p w:rsidRPr="001445C1" w:rsidR="004259D0" w:rsidP="001445C1" w:rsidRDefault="004259D0">
            <w:pPr>
              <w:spacing w:before="40" w:after="40"/>
              <w:rPr>
                <w:rFonts w:ascii="Arial" w:hAnsi="Arial" w:cs="Arial"/>
                <w:sz w:val="18"/>
                <w:szCs w:val="18"/>
              </w:rPr>
            </w:pPr>
          </w:p>
        </w:tc>
        <w:tc>
          <w:tcPr>
            <w:tcW w:w="5244" w:type="dxa"/>
            <w:shd w:val="clear" w:color="auto" w:fill="auto"/>
          </w:tcPr>
          <w:p w:rsidRPr="001445C1" w:rsidR="004259D0" w:rsidP="001445C1" w:rsidRDefault="005548E6">
            <w:pPr>
              <w:spacing w:before="40" w:after="40"/>
              <w:rPr>
                <w:rFonts w:ascii="Arial" w:hAnsi="Arial" w:cs="Arial"/>
                <w:sz w:val="18"/>
                <w:szCs w:val="18"/>
              </w:rPr>
            </w:pPr>
            <w:r w:rsidRPr="001445C1">
              <w:rPr>
                <w:rFonts w:ascii="Arial" w:hAnsi="Arial" w:cs="Arial"/>
                <w:sz w:val="18"/>
                <w:szCs w:val="18"/>
              </w:rPr>
              <w:t>Suspected psychiatric condition requiring assessment</w:t>
            </w:r>
          </w:p>
        </w:tc>
      </w:tr>
    </w:tbl>
    <w:p w:rsidR="008B4422" w:rsidP="00010A97" w:rsidRDefault="008B4422">
      <w:pPr>
        <w:spacing w:before="120" w:after="120"/>
        <w:jc w:val="center"/>
        <w:rPr>
          <w:rFonts w:ascii="Arial" w:hAnsi="Arial" w:cs="Arial"/>
          <w:sz w:val="18"/>
          <w:szCs w:val="18"/>
        </w:rPr>
        <w:sectPr w:rsidR="008B4422" w:rsidSect="00616699">
          <w:headerReference r:id="rId14" w:type="default"/>
          <w:pgSz w:w="11906" w:h="16838"/>
          <w:pgMar w:top="1843" w:right="1843" w:bottom="1134" w:left="1134" w:header="720" w:footer="79" w:gutter="0"/>
          <w:cols w:space="720"/>
        </w:sect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8B4422" w:rsidTr="001445C1">
        <w:tc>
          <w:tcPr>
            <w:tcW w:w="14000" w:type="dxa"/>
            <w:shd w:val="clear" w:color="auto" w:fill="auto"/>
          </w:tcPr>
          <w:p w:rsidRPr="001445C1" w:rsidR="008B4422" w:rsidP="001445C1" w:rsidRDefault="008B4422">
            <w:pPr>
              <w:spacing w:before="120" w:after="120"/>
              <w:ind w:left="1843" w:hanging="1843"/>
              <w:rPr>
                <w:rFonts w:ascii="Arial" w:hAnsi="Arial" w:cs="Arial"/>
                <w:b/>
                <w:sz w:val="18"/>
                <w:szCs w:val="18"/>
              </w:rPr>
            </w:pPr>
            <w:r w:rsidRPr="001445C1">
              <w:rPr>
                <w:rFonts w:ascii="Arial" w:hAnsi="Arial" w:cs="Arial"/>
                <w:b/>
                <w:sz w:val="18"/>
                <w:szCs w:val="18"/>
              </w:rPr>
              <w:lastRenderedPageBreak/>
              <w:t xml:space="preserve">1  </w:t>
            </w:r>
            <w:r w:rsidRPr="001445C1" w:rsidR="007A2BEE">
              <w:rPr>
                <w:rFonts w:ascii="Arial" w:hAnsi="Arial" w:cs="Arial"/>
                <w:b/>
                <w:sz w:val="18"/>
                <w:szCs w:val="18"/>
              </w:rPr>
              <w:t xml:space="preserve">        </w:t>
            </w:r>
            <w:r w:rsidRPr="001445C1">
              <w:rPr>
                <w:rFonts w:ascii="Arial" w:hAnsi="Arial" w:cs="Arial"/>
                <w:b/>
                <w:sz w:val="18"/>
                <w:szCs w:val="18"/>
              </w:rPr>
              <w:t>SUICIDE &amp; SELF</w:t>
            </w:r>
            <w:r w:rsidRPr="001445C1" w:rsidR="007D5AA2">
              <w:rPr>
                <w:rFonts w:ascii="Arial" w:hAnsi="Arial" w:cs="Arial"/>
                <w:b/>
                <w:sz w:val="18"/>
                <w:szCs w:val="18"/>
              </w:rPr>
              <w:t>-</w:t>
            </w:r>
            <w:r w:rsidRPr="001445C1">
              <w:rPr>
                <w:rFonts w:ascii="Arial" w:hAnsi="Arial" w:cs="Arial"/>
                <w:b/>
                <w:sz w:val="18"/>
                <w:szCs w:val="18"/>
              </w:rPr>
              <w:t>HARM</w:t>
            </w:r>
          </w:p>
        </w:tc>
      </w:tr>
    </w:tbl>
    <w:p w:rsidRPr="00AC3B69" w:rsidR="002B0C8C" w:rsidP="00525414" w:rsidRDefault="002B0C8C">
      <w:pPr>
        <w:tabs>
          <w:tab w:val="left" w:pos="1276"/>
        </w:tabs>
        <w:spacing w:before="120" w:after="120"/>
        <w:ind w:left="709" w:hanging="142"/>
        <w:rPr>
          <w:rFonts w:ascii="Arial" w:hAnsi="Arial" w:cs="Arial"/>
          <w:b/>
          <w:sz w:val="6"/>
          <w:szCs w:val="6"/>
        </w:rPr>
      </w:pPr>
    </w:p>
    <w:p w:rsidR="008B4422" w:rsidP="00525414" w:rsidRDefault="008B4422">
      <w:pPr>
        <w:tabs>
          <w:tab w:val="left" w:pos="1276"/>
        </w:tabs>
        <w:spacing w:before="120" w:after="120"/>
        <w:ind w:left="709" w:hanging="142"/>
        <w:rPr>
          <w:rFonts w:ascii="Arial" w:hAnsi="Arial" w:cs="Arial"/>
          <w:b/>
          <w:sz w:val="18"/>
          <w:szCs w:val="18"/>
        </w:rPr>
      </w:pPr>
      <w:r w:rsidRPr="008B4422">
        <w:rPr>
          <w:rFonts w:ascii="Arial" w:hAnsi="Arial" w:cs="Arial"/>
          <w:b/>
          <w:sz w:val="18"/>
          <w:szCs w:val="18"/>
        </w:rPr>
        <w:t>1.A</w:t>
      </w:r>
      <w:r w:rsidRPr="008B4422">
        <w:rPr>
          <w:rFonts w:ascii="Arial" w:hAnsi="Arial" w:cs="Arial"/>
          <w:b/>
          <w:sz w:val="18"/>
          <w:szCs w:val="18"/>
        </w:rPr>
        <w:tab/>
        <w:t>Delegation to Modify E*Justice</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417"/>
        <w:gridCol w:w="1759"/>
        <w:gridCol w:w="1760"/>
        <w:gridCol w:w="1760"/>
        <w:gridCol w:w="1760"/>
        <w:gridCol w:w="1760"/>
        <w:gridCol w:w="1683"/>
      </w:tblGrid>
      <w:tr w:rsidRPr="001445C1" w:rsidR="0043710B" w:rsidTr="001445C1">
        <w:trPr>
          <w:trHeight w:val="225"/>
        </w:trPr>
        <w:tc>
          <w:tcPr>
            <w:tcW w:w="1101" w:type="dxa"/>
            <w:vMerge w:val="restart"/>
            <w:shd w:val="clear" w:color="auto" w:fill="auto"/>
          </w:tcPr>
          <w:p w:rsidRPr="001445C1" w:rsidR="0043710B" w:rsidP="001445C1" w:rsidRDefault="0043710B">
            <w:pPr>
              <w:spacing w:before="60" w:after="60"/>
              <w:rPr>
                <w:rFonts w:ascii="Arial" w:hAnsi="Arial" w:cs="Arial"/>
                <w:b/>
                <w:sz w:val="18"/>
                <w:szCs w:val="18"/>
              </w:rPr>
            </w:pPr>
            <w:r w:rsidRPr="001445C1">
              <w:rPr>
                <w:rFonts w:ascii="Arial" w:hAnsi="Arial" w:cs="Arial"/>
                <w:b/>
                <w:sz w:val="18"/>
                <w:szCs w:val="18"/>
              </w:rPr>
              <w:t>Level Code</w:t>
            </w:r>
          </w:p>
        </w:tc>
        <w:tc>
          <w:tcPr>
            <w:tcW w:w="2417" w:type="dxa"/>
            <w:vMerge w:val="restart"/>
            <w:shd w:val="clear" w:color="auto" w:fill="auto"/>
          </w:tcPr>
          <w:p w:rsidRPr="001445C1" w:rsidR="0043710B" w:rsidP="001445C1" w:rsidRDefault="0043710B">
            <w:pPr>
              <w:tabs>
                <w:tab w:val="left" w:pos="1455"/>
              </w:tabs>
              <w:spacing w:before="60" w:after="60"/>
              <w:rPr>
                <w:rFonts w:ascii="Arial" w:hAnsi="Arial" w:cs="Arial"/>
                <w:b/>
                <w:sz w:val="18"/>
                <w:szCs w:val="18"/>
              </w:rPr>
            </w:pPr>
            <w:r w:rsidRPr="001445C1">
              <w:rPr>
                <w:rFonts w:ascii="Arial" w:hAnsi="Arial" w:cs="Arial"/>
                <w:b/>
                <w:sz w:val="18"/>
                <w:szCs w:val="18"/>
              </w:rPr>
              <w:t>Definition</w:t>
            </w:r>
            <w:r w:rsidRPr="001445C1" w:rsidR="00E547D1">
              <w:rPr>
                <w:rFonts w:ascii="Arial" w:hAnsi="Arial" w:cs="Arial"/>
                <w:b/>
                <w:sz w:val="18"/>
                <w:szCs w:val="18"/>
              </w:rPr>
              <w:tab/>
            </w:r>
          </w:p>
        </w:tc>
        <w:tc>
          <w:tcPr>
            <w:tcW w:w="5279" w:type="dxa"/>
            <w:gridSpan w:val="3"/>
            <w:shd w:val="clear" w:color="auto" w:fill="666666"/>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Create / Upgrade Risk</w:t>
            </w:r>
          </w:p>
        </w:tc>
        <w:tc>
          <w:tcPr>
            <w:tcW w:w="5203" w:type="dxa"/>
            <w:gridSpan w:val="3"/>
            <w:shd w:val="clear" w:color="auto" w:fill="C0C0C0"/>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Downgrade Risk</w:t>
            </w:r>
          </w:p>
        </w:tc>
      </w:tr>
      <w:tr w:rsidRPr="001445C1" w:rsidR="0043710B" w:rsidTr="001445C1">
        <w:trPr>
          <w:trHeight w:val="225"/>
        </w:trPr>
        <w:tc>
          <w:tcPr>
            <w:tcW w:w="1101" w:type="dxa"/>
            <w:vMerge/>
            <w:shd w:val="clear" w:color="auto" w:fill="auto"/>
          </w:tcPr>
          <w:p w:rsidRPr="001445C1" w:rsidR="0043710B" w:rsidP="001445C1" w:rsidRDefault="0043710B">
            <w:pPr>
              <w:spacing w:before="60" w:after="60"/>
              <w:jc w:val="center"/>
              <w:rPr>
                <w:rFonts w:ascii="Arial" w:hAnsi="Arial" w:cs="Arial"/>
                <w:sz w:val="18"/>
                <w:szCs w:val="18"/>
              </w:rPr>
            </w:pPr>
          </w:p>
        </w:tc>
        <w:tc>
          <w:tcPr>
            <w:tcW w:w="2417" w:type="dxa"/>
            <w:vMerge/>
            <w:shd w:val="clear" w:color="auto" w:fill="auto"/>
          </w:tcPr>
          <w:p w:rsidRPr="001445C1" w:rsidR="0043710B" w:rsidP="001445C1" w:rsidRDefault="0043710B">
            <w:pPr>
              <w:spacing w:before="60" w:after="60"/>
              <w:jc w:val="center"/>
              <w:rPr>
                <w:rFonts w:ascii="Arial" w:hAnsi="Arial" w:cs="Arial"/>
                <w:sz w:val="18"/>
                <w:szCs w:val="18"/>
              </w:rPr>
            </w:pPr>
          </w:p>
        </w:tc>
        <w:tc>
          <w:tcPr>
            <w:tcW w:w="1759" w:type="dxa"/>
            <w:shd w:val="clear" w:color="auto" w:fill="666666"/>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666666"/>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Prison</w:t>
            </w:r>
          </w:p>
        </w:tc>
        <w:tc>
          <w:tcPr>
            <w:tcW w:w="1760" w:type="dxa"/>
            <w:shd w:val="clear" w:color="auto" w:fill="666666"/>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CCS</w:t>
            </w:r>
          </w:p>
        </w:tc>
        <w:tc>
          <w:tcPr>
            <w:tcW w:w="1760" w:type="dxa"/>
            <w:shd w:val="clear" w:color="auto" w:fill="C0C0C0"/>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C0C0C0"/>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Prison</w:t>
            </w:r>
          </w:p>
        </w:tc>
        <w:tc>
          <w:tcPr>
            <w:tcW w:w="1683" w:type="dxa"/>
            <w:shd w:val="clear" w:color="auto" w:fill="C0C0C0"/>
          </w:tcPr>
          <w:p w:rsidRPr="001445C1" w:rsidR="0043710B" w:rsidP="001445C1" w:rsidRDefault="0043710B">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4A2978" w:rsidTr="001445C1">
        <w:tc>
          <w:tcPr>
            <w:tcW w:w="1101" w:type="dxa"/>
            <w:shd w:val="clear" w:color="auto" w:fill="auto"/>
          </w:tcPr>
          <w:p w:rsidRPr="001445C1" w:rsidR="004A2978" w:rsidP="001445C1" w:rsidRDefault="004A2978">
            <w:pPr>
              <w:spacing w:before="40" w:after="40"/>
              <w:jc w:val="center"/>
              <w:rPr>
                <w:rFonts w:ascii="Arial" w:hAnsi="Arial" w:cs="Arial"/>
                <w:sz w:val="18"/>
                <w:szCs w:val="18"/>
              </w:rPr>
            </w:pPr>
            <w:r w:rsidRPr="001445C1">
              <w:rPr>
                <w:rFonts w:ascii="Arial" w:hAnsi="Arial" w:cs="Arial"/>
                <w:sz w:val="18"/>
                <w:szCs w:val="18"/>
              </w:rPr>
              <w:t>S1</w:t>
            </w:r>
          </w:p>
        </w:tc>
        <w:tc>
          <w:tcPr>
            <w:tcW w:w="2417" w:type="dxa"/>
            <w:shd w:val="clear" w:color="auto" w:fill="auto"/>
          </w:tcPr>
          <w:p w:rsidRPr="001445C1" w:rsidR="004A2978" w:rsidP="001445C1" w:rsidRDefault="004A2978">
            <w:pPr>
              <w:spacing w:before="40" w:after="40"/>
              <w:jc w:val="center"/>
              <w:rPr>
                <w:rFonts w:ascii="Arial" w:hAnsi="Arial" w:cs="Arial"/>
                <w:sz w:val="18"/>
                <w:szCs w:val="18"/>
              </w:rPr>
            </w:pPr>
            <w:r w:rsidRPr="001445C1">
              <w:rPr>
                <w:rFonts w:ascii="Arial" w:hAnsi="Arial" w:cs="Arial"/>
                <w:sz w:val="18"/>
                <w:szCs w:val="18"/>
              </w:rPr>
              <w:t>Immediate Risk of Suicide or Self</w:t>
            </w:r>
            <w:r w:rsidRPr="001445C1" w:rsidR="00370C17">
              <w:rPr>
                <w:rFonts w:ascii="Arial" w:hAnsi="Arial" w:cs="Arial"/>
                <w:sz w:val="18"/>
                <w:szCs w:val="18"/>
              </w:rPr>
              <w:t>-</w:t>
            </w:r>
            <w:r w:rsidRPr="001445C1">
              <w:rPr>
                <w:rFonts w:ascii="Arial" w:hAnsi="Arial" w:cs="Arial"/>
                <w:sz w:val="18"/>
                <w:szCs w:val="18"/>
              </w:rPr>
              <w:t>Harm</w:t>
            </w:r>
          </w:p>
        </w:tc>
        <w:tc>
          <w:tcPr>
            <w:tcW w:w="1759"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 or above</w:t>
            </w:r>
          </w:p>
          <w:p w:rsidRPr="001445C1" w:rsidR="00143F15" w:rsidP="001445C1" w:rsidRDefault="00143F15">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Administrative Support Officer (ASO)*</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SCCO / OIC / LM in consultation with a health professional</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in consultation with a Health Professional</w:t>
            </w:r>
          </w:p>
          <w:p w:rsidRPr="001445C1" w:rsidR="004A2978" w:rsidP="001445C1" w:rsidRDefault="004A2978">
            <w:pPr>
              <w:spacing w:before="40" w:after="40"/>
              <w:jc w:val="center"/>
              <w:rPr>
                <w:rFonts w:ascii="Arial" w:hAnsi="Arial" w:cs="Arial"/>
                <w:sz w:val="18"/>
                <w:szCs w:val="18"/>
              </w:rPr>
            </w:pP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SASH / HRAT / RRT</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143F15">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Administrative Support Officer (ASO)*</w:t>
            </w:r>
          </w:p>
        </w:tc>
        <w:tc>
          <w:tcPr>
            <w:tcW w:w="1683"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SCCO / OIC / LM in consultation with a health professional</w:t>
            </w:r>
          </w:p>
          <w:p w:rsidRPr="001445C1" w:rsidR="004A2978" w:rsidP="001445C1" w:rsidRDefault="004A2978">
            <w:pPr>
              <w:spacing w:before="40" w:after="40"/>
              <w:jc w:val="center"/>
              <w:rPr>
                <w:rFonts w:ascii="Arial" w:hAnsi="Arial" w:cs="Arial"/>
                <w:sz w:val="18"/>
                <w:szCs w:val="18"/>
              </w:rPr>
            </w:pPr>
          </w:p>
        </w:tc>
      </w:tr>
      <w:tr w:rsidRPr="001445C1" w:rsidR="004A2978" w:rsidTr="001445C1">
        <w:tc>
          <w:tcPr>
            <w:tcW w:w="1101" w:type="dxa"/>
            <w:shd w:val="clear" w:color="auto" w:fill="auto"/>
          </w:tcPr>
          <w:p w:rsidRPr="001445C1" w:rsidR="004A2978" w:rsidP="001445C1" w:rsidRDefault="004A2978">
            <w:pPr>
              <w:spacing w:before="40" w:after="40"/>
              <w:jc w:val="center"/>
              <w:rPr>
                <w:rFonts w:ascii="Arial" w:hAnsi="Arial" w:cs="Arial"/>
                <w:sz w:val="18"/>
                <w:szCs w:val="18"/>
              </w:rPr>
            </w:pPr>
            <w:r w:rsidRPr="001445C1">
              <w:rPr>
                <w:rFonts w:ascii="Arial" w:hAnsi="Arial" w:cs="Arial"/>
                <w:sz w:val="18"/>
                <w:szCs w:val="18"/>
              </w:rPr>
              <w:t>S2</w:t>
            </w:r>
          </w:p>
        </w:tc>
        <w:tc>
          <w:tcPr>
            <w:tcW w:w="2417" w:type="dxa"/>
            <w:shd w:val="clear" w:color="auto" w:fill="auto"/>
          </w:tcPr>
          <w:p w:rsidRPr="001445C1" w:rsidR="004A2978" w:rsidP="001445C1" w:rsidRDefault="009E32D0">
            <w:pPr>
              <w:spacing w:before="40" w:after="40"/>
              <w:jc w:val="center"/>
              <w:rPr>
                <w:rFonts w:ascii="Arial" w:hAnsi="Arial" w:cs="Arial"/>
                <w:sz w:val="18"/>
                <w:szCs w:val="18"/>
              </w:rPr>
            </w:pPr>
            <w:r w:rsidRPr="001445C1">
              <w:rPr>
                <w:rFonts w:ascii="Arial" w:hAnsi="Arial" w:cs="Arial"/>
                <w:sz w:val="18"/>
                <w:szCs w:val="18"/>
              </w:rPr>
              <w:t>Significant Risk of Suicide or Self</w:t>
            </w:r>
            <w:r w:rsidRPr="001445C1" w:rsidR="00370C17">
              <w:rPr>
                <w:rFonts w:ascii="Arial" w:hAnsi="Arial" w:cs="Arial"/>
                <w:sz w:val="18"/>
                <w:szCs w:val="18"/>
              </w:rPr>
              <w:t>-</w:t>
            </w:r>
            <w:r w:rsidRPr="001445C1">
              <w:rPr>
                <w:rFonts w:ascii="Arial" w:hAnsi="Arial" w:cs="Arial"/>
                <w:sz w:val="18"/>
                <w:szCs w:val="18"/>
              </w:rPr>
              <w:t>Harm</w:t>
            </w:r>
          </w:p>
        </w:tc>
        <w:tc>
          <w:tcPr>
            <w:tcW w:w="1759"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 or above</w:t>
            </w:r>
          </w:p>
          <w:p w:rsidRPr="001445C1" w:rsidR="00143F15" w:rsidP="001445C1" w:rsidRDefault="00143F15">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ASO*</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SCCO / OIC / LM in consultation with a health professional</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in consultation with a Health Professional</w:t>
            </w:r>
          </w:p>
          <w:p w:rsidRPr="001445C1" w:rsidR="004A2978" w:rsidP="001445C1" w:rsidRDefault="004A2978">
            <w:pPr>
              <w:spacing w:before="40" w:after="40"/>
              <w:jc w:val="center"/>
              <w:rPr>
                <w:rFonts w:ascii="Arial" w:hAnsi="Arial" w:cs="Arial"/>
                <w:sz w:val="18"/>
                <w:szCs w:val="18"/>
              </w:rPr>
            </w:pP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SASH / HRAT / RRT</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143F15">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ASO*</w:t>
            </w:r>
          </w:p>
        </w:tc>
        <w:tc>
          <w:tcPr>
            <w:tcW w:w="1683"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SCCO / OIC / LM in consultation with a health professional</w:t>
            </w:r>
          </w:p>
          <w:p w:rsidRPr="001445C1" w:rsidR="004A2978" w:rsidP="001445C1" w:rsidRDefault="004A2978">
            <w:pPr>
              <w:spacing w:before="40" w:after="40"/>
              <w:jc w:val="center"/>
              <w:rPr>
                <w:rFonts w:ascii="Arial" w:hAnsi="Arial" w:cs="Arial"/>
                <w:sz w:val="18"/>
                <w:szCs w:val="18"/>
              </w:rPr>
            </w:pPr>
          </w:p>
        </w:tc>
      </w:tr>
      <w:tr w:rsidRPr="001445C1" w:rsidR="004A2978" w:rsidTr="001445C1">
        <w:trPr>
          <w:trHeight w:val="1248"/>
        </w:trPr>
        <w:tc>
          <w:tcPr>
            <w:tcW w:w="1101" w:type="dxa"/>
            <w:shd w:val="clear" w:color="auto" w:fill="auto"/>
          </w:tcPr>
          <w:p w:rsidRPr="001445C1" w:rsidR="004A2978" w:rsidP="001445C1" w:rsidRDefault="004A2978">
            <w:pPr>
              <w:spacing w:before="40" w:after="40"/>
              <w:jc w:val="center"/>
              <w:rPr>
                <w:rFonts w:ascii="Arial" w:hAnsi="Arial" w:cs="Arial"/>
                <w:sz w:val="18"/>
                <w:szCs w:val="18"/>
              </w:rPr>
            </w:pPr>
            <w:r w:rsidRPr="001445C1">
              <w:rPr>
                <w:rFonts w:ascii="Arial" w:hAnsi="Arial" w:cs="Arial"/>
                <w:sz w:val="18"/>
                <w:szCs w:val="18"/>
              </w:rPr>
              <w:t>S3</w:t>
            </w:r>
          </w:p>
        </w:tc>
        <w:tc>
          <w:tcPr>
            <w:tcW w:w="2417" w:type="dxa"/>
            <w:shd w:val="clear" w:color="auto" w:fill="auto"/>
          </w:tcPr>
          <w:p w:rsidRPr="001445C1" w:rsidR="004A2978" w:rsidP="001445C1" w:rsidRDefault="009E32D0">
            <w:pPr>
              <w:spacing w:before="40" w:after="40"/>
              <w:jc w:val="center"/>
              <w:rPr>
                <w:rFonts w:ascii="Arial" w:hAnsi="Arial" w:cs="Arial"/>
                <w:sz w:val="18"/>
                <w:szCs w:val="18"/>
              </w:rPr>
            </w:pPr>
            <w:r w:rsidRPr="001445C1">
              <w:rPr>
                <w:rFonts w:ascii="Arial" w:hAnsi="Arial" w:cs="Arial"/>
                <w:sz w:val="18"/>
                <w:szCs w:val="18"/>
              </w:rPr>
              <w:t xml:space="preserve">Potential Risk of Suicide or </w:t>
            </w:r>
            <w:r w:rsidRPr="001445C1" w:rsidR="00370C17">
              <w:rPr>
                <w:rFonts w:ascii="Arial" w:hAnsi="Arial" w:cs="Arial"/>
                <w:sz w:val="18"/>
                <w:szCs w:val="18"/>
              </w:rPr>
              <w:t>Self-</w:t>
            </w:r>
            <w:r w:rsidRPr="001445C1">
              <w:rPr>
                <w:rFonts w:ascii="Arial" w:hAnsi="Arial" w:cs="Arial"/>
                <w:sz w:val="18"/>
                <w:szCs w:val="18"/>
              </w:rPr>
              <w:t>Harm</w:t>
            </w:r>
          </w:p>
        </w:tc>
        <w:tc>
          <w:tcPr>
            <w:tcW w:w="1759"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 or above</w:t>
            </w:r>
          </w:p>
          <w:p w:rsidRPr="001445C1" w:rsidR="00143F15" w:rsidP="001445C1" w:rsidRDefault="00143F15">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ASO*</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in consultation with a Health Professional</w:t>
            </w:r>
          </w:p>
          <w:p w:rsidRPr="001445C1" w:rsidR="004A2978" w:rsidP="001445C1" w:rsidRDefault="004A2978">
            <w:pPr>
              <w:spacing w:before="40" w:after="40"/>
              <w:jc w:val="center"/>
              <w:rPr>
                <w:rFonts w:ascii="Arial" w:hAnsi="Arial" w:cs="Arial"/>
                <w:sz w:val="18"/>
                <w:szCs w:val="18"/>
              </w:rPr>
            </w:pP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SASH / HRAT / RRT</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143F15">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ASO*</w:t>
            </w:r>
          </w:p>
        </w:tc>
        <w:tc>
          <w:tcPr>
            <w:tcW w:w="1683"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w:t>
            </w:r>
            <w:r w:rsidRPr="001445C1" w:rsidR="008B4422">
              <w:rPr>
                <w:rFonts w:ascii="Arial" w:hAnsi="Arial" w:cs="Arial"/>
                <w:sz w:val="18"/>
                <w:szCs w:val="18"/>
              </w:rPr>
              <w:t>p</w:t>
            </w:r>
            <w:r w:rsidRPr="001445C1">
              <w:rPr>
                <w:rFonts w:ascii="Arial" w:hAnsi="Arial" w:cs="Arial"/>
                <w:sz w:val="18"/>
                <w:szCs w:val="18"/>
              </w:rPr>
              <w:t>rofessional</w:t>
            </w:r>
          </w:p>
          <w:p w:rsidRPr="001445C1" w:rsidR="004A2978" w:rsidP="001445C1" w:rsidRDefault="004A2978">
            <w:pPr>
              <w:spacing w:before="40" w:after="40"/>
              <w:jc w:val="center"/>
              <w:rPr>
                <w:rFonts w:ascii="Arial" w:hAnsi="Arial" w:cs="Arial"/>
                <w:sz w:val="18"/>
                <w:szCs w:val="18"/>
              </w:rPr>
            </w:pPr>
          </w:p>
        </w:tc>
      </w:tr>
      <w:tr w:rsidRPr="001445C1" w:rsidR="004A2978" w:rsidTr="001445C1">
        <w:tc>
          <w:tcPr>
            <w:tcW w:w="1101" w:type="dxa"/>
            <w:shd w:val="clear" w:color="auto" w:fill="auto"/>
          </w:tcPr>
          <w:p w:rsidRPr="001445C1" w:rsidR="004A2978" w:rsidP="001445C1" w:rsidRDefault="004A2978">
            <w:pPr>
              <w:spacing w:before="40" w:after="40"/>
              <w:jc w:val="center"/>
              <w:rPr>
                <w:rFonts w:ascii="Arial" w:hAnsi="Arial" w:cs="Arial"/>
                <w:sz w:val="18"/>
                <w:szCs w:val="18"/>
              </w:rPr>
            </w:pPr>
            <w:r w:rsidRPr="001445C1">
              <w:rPr>
                <w:rFonts w:ascii="Arial" w:hAnsi="Arial" w:cs="Arial"/>
                <w:sz w:val="18"/>
                <w:szCs w:val="18"/>
              </w:rPr>
              <w:t>S4</w:t>
            </w:r>
          </w:p>
        </w:tc>
        <w:tc>
          <w:tcPr>
            <w:tcW w:w="2417" w:type="dxa"/>
            <w:shd w:val="clear" w:color="auto" w:fill="auto"/>
          </w:tcPr>
          <w:p w:rsidRPr="001445C1" w:rsidR="004A2978" w:rsidP="001445C1" w:rsidRDefault="009E32D0">
            <w:pPr>
              <w:spacing w:before="40" w:after="40"/>
              <w:jc w:val="center"/>
              <w:rPr>
                <w:rFonts w:ascii="Arial" w:hAnsi="Arial" w:cs="Arial"/>
                <w:sz w:val="18"/>
                <w:szCs w:val="18"/>
              </w:rPr>
            </w:pPr>
            <w:r w:rsidRPr="001445C1">
              <w:rPr>
                <w:rFonts w:ascii="Arial" w:hAnsi="Arial" w:cs="Arial"/>
                <w:sz w:val="18"/>
                <w:szCs w:val="18"/>
              </w:rPr>
              <w:t>Previous history of Risk of Suicide or Self</w:t>
            </w:r>
            <w:r w:rsidRPr="001445C1" w:rsidR="00370C17">
              <w:rPr>
                <w:rFonts w:ascii="Arial" w:hAnsi="Arial" w:cs="Arial"/>
                <w:sz w:val="18"/>
                <w:szCs w:val="18"/>
              </w:rPr>
              <w:t>-</w:t>
            </w:r>
            <w:r w:rsidRPr="001445C1">
              <w:rPr>
                <w:rFonts w:ascii="Arial" w:hAnsi="Arial" w:cs="Arial"/>
                <w:sz w:val="18"/>
                <w:szCs w:val="18"/>
              </w:rPr>
              <w:t>Harm</w:t>
            </w:r>
          </w:p>
        </w:tc>
        <w:tc>
          <w:tcPr>
            <w:tcW w:w="1759"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Health Professional</w:t>
            </w:r>
          </w:p>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 or above</w:t>
            </w:r>
          </w:p>
          <w:p w:rsidRPr="001445C1" w:rsidR="00143F15" w:rsidP="001445C1" w:rsidRDefault="00143F15">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ASO*</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p w:rsidRPr="001445C1" w:rsidR="004A2978" w:rsidP="001445C1" w:rsidRDefault="004A2978">
            <w:pPr>
              <w:spacing w:before="40" w:after="40"/>
              <w:jc w:val="center"/>
              <w:rPr>
                <w:rFonts w:ascii="Arial" w:hAnsi="Arial" w:cs="Arial"/>
                <w:sz w:val="18"/>
                <w:szCs w:val="18"/>
              </w:rPr>
            </w:pPr>
          </w:p>
        </w:tc>
        <w:tc>
          <w:tcPr>
            <w:tcW w:w="1760"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p w:rsidRPr="001445C1" w:rsidR="004A2978" w:rsidP="001445C1" w:rsidRDefault="004A2978">
            <w:pPr>
              <w:spacing w:before="40" w:after="40"/>
              <w:jc w:val="center"/>
              <w:rPr>
                <w:rFonts w:ascii="Arial" w:hAnsi="Arial" w:cs="Arial"/>
                <w:sz w:val="18"/>
                <w:szCs w:val="18"/>
              </w:rPr>
            </w:pPr>
          </w:p>
        </w:tc>
        <w:tc>
          <w:tcPr>
            <w:tcW w:w="1683" w:type="dxa"/>
            <w:shd w:val="clear" w:color="auto" w:fill="auto"/>
          </w:tcPr>
          <w:p w:rsidRPr="001445C1" w:rsidR="004A2978" w:rsidP="001445C1" w:rsidRDefault="004A2978">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p w:rsidRPr="001445C1" w:rsidR="004A2978" w:rsidP="001445C1" w:rsidRDefault="004A2978">
            <w:pPr>
              <w:spacing w:before="40" w:after="40"/>
              <w:jc w:val="center"/>
              <w:rPr>
                <w:rFonts w:ascii="Arial" w:hAnsi="Arial" w:cs="Arial"/>
                <w:sz w:val="18"/>
                <w:szCs w:val="18"/>
              </w:rPr>
            </w:pPr>
          </w:p>
        </w:tc>
      </w:tr>
    </w:tbl>
    <w:p w:rsidRPr="00143F15" w:rsidR="007A2BEE" w:rsidP="002B0C8C" w:rsidRDefault="007A2BEE">
      <w:pPr>
        <w:spacing w:before="40" w:after="40"/>
        <w:rPr>
          <w:rFonts w:ascii="Arial" w:hAnsi="Arial" w:cs="Arial"/>
          <w:b/>
          <w:sz w:val="18"/>
          <w:szCs w:val="18"/>
        </w:rPr>
      </w:pPr>
      <w:r w:rsidRPr="00143F15">
        <w:rPr>
          <w:rFonts w:ascii="Arial" w:hAnsi="Arial" w:cs="Arial"/>
          <w:b/>
          <w:sz w:val="18"/>
          <w:szCs w:val="18"/>
        </w:rPr>
        <w:t>NB** Suicide &amp; Self</w:t>
      </w:r>
      <w:r w:rsidRPr="00143F15" w:rsidR="00370C17">
        <w:rPr>
          <w:rFonts w:ascii="Arial" w:hAnsi="Arial" w:cs="Arial"/>
          <w:b/>
          <w:sz w:val="18"/>
          <w:szCs w:val="18"/>
        </w:rPr>
        <w:t>-H</w:t>
      </w:r>
      <w:r w:rsidRPr="00143F15">
        <w:rPr>
          <w:rFonts w:ascii="Arial" w:hAnsi="Arial" w:cs="Arial"/>
          <w:b/>
          <w:sz w:val="18"/>
          <w:szCs w:val="18"/>
        </w:rPr>
        <w:t>arm levels can only be Up/Down graded in consultation with a health professional for CCS.</w:t>
      </w:r>
    </w:p>
    <w:p w:rsidRPr="00143F15" w:rsidR="00143F15" w:rsidP="002B0C8C" w:rsidRDefault="007A2BEE">
      <w:pPr>
        <w:spacing w:before="40" w:after="40"/>
        <w:rPr>
          <w:rFonts w:ascii="Arial" w:hAnsi="Arial" w:cs="Arial"/>
          <w:b/>
          <w:sz w:val="18"/>
          <w:szCs w:val="18"/>
        </w:rPr>
      </w:pPr>
      <w:r w:rsidRPr="00143F15">
        <w:rPr>
          <w:rFonts w:ascii="Arial" w:hAnsi="Arial" w:cs="Arial"/>
          <w:b/>
          <w:sz w:val="18"/>
          <w:szCs w:val="18"/>
        </w:rPr>
        <w:t># Can be downgraded by Health Professional at prisoner’s point of entry to the prison system.</w:t>
      </w:r>
    </w:p>
    <w:p w:rsidRPr="00143F15" w:rsidR="00143F15" w:rsidP="002B0C8C" w:rsidRDefault="00143F15">
      <w:pPr>
        <w:spacing w:before="40" w:after="40"/>
        <w:rPr>
          <w:rFonts w:ascii="Arial" w:hAnsi="Arial" w:cs="Arial"/>
          <w:b/>
          <w:sz w:val="18"/>
          <w:szCs w:val="18"/>
        </w:rPr>
        <w:sectPr w:rsidRPr="00143F15" w:rsidR="00143F15" w:rsidSect="00616699">
          <w:headerReference r:id="rId15" w:type="default"/>
          <w:pgSz w:w="16838" w:h="11906" w:orient="landscape"/>
          <w:pgMar w:top="1843" w:right="1134" w:bottom="1134" w:left="1843" w:header="720" w:footer="79" w:gutter="0"/>
          <w:cols w:space="720"/>
        </w:sectPr>
      </w:pPr>
      <w:r w:rsidRPr="00143F15">
        <w:rPr>
          <w:rFonts w:ascii="Arial" w:hAnsi="Arial" w:cs="Arial"/>
          <w:b/>
          <w:sz w:val="18"/>
          <w:szCs w:val="18"/>
        </w:rPr>
        <w:t>* Where approved by the Commissioner</w:t>
      </w:r>
      <w:r w:rsidR="00525414">
        <w:rPr>
          <w:rFonts w:ascii="Arial" w:hAnsi="Arial" w:cs="Arial"/>
          <w:b/>
          <w:sz w:val="18"/>
          <w:szCs w:val="18"/>
        </w:rPr>
        <w:t>.</w:t>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241B62" w:rsidTr="001445C1">
        <w:tc>
          <w:tcPr>
            <w:tcW w:w="14000" w:type="dxa"/>
            <w:shd w:val="clear" w:color="auto" w:fill="auto"/>
          </w:tcPr>
          <w:p w:rsidRPr="001445C1" w:rsidR="00241B62" w:rsidP="001445C1" w:rsidRDefault="00241B62">
            <w:pPr>
              <w:spacing w:before="120" w:after="120"/>
              <w:ind w:left="1843" w:hanging="1843"/>
              <w:rPr>
                <w:rFonts w:ascii="Arial" w:hAnsi="Arial" w:cs="Arial"/>
                <w:b/>
                <w:sz w:val="18"/>
                <w:szCs w:val="18"/>
              </w:rPr>
            </w:pPr>
            <w:r w:rsidRPr="001445C1">
              <w:rPr>
                <w:rFonts w:ascii="Arial" w:hAnsi="Arial" w:cs="Arial"/>
                <w:b/>
                <w:sz w:val="18"/>
                <w:szCs w:val="18"/>
              </w:rPr>
              <w:lastRenderedPageBreak/>
              <w:t>1          SUICIDE &amp; SELF</w:t>
            </w:r>
            <w:r w:rsidRPr="001445C1" w:rsidR="007D5AA2">
              <w:rPr>
                <w:rFonts w:ascii="Arial" w:hAnsi="Arial" w:cs="Arial"/>
                <w:b/>
                <w:sz w:val="18"/>
                <w:szCs w:val="18"/>
              </w:rPr>
              <w:t>-</w:t>
            </w:r>
            <w:r w:rsidRPr="001445C1">
              <w:rPr>
                <w:rFonts w:ascii="Arial" w:hAnsi="Arial" w:cs="Arial"/>
                <w:b/>
                <w:sz w:val="18"/>
                <w:szCs w:val="18"/>
              </w:rPr>
              <w:t>HARM</w:t>
            </w:r>
          </w:p>
        </w:tc>
      </w:tr>
    </w:tbl>
    <w:p w:rsidRPr="00AC3B69" w:rsidR="002B0C8C" w:rsidP="00E547D1" w:rsidRDefault="002B0C8C">
      <w:pPr>
        <w:tabs>
          <w:tab w:val="left" w:pos="1276"/>
        </w:tabs>
        <w:spacing w:before="120" w:after="120"/>
        <w:ind w:left="709" w:hanging="142"/>
        <w:rPr>
          <w:rFonts w:ascii="Arial" w:hAnsi="Arial" w:cs="Arial"/>
          <w:b/>
          <w:sz w:val="6"/>
          <w:szCs w:val="6"/>
        </w:rPr>
      </w:pPr>
    </w:p>
    <w:p w:rsidR="00241B62" w:rsidP="00E547D1" w:rsidRDefault="00241B62">
      <w:pPr>
        <w:tabs>
          <w:tab w:val="left" w:pos="1276"/>
        </w:tabs>
        <w:spacing w:before="120" w:after="120"/>
        <w:ind w:left="709" w:hanging="142"/>
        <w:rPr>
          <w:rFonts w:ascii="Arial" w:hAnsi="Arial" w:cs="Arial"/>
          <w:b/>
          <w:sz w:val="18"/>
          <w:szCs w:val="18"/>
        </w:rPr>
      </w:pPr>
      <w:r>
        <w:rPr>
          <w:rFonts w:ascii="Arial" w:hAnsi="Arial" w:cs="Arial"/>
          <w:b/>
          <w:sz w:val="18"/>
          <w:szCs w:val="18"/>
        </w:rPr>
        <w:t>1.B</w:t>
      </w:r>
      <w:r w:rsidRPr="008B4422">
        <w:rPr>
          <w:rFonts w:ascii="Arial" w:hAnsi="Arial" w:cs="Arial"/>
          <w:b/>
          <w:sz w:val="18"/>
          <w:szCs w:val="18"/>
        </w:rPr>
        <w:tab/>
      </w:r>
      <w:r>
        <w:rPr>
          <w:rFonts w:ascii="Arial" w:hAnsi="Arial" w:cs="Arial"/>
          <w:b/>
          <w:sz w:val="18"/>
          <w:szCs w:val="18"/>
        </w:rPr>
        <w:t xml:space="preserve">Guidance notes for </w:t>
      </w:r>
      <w:r w:rsidR="007D5AA2">
        <w:rPr>
          <w:rFonts w:ascii="Arial" w:hAnsi="Arial" w:cs="Arial"/>
          <w:b/>
          <w:sz w:val="18"/>
          <w:szCs w:val="18"/>
        </w:rPr>
        <w:t>A</w:t>
      </w:r>
      <w:r>
        <w:rPr>
          <w:rFonts w:ascii="Arial" w:hAnsi="Arial" w:cs="Arial"/>
          <w:b/>
          <w:sz w:val="18"/>
          <w:szCs w:val="18"/>
        </w:rPr>
        <w:t>ssessment for 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551"/>
        <w:gridCol w:w="7088"/>
        <w:gridCol w:w="1134"/>
        <w:gridCol w:w="1134"/>
        <w:gridCol w:w="992"/>
      </w:tblGrid>
      <w:tr w:rsidRPr="001445C1" w:rsidR="005123E5" w:rsidTr="001445C1">
        <w:trPr>
          <w:trHeight w:val="599"/>
          <w:tblHeader/>
        </w:trPr>
        <w:tc>
          <w:tcPr>
            <w:tcW w:w="1101" w:type="dxa"/>
            <w:shd w:val="clear" w:color="auto" w:fill="C0C0C0"/>
          </w:tcPr>
          <w:p w:rsidRPr="001445C1" w:rsidR="005123E5" w:rsidP="001445C1" w:rsidRDefault="009E68C8">
            <w:pPr>
              <w:spacing w:before="60" w:after="60"/>
              <w:rPr>
                <w:rFonts w:ascii="Arial" w:hAnsi="Arial" w:cs="Arial"/>
                <w:b/>
                <w:sz w:val="18"/>
                <w:szCs w:val="18"/>
              </w:rPr>
            </w:pPr>
            <w:r w:rsidRPr="001445C1">
              <w:rPr>
                <w:rFonts w:ascii="Arial" w:hAnsi="Arial" w:cs="Arial"/>
                <w:b/>
                <w:sz w:val="18"/>
                <w:szCs w:val="18"/>
              </w:rPr>
              <w:t>Level Code</w:t>
            </w:r>
          </w:p>
        </w:tc>
        <w:tc>
          <w:tcPr>
            <w:tcW w:w="2551" w:type="dxa"/>
            <w:shd w:val="clear" w:color="auto" w:fill="C0C0C0"/>
          </w:tcPr>
          <w:p w:rsidRPr="001445C1" w:rsidR="005123E5" w:rsidP="001445C1" w:rsidRDefault="009E68C8">
            <w:pPr>
              <w:spacing w:before="60" w:after="60"/>
              <w:rPr>
                <w:rFonts w:ascii="Arial" w:hAnsi="Arial" w:cs="Arial"/>
                <w:b/>
                <w:sz w:val="18"/>
                <w:szCs w:val="18"/>
              </w:rPr>
            </w:pPr>
            <w:r w:rsidRPr="001445C1">
              <w:rPr>
                <w:rFonts w:ascii="Arial" w:hAnsi="Arial" w:cs="Arial"/>
                <w:b/>
                <w:sz w:val="18"/>
                <w:szCs w:val="18"/>
              </w:rPr>
              <w:t>Definition</w:t>
            </w:r>
          </w:p>
        </w:tc>
        <w:tc>
          <w:tcPr>
            <w:tcW w:w="7088" w:type="dxa"/>
            <w:shd w:val="clear" w:color="auto" w:fill="C0C0C0"/>
          </w:tcPr>
          <w:p w:rsidRPr="001445C1" w:rsidR="005123E5" w:rsidP="001445C1" w:rsidRDefault="009E68C8">
            <w:pPr>
              <w:spacing w:before="60" w:after="60"/>
              <w:rPr>
                <w:rFonts w:ascii="Arial" w:hAnsi="Arial" w:cs="Arial"/>
                <w:b/>
                <w:sz w:val="18"/>
                <w:szCs w:val="18"/>
              </w:rPr>
            </w:pPr>
            <w:r w:rsidRPr="001445C1">
              <w:rPr>
                <w:rFonts w:ascii="Arial" w:hAnsi="Arial" w:cs="Arial"/>
                <w:b/>
                <w:sz w:val="18"/>
                <w:szCs w:val="18"/>
              </w:rPr>
              <w:t>Guidance Notes for Assessment of Risk</w:t>
            </w:r>
          </w:p>
        </w:tc>
        <w:tc>
          <w:tcPr>
            <w:tcW w:w="1134" w:type="dxa"/>
            <w:shd w:val="clear" w:color="auto" w:fill="C0C0C0"/>
          </w:tcPr>
          <w:p w:rsidRPr="001445C1" w:rsidR="005123E5" w:rsidP="001445C1" w:rsidRDefault="009E68C8">
            <w:pPr>
              <w:spacing w:before="60" w:after="60"/>
              <w:jc w:val="center"/>
              <w:rPr>
                <w:rFonts w:ascii="Arial" w:hAnsi="Arial" w:cs="Arial"/>
                <w:b/>
                <w:sz w:val="18"/>
                <w:szCs w:val="18"/>
              </w:rPr>
            </w:pPr>
            <w:r w:rsidRPr="001445C1">
              <w:rPr>
                <w:rFonts w:ascii="Arial" w:hAnsi="Arial" w:cs="Arial"/>
                <w:b/>
                <w:sz w:val="18"/>
                <w:szCs w:val="18"/>
              </w:rPr>
              <w:t>Police</w:t>
            </w:r>
          </w:p>
        </w:tc>
        <w:tc>
          <w:tcPr>
            <w:tcW w:w="1134" w:type="dxa"/>
            <w:shd w:val="clear" w:color="auto" w:fill="C0C0C0"/>
          </w:tcPr>
          <w:p w:rsidRPr="001445C1" w:rsidR="005123E5" w:rsidP="001445C1" w:rsidRDefault="009E68C8">
            <w:pPr>
              <w:spacing w:before="60" w:after="60"/>
              <w:jc w:val="center"/>
              <w:rPr>
                <w:rFonts w:ascii="Arial" w:hAnsi="Arial" w:cs="Arial"/>
                <w:b/>
                <w:sz w:val="18"/>
                <w:szCs w:val="18"/>
              </w:rPr>
            </w:pPr>
            <w:r w:rsidRPr="001445C1">
              <w:rPr>
                <w:rFonts w:ascii="Arial" w:hAnsi="Arial" w:cs="Arial"/>
                <w:b/>
                <w:sz w:val="18"/>
                <w:szCs w:val="18"/>
              </w:rPr>
              <w:t>Prison</w:t>
            </w:r>
          </w:p>
        </w:tc>
        <w:tc>
          <w:tcPr>
            <w:tcW w:w="992" w:type="dxa"/>
            <w:shd w:val="clear" w:color="auto" w:fill="C0C0C0"/>
          </w:tcPr>
          <w:p w:rsidRPr="001445C1" w:rsidR="005123E5" w:rsidP="001445C1" w:rsidRDefault="009E68C8">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5123E5" w:rsidTr="001445C1">
        <w:tc>
          <w:tcPr>
            <w:tcW w:w="1101" w:type="dxa"/>
            <w:shd w:val="clear" w:color="auto" w:fill="auto"/>
          </w:tcPr>
          <w:p w:rsidRPr="001445C1" w:rsidR="005123E5" w:rsidP="001445C1" w:rsidRDefault="00403EC1">
            <w:pPr>
              <w:spacing w:before="40" w:after="40"/>
              <w:rPr>
                <w:rFonts w:ascii="Arial" w:hAnsi="Arial" w:cs="Arial"/>
                <w:b/>
                <w:sz w:val="18"/>
                <w:szCs w:val="18"/>
              </w:rPr>
            </w:pPr>
            <w:r w:rsidRPr="001445C1">
              <w:rPr>
                <w:rFonts w:ascii="Arial" w:hAnsi="Arial" w:cs="Arial"/>
                <w:b/>
                <w:sz w:val="18"/>
                <w:szCs w:val="18"/>
              </w:rPr>
              <w:t>S1</w:t>
            </w:r>
          </w:p>
        </w:tc>
        <w:tc>
          <w:tcPr>
            <w:tcW w:w="2551" w:type="dxa"/>
            <w:shd w:val="clear" w:color="auto" w:fill="auto"/>
          </w:tcPr>
          <w:p w:rsidRPr="001445C1" w:rsidR="005123E5" w:rsidP="001445C1" w:rsidRDefault="009E68C8">
            <w:pPr>
              <w:spacing w:before="40" w:after="40"/>
              <w:rPr>
                <w:rFonts w:ascii="Arial" w:hAnsi="Arial" w:cs="Arial"/>
                <w:b/>
                <w:sz w:val="18"/>
                <w:szCs w:val="18"/>
              </w:rPr>
            </w:pPr>
            <w:r w:rsidRPr="001445C1">
              <w:rPr>
                <w:rFonts w:ascii="Arial" w:hAnsi="Arial" w:cs="Arial"/>
                <w:b/>
                <w:sz w:val="18"/>
                <w:szCs w:val="18"/>
              </w:rPr>
              <w:t>Immediate Risk of Suicide / Self</w:t>
            </w:r>
            <w:r w:rsidRPr="001445C1" w:rsidR="00370C17">
              <w:rPr>
                <w:rFonts w:ascii="Arial" w:hAnsi="Arial" w:cs="Arial"/>
                <w:b/>
                <w:sz w:val="18"/>
                <w:szCs w:val="18"/>
              </w:rPr>
              <w:t>-H</w:t>
            </w:r>
            <w:r w:rsidRPr="001445C1">
              <w:rPr>
                <w:rFonts w:ascii="Arial" w:hAnsi="Arial" w:cs="Arial"/>
                <w:b/>
                <w:sz w:val="18"/>
                <w:szCs w:val="18"/>
              </w:rPr>
              <w:t>arm</w:t>
            </w:r>
          </w:p>
        </w:tc>
        <w:tc>
          <w:tcPr>
            <w:tcW w:w="7088" w:type="dxa"/>
            <w:shd w:val="clear" w:color="auto" w:fill="auto"/>
          </w:tcPr>
          <w:p w:rsidRPr="001445C1" w:rsidR="005123E5" w:rsidP="001445C1" w:rsidRDefault="009E68C8">
            <w:pPr>
              <w:spacing w:before="40" w:after="40"/>
              <w:rPr>
                <w:rFonts w:ascii="Arial" w:hAnsi="Arial" w:cs="Arial"/>
                <w:sz w:val="18"/>
                <w:szCs w:val="18"/>
              </w:rPr>
            </w:pPr>
            <w:r w:rsidRPr="001445C1">
              <w:rPr>
                <w:rFonts w:ascii="Arial" w:hAnsi="Arial" w:cs="Arial"/>
                <w:sz w:val="18"/>
                <w:szCs w:val="18"/>
              </w:rPr>
              <w:t>At risk person requiring intensive management and support</w:t>
            </w:r>
          </w:p>
        </w:tc>
        <w:tc>
          <w:tcPr>
            <w:tcW w:w="1134" w:type="dxa"/>
            <w:shd w:val="clear" w:color="auto" w:fill="auto"/>
          </w:tcPr>
          <w:p w:rsidRPr="001445C1" w:rsidR="005123E5"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123E5"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5123E5" w:rsidP="001445C1" w:rsidRDefault="00380A27">
            <w:pPr>
              <w:spacing w:before="40" w:after="40"/>
              <w:jc w:val="center"/>
              <w:rPr>
                <w:rFonts w:ascii="Arial" w:hAnsi="Arial" w:cs="Arial"/>
                <w:sz w:val="18"/>
                <w:szCs w:val="18"/>
              </w:rPr>
            </w:pPr>
            <w:r w:rsidRPr="001445C1">
              <w:rPr>
                <w:rFonts w:ascii="Arial" w:hAnsi="Arial" w:cs="Arial"/>
                <w:sz w:val="18"/>
                <w:szCs w:val="18"/>
              </w:rPr>
              <w:t>Y</w:t>
            </w: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DA6E5B">
            <w:pPr>
              <w:spacing w:before="40" w:after="40"/>
              <w:rPr>
                <w:rFonts w:ascii="Arial" w:hAnsi="Arial" w:cs="Arial"/>
                <w:sz w:val="18"/>
                <w:szCs w:val="18"/>
              </w:rPr>
            </w:pPr>
            <w:r w:rsidRPr="001445C1">
              <w:rPr>
                <w:rFonts w:ascii="Arial" w:hAnsi="Arial" w:cs="Arial"/>
                <w:sz w:val="18"/>
                <w:szCs w:val="18"/>
              </w:rPr>
              <w:t>Assessed at this level by a Health professional</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DA6E5B">
            <w:pPr>
              <w:spacing w:before="40" w:after="40"/>
              <w:rPr>
                <w:rFonts w:ascii="Arial" w:hAnsi="Arial" w:cs="Arial"/>
                <w:sz w:val="18"/>
                <w:szCs w:val="18"/>
              </w:rPr>
            </w:pPr>
            <w:r w:rsidRPr="001445C1">
              <w:rPr>
                <w:rFonts w:ascii="Arial" w:hAnsi="Arial" w:cs="Arial"/>
                <w:sz w:val="18"/>
                <w:szCs w:val="18"/>
              </w:rPr>
              <w:t>Precautionary assessment based on operational staff observations of risk behaviours, pending health professional review</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403EC1">
            <w:pPr>
              <w:spacing w:before="40" w:after="40"/>
              <w:rPr>
                <w:rFonts w:ascii="Arial" w:hAnsi="Arial" w:cs="Arial"/>
                <w:sz w:val="18"/>
                <w:szCs w:val="18"/>
              </w:rPr>
            </w:pPr>
            <w:r w:rsidRPr="001445C1">
              <w:rPr>
                <w:rFonts w:ascii="Arial" w:hAnsi="Arial" w:cs="Arial"/>
                <w:sz w:val="18"/>
                <w:szCs w:val="18"/>
              </w:rPr>
              <w:t>Intensive Management (IM) Regime required and refers to:</w:t>
            </w:r>
          </w:p>
          <w:p w:rsidRPr="001445C1" w:rsidR="00403EC1" w:rsidP="001445C1" w:rsidRDefault="00403EC1">
            <w:pPr>
              <w:spacing w:before="40" w:after="40"/>
              <w:rPr>
                <w:rFonts w:ascii="Arial" w:hAnsi="Arial" w:cs="Arial"/>
                <w:sz w:val="18"/>
                <w:szCs w:val="18"/>
              </w:rPr>
            </w:pPr>
            <w:r w:rsidRPr="001445C1">
              <w:rPr>
                <w:rFonts w:ascii="Arial" w:hAnsi="Arial" w:cs="Arial"/>
                <w:sz w:val="18"/>
                <w:szCs w:val="18"/>
              </w:rPr>
              <w:t>priority transfer to IM facility,</w:t>
            </w:r>
          </w:p>
          <w:p w:rsidRPr="001445C1" w:rsidR="00403EC1" w:rsidP="001445C1" w:rsidRDefault="00403EC1">
            <w:pPr>
              <w:spacing w:before="40" w:after="40"/>
              <w:rPr>
                <w:rFonts w:ascii="Arial" w:hAnsi="Arial" w:cs="Arial"/>
                <w:sz w:val="18"/>
                <w:szCs w:val="18"/>
              </w:rPr>
            </w:pPr>
            <w:r w:rsidRPr="001445C1">
              <w:rPr>
                <w:rFonts w:ascii="Arial" w:hAnsi="Arial" w:cs="Arial"/>
                <w:sz w:val="18"/>
                <w:szCs w:val="18"/>
              </w:rPr>
              <w:t>appropriate care while being transported,</w:t>
            </w:r>
          </w:p>
          <w:p w:rsidRPr="001445C1" w:rsidR="00403EC1" w:rsidP="00F86A4D" w:rsidRDefault="00403EC1">
            <w:pPr>
              <w:spacing w:before="40" w:after="40"/>
              <w:rPr>
                <w:rFonts w:ascii="Arial" w:hAnsi="Arial" w:cs="Arial"/>
                <w:sz w:val="18"/>
                <w:szCs w:val="18"/>
              </w:rPr>
            </w:pPr>
            <w:r w:rsidRPr="001445C1">
              <w:rPr>
                <w:rFonts w:ascii="Arial" w:hAnsi="Arial" w:cs="Arial"/>
                <w:sz w:val="18"/>
                <w:szCs w:val="18"/>
              </w:rPr>
              <w:t>place in IM cell (e.g. Muirhead, Observation, Management or isolation cell only if circumstances justify)</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403EC1">
            <w:pPr>
              <w:spacing w:before="40" w:after="40"/>
              <w:rPr>
                <w:rFonts w:ascii="Arial" w:hAnsi="Arial" w:cs="Arial"/>
                <w:sz w:val="18"/>
                <w:szCs w:val="18"/>
              </w:rPr>
            </w:pPr>
            <w:r w:rsidRPr="001445C1">
              <w:rPr>
                <w:rFonts w:ascii="Arial" w:hAnsi="Arial" w:cs="Arial"/>
                <w:sz w:val="18"/>
                <w:szCs w:val="18"/>
              </w:rPr>
              <w:t>Requires immediate impatient care</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403EC1">
            <w:pPr>
              <w:spacing w:before="40" w:after="40"/>
              <w:rPr>
                <w:rFonts w:ascii="Arial" w:hAnsi="Arial" w:cs="Arial"/>
                <w:sz w:val="18"/>
                <w:szCs w:val="18"/>
              </w:rPr>
            </w:pPr>
            <w:r w:rsidRPr="001445C1">
              <w:rPr>
                <w:rFonts w:ascii="Arial" w:hAnsi="Arial" w:cs="Arial"/>
                <w:sz w:val="18"/>
                <w:szCs w:val="18"/>
              </w:rPr>
              <w:t>Recent suicide/self</w:t>
            </w:r>
            <w:r w:rsidRPr="001445C1" w:rsidR="00370C17">
              <w:rPr>
                <w:rFonts w:ascii="Arial" w:hAnsi="Arial" w:cs="Arial"/>
                <w:sz w:val="18"/>
                <w:szCs w:val="18"/>
              </w:rPr>
              <w:t>-</w:t>
            </w:r>
            <w:r w:rsidRPr="001445C1">
              <w:rPr>
                <w:rFonts w:ascii="Arial" w:hAnsi="Arial" w:cs="Arial"/>
                <w:sz w:val="18"/>
                <w:szCs w:val="18"/>
              </w:rPr>
              <w:t>harm attempt</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403EC1">
            <w:pPr>
              <w:spacing w:before="40" w:after="40"/>
              <w:rPr>
                <w:rFonts w:ascii="Arial" w:hAnsi="Arial" w:cs="Arial"/>
                <w:sz w:val="18"/>
                <w:szCs w:val="18"/>
              </w:rPr>
            </w:pPr>
            <w:r w:rsidRPr="001445C1">
              <w:rPr>
                <w:rFonts w:ascii="Arial" w:hAnsi="Arial" w:cs="Arial"/>
                <w:sz w:val="18"/>
                <w:szCs w:val="18"/>
              </w:rPr>
              <w:t>At risk person requi</w:t>
            </w:r>
            <w:r w:rsidRPr="001445C1" w:rsidR="00316C2A">
              <w:rPr>
                <w:rFonts w:ascii="Arial" w:hAnsi="Arial" w:cs="Arial"/>
                <w:sz w:val="18"/>
                <w:szCs w:val="18"/>
              </w:rPr>
              <w:t>res intensive management and sup</w:t>
            </w:r>
            <w:r w:rsidRPr="001445C1">
              <w:rPr>
                <w:rFonts w:ascii="Arial" w:hAnsi="Arial" w:cs="Arial"/>
                <w:sz w:val="18"/>
                <w:szCs w:val="18"/>
              </w:rPr>
              <w:t>port</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316C2A">
            <w:pPr>
              <w:spacing w:before="40" w:after="40"/>
              <w:rPr>
                <w:rFonts w:ascii="Arial" w:hAnsi="Arial" w:cs="Arial"/>
                <w:sz w:val="18"/>
                <w:szCs w:val="18"/>
              </w:rPr>
            </w:pPr>
            <w:r w:rsidRPr="001445C1">
              <w:rPr>
                <w:rFonts w:ascii="Arial" w:hAnsi="Arial" w:cs="Arial"/>
                <w:sz w:val="18"/>
                <w:szCs w:val="18"/>
              </w:rPr>
              <w:t>Voiced intention to suicide/self</w:t>
            </w:r>
            <w:r w:rsidRPr="001445C1" w:rsidR="00370C17">
              <w:rPr>
                <w:rFonts w:ascii="Arial" w:hAnsi="Arial" w:cs="Arial"/>
                <w:sz w:val="18"/>
                <w:szCs w:val="18"/>
              </w:rPr>
              <w:t>-</w:t>
            </w:r>
            <w:r w:rsidRPr="001445C1">
              <w:rPr>
                <w:rFonts w:ascii="Arial" w:hAnsi="Arial" w:cs="Arial"/>
                <w:sz w:val="18"/>
                <w:szCs w:val="18"/>
              </w:rPr>
              <w:t>harm and has current suicide/self</w:t>
            </w:r>
            <w:r w:rsidRPr="001445C1" w:rsidR="00370C17">
              <w:rPr>
                <w:rFonts w:ascii="Arial" w:hAnsi="Arial" w:cs="Arial"/>
                <w:sz w:val="18"/>
                <w:szCs w:val="18"/>
              </w:rPr>
              <w:t>-</w:t>
            </w:r>
            <w:r w:rsidRPr="001445C1">
              <w:rPr>
                <w:rFonts w:ascii="Arial" w:hAnsi="Arial" w:cs="Arial"/>
                <w:sz w:val="18"/>
                <w:szCs w:val="18"/>
              </w:rPr>
              <w:t>harm plan</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r>
      <w:tr w:rsidRPr="001445C1" w:rsidR="00380A27" w:rsidTr="001445C1">
        <w:tc>
          <w:tcPr>
            <w:tcW w:w="1101" w:type="dxa"/>
            <w:shd w:val="clear" w:color="auto" w:fill="auto"/>
          </w:tcPr>
          <w:p w:rsidRPr="001445C1" w:rsidR="00380A27" w:rsidP="001445C1" w:rsidRDefault="00380A27">
            <w:pPr>
              <w:spacing w:before="40" w:after="40"/>
              <w:jc w:val="center"/>
              <w:rPr>
                <w:rFonts w:ascii="Arial" w:hAnsi="Arial" w:cs="Arial"/>
                <w:sz w:val="18"/>
                <w:szCs w:val="18"/>
              </w:rPr>
            </w:pPr>
          </w:p>
        </w:tc>
        <w:tc>
          <w:tcPr>
            <w:tcW w:w="2551" w:type="dxa"/>
            <w:shd w:val="clear" w:color="auto" w:fill="auto"/>
          </w:tcPr>
          <w:p w:rsidRPr="001445C1" w:rsidR="00380A27" w:rsidP="001445C1" w:rsidRDefault="00380A27">
            <w:pPr>
              <w:spacing w:before="40" w:after="40"/>
              <w:jc w:val="center"/>
              <w:rPr>
                <w:rFonts w:ascii="Arial" w:hAnsi="Arial" w:cs="Arial"/>
                <w:sz w:val="18"/>
                <w:szCs w:val="18"/>
              </w:rPr>
            </w:pPr>
          </w:p>
        </w:tc>
        <w:tc>
          <w:tcPr>
            <w:tcW w:w="7088" w:type="dxa"/>
            <w:shd w:val="clear" w:color="auto" w:fill="auto"/>
          </w:tcPr>
          <w:p w:rsidRPr="001445C1" w:rsidR="00380A27" w:rsidP="001445C1" w:rsidRDefault="00316C2A">
            <w:pPr>
              <w:spacing w:before="40" w:after="40"/>
              <w:rPr>
                <w:rFonts w:ascii="Arial" w:hAnsi="Arial" w:cs="Arial"/>
                <w:sz w:val="18"/>
                <w:szCs w:val="18"/>
              </w:rPr>
            </w:pPr>
            <w:r w:rsidRPr="001445C1">
              <w:rPr>
                <w:rFonts w:ascii="Arial" w:hAnsi="Arial" w:cs="Arial"/>
                <w:sz w:val="18"/>
                <w:szCs w:val="18"/>
              </w:rPr>
              <w:t>Downgrade only in consultation with or as directed by health professional</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380A27" w:rsidP="001445C1" w:rsidRDefault="00380A27">
            <w:pPr>
              <w:spacing w:before="40" w:after="40"/>
              <w:jc w:val="center"/>
              <w:rPr>
                <w:rFonts w:ascii="Arial" w:hAnsi="Arial" w:cs="Arial"/>
                <w:sz w:val="18"/>
                <w:szCs w:val="18"/>
              </w:rPr>
            </w:pPr>
            <w:r w:rsidRPr="001445C1">
              <w:rPr>
                <w:rFonts w:ascii="Arial" w:hAnsi="Arial" w:cs="Arial"/>
                <w:sz w:val="18"/>
                <w:szCs w:val="18"/>
              </w:rPr>
              <w:t>Y</w:t>
            </w:r>
          </w:p>
        </w:tc>
      </w:tr>
      <w:tr w:rsidRPr="001445C1" w:rsidR="00316C2A" w:rsidTr="001445C1">
        <w:tc>
          <w:tcPr>
            <w:tcW w:w="1101" w:type="dxa"/>
            <w:shd w:val="clear" w:color="auto" w:fill="auto"/>
          </w:tcPr>
          <w:p w:rsidRPr="001445C1" w:rsidR="00316C2A" w:rsidP="001445C1" w:rsidRDefault="00316C2A">
            <w:pPr>
              <w:spacing w:before="40" w:after="40"/>
              <w:rPr>
                <w:rFonts w:ascii="Arial" w:hAnsi="Arial" w:cs="Arial"/>
                <w:b/>
                <w:sz w:val="18"/>
                <w:szCs w:val="18"/>
              </w:rPr>
            </w:pPr>
            <w:r w:rsidRPr="001445C1">
              <w:rPr>
                <w:rFonts w:ascii="Arial" w:hAnsi="Arial" w:cs="Arial"/>
                <w:b/>
                <w:sz w:val="18"/>
                <w:szCs w:val="18"/>
              </w:rPr>
              <w:t>S2</w:t>
            </w:r>
          </w:p>
        </w:tc>
        <w:tc>
          <w:tcPr>
            <w:tcW w:w="2551" w:type="dxa"/>
            <w:shd w:val="clear" w:color="auto" w:fill="auto"/>
          </w:tcPr>
          <w:p w:rsidRPr="001445C1" w:rsidR="00316C2A" w:rsidP="001445C1" w:rsidRDefault="00316C2A">
            <w:pPr>
              <w:spacing w:before="40" w:after="40"/>
              <w:rPr>
                <w:rFonts w:ascii="Arial" w:hAnsi="Arial" w:cs="Arial"/>
                <w:b/>
                <w:sz w:val="18"/>
                <w:szCs w:val="18"/>
              </w:rPr>
            </w:pPr>
            <w:r w:rsidRPr="001445C1">
              <w:rPr>
                <w:rFonts w:ascii="Arial" w:hAnsi="Arial" w:cs="Arial"/>
                <w:b/>
                <w:sz w:val="18"/>
                <w:szCs w:val="18"/>
              </w:rPr>
              <w:t>Significant Risk of Suicide / Self</w:t>
            </w:r>
            <w:r w:rsidRPr="001445C1" w:rsidR="00370C17">
              <w:rPr>
                <w:rFonts w:ascii="Arial" w:hAnsi="Arial" w:cs="Arial"/>
                <w:b/>
                <w:sz w:val="18"/>
                <w:szCs w:val="18"/>
              </w:rPr>
              <w:t>-H</w:t>
            </w:r>
            <w:r w:rsidRPr="001445C1">
              <w:rPr>
                <w:rFonts w:ascii="Arial" w:hAnsi="Arial" w:cs="Arial"/>
                <w:b/>
                <w:sz w:val="18"/>
                <w:szCs w:val="18"/>
              </w:rPr>
              <w:t>arm</w:t>
            </w:r>
          </w:p>
        </w:tc>
        <w:tc>
          <w:tcPr>
            <w:tcW w:w="7088" w:type="dxa"/>
            <w:shd w:val="clear" w:color="auto" w:fill="auto"/>
          </w:tcPr>
          <w:p w:rsidRPr="001445C1" w:rsidR="00316C2A" w:rsidP="001445C1" w:rsidRDefault="00316C2A">
            <w:pPr>
              <w:spacing w:before="40" w:after="40"/>
              <w:rPr>
                <w:rFonts w:ascii="Arial" w:hAnsi="Arial" w:cs="Arial"/>
                <w:sz w:val="18"/>
                <w:szCs w:val="18"/>
              </w:rPr>
            </w:pPr>
            <w:r w:rsidRPr="001445C1">
              <w:rPr>
                <w:rFonts w:ascii="Arial" w:hAnsi="Arial" w:cs="Arial"/>
                <w:sz w:val="18"/>
                <w:szCs w:val="18"/>
              </w:rPr>
              <w:t>At risk person requiring intermediate management and support</w:t>
            </w:r>
          </w:p>
        </w:tc>
        <w:tc>
          <w:tcPr>
            <w:tcW w:w="1134" w:type="dxa"/>
            <w:shd w:val="clear" w:color="auto" w:fill="auto"/>
          </w:tcPr>
          <w:p w:rsidRPr="001445C1" w:rsidR="00316C2A" w:rsidP="001445C1" w:rsidRDefault="00316C2A">
            <w:pPr>
              <w:spacing w:before="40" w:after="40"/>
              <w:jc w:val="center"/>
              <w:rPr>
                <w:rFonts w:ascii="Arial" w:hAnsi="Arial" w:cs="Arial"/>
                <w:sz w:val="18"/>
                <w:szCs w:val="18"/>
              </w:rPr>
            </w:pPr>
          </w:p>
        </w:tc>
        <w:tc>
          <w:tcPr>
            <w:tcW w:w="1134" w:type="dxa"/>
            <w:shd w:val="clear" w:color="auto" w:fill="auto"/>
          </w:tcPr>
          <w:p w:rsidRPr="001445C1" w:rsidR="00316C2A" w:rsidP="001445C1" w:rsidRDefault="00316C2A">
            <w:pPr>
              <w:spacing w:before="40" w:after="40"/>
              <w:jc w:val="center"/>
              <w:rPr>
                <w:rFonts w:ascii="Arial" w:hAnsi="Arial" w:cs="Arial"/>
                <w:sz w:val="18"/>
                <w:szCs w:val="18"/>
              </w:rPr>
            </w:pPr>
          </w:p>
        </w:tc>
        <w:tc>
          <w:tcPr>
            <w:tcW w:w="992" w:type="dxa"/>
            <w:shd w:val="clear" w:color="auto" w:fill="auto"/>
          </w:tcPr>
          <w:p w:rsidRPr="001445C1" w:rsidR="00316C2A" w:rsidP="001445C1" w:rsidRDefault="00316C2A">
            <w:pPr>
              <w:spacing w:before="40" w:after="40"/>
              <w:jc w:val="center"/>
              <w:rPr>
                <w:rFonts w:ascii="Arial" w:hAnsi="Arial" w:cs="Arial"/>
                <w:sz w:val="18"/>
                <w:szCs w:val="18"/>
              </w:rPr>
            </w:pPr>
            <w:r w:rsidRPr="001445C1">
              <w:rPr>
                <w:rFonts w:ascii="Arial" w:hAnsi="Arial" w:cs="Arial"/>
                <w:sz w:val="18"/>
                <w:szCs w:val="18"/>
              </w:rPr>
              <w:t>Y</w:t>
            </w:r>
          </w:p>
        </w:tc>
      </w:tr>
      <w:tr w:rsidRPr="001445C1" w:rsidR="00316C2A" w:rsidTr="001445C1">
        <w:tc>
          <w:tcPr>
            <w:tcW w:w="1101" w:type="dxa"/>
            <w:shd w:val="clear" w:color="auto" w:fill="auto"/>
          </w:tcPr>
          <w:p w:rsidRPr="001445C1" w:rsidR="00316C2A" w:rsidP="001445C1" w:rsidRDefault="00316C2A">
            <w:pPr>
              <w:spacing w:before="40" w:after="40"/>
              <w:jc w:val="center"/>
              <w:rPr>
                <w:rFonts w:ascii="Arial" w:hAnsi="Arial" w:cs="Arial"/>
                <w:sz w:val="18"/>
                <w:szCs w:val="18"/>
              </w:rPr>
            </w:pPr>
          </w:p>
        </w:tc>
        <w:tc>
          <w:tcPr>
            <w:tcW w:w="2551" w:type="dxa"/>
            <w:shd w:val="clear" w:color="auto" w:fill="auto"/>
          </w:tcPr>
          <w:p w:rsidRPr="001445C1" w:rsidR="00316C2A" w:rsidP="001445C1" w:rsidRDefault="00316C2A">
            <w:pPr>
              <w:spacing w:before="40" w:after="40"/>
              <w:jc w:val="center"/>
              <w:rPr>
                <w:rFonts w:ascii="Arial" w:hAnsi="Arial" w:cs="Arial"/>
                <w:sz w:val="18"/>
                <w:szCs w:val="18"/>
              </w:rPr>
            </w:pPr>
          </w:p>
        </w:tc>
        <w:tc>
          <w:tcPr>
            <w:tcW w:w="7088" w:type="dxa"/>
            <w:shd w:val="clear" w:color="auto" w:fill="auto"/>
          </w:tcPr>
          <w:p w:rsidRPr="001445C1" w:rsidR="00316C2A" w:rsidP="001445C1" w:rsidRDefault="00316C2A">
            <w:pPr>
              <w:spacing w:before="40" w:after="40"/>
              <w:rPr>
                <w:rFonts w:ascii="Arial" w:hAnsi="Arial" w:cs="Arial"/>
                <w:sz w:val="18"/>
                <w:szCs w:val="18"/>
              </w:rPr>
            </w:pPr>
            <w:r w:rsidRPr="001445C1">
              <w:rPr>
                <w:rFonts w:ascii="Arial" w:hAnsi="Arial" w:cs="Arial"/>
                <w:sz w:val="18"/>
                <w:szCs w:val="18"/>
              </w:rPr>
              <w:t>Upgrades can only occur in consultation with a health provider</w:t>
            </w:r>
          </w:p>
        </w:tc>
        <w:tc>
          <w:tcPr>
            <w:tcW w:w="1134" w:type="dxa"/>
            <w:shd w:val="clear" w:color="auto" w:fill="auto"/>
          </w:tcPr>
          <w:p w:rsidRPr="001445C1" w:rsidR="00316C2A" w:rsidP="001445C1" w:rsidRDefault="00316C2A">
            <w:pPr>
              <w:spacing w:before="40" w:after="40"/>
              <w:jc w:val="center"/>
              <w:rPr>
                <w:rFonts w:ascii="Arial" w:hAnsi="Arial" w:cs="Arial"/>
                <w:sz w:val="18"/>
                <w:szCs w:val="18"/>
              </w:rPr>
            </w:pPr>
          </w:p>
        </w:tc>
        <w:tc>
          <w:tcPr>
            <w:tcW w:w="1134" w:type="dxa"/>
            <w:shd w:val="clear" w:color="auto" w:fill="auto"/>
          </w:tcPr>
          <w:p w:rsidRPr="001445C1" w:rsidR="00316C2A" w:rsidP="001445C1" w:rsidRDefault="00316C2A">
            <w:pPr>
              <w:spacing w:before="40" w:after="40"/>
              <w:jc w:val="center"/>
              <w:rPr>
                <w:rFonts w:ascii="Arial" w:hAnsi="Arial" w:cs="Arial"/>
                <w:sz w:val="18"/>
                <w:szCs w:val="18"/>
              </w:rPr>
            </w:pPr>
          </w:p>
        </w:tc>
        <w:tc>
          <w:tcPr>
            <w:tcW w:w="992" w:type="dxa"/>
            <w:shd w:val="clear" w:color="auto" w:fill="auto"/>
          </w:tcPr>
          <w:p w:rsidRPr="001445C1" w:rsidR="00316C2A" w:rsidP="001445C1" w:rsidRDefault="00316C2A">
            <w:pPr>
              <w:spacing w:before="40" w:after="40"/>
              <w:jc w:val="center"/>
              <w:rPr>
                <w:rFonts w:ascii="Arial" w:hAnsi="Arial" w:cs="Arial"/>
                <w:sz w:val="18"/>
                <w:szCs w:val="18"/>
              </w:rPr>
            </w:pPr>
            <w:r w:rsidRPr="001445C1">
              <w:rPr>
                <w:rFonts w:ascii="Arial" w:hAnsi="Arial" w:cs="Arial"/>
                <w:sz w:val="18"/>
                <w:szCs w:val="18"/>
              </w:rPr>
              <w:t>Y</w:t>
            </w:r>
          </w:p>
        </w:tc>
      </w:tr>
      <w:tr w:rsidRPr="001445C1" w:rsidR="00316C2A" w:rsidTr="001445C1">
        <w:tc>
          <w:tcPr>
            <w:tcW w:w="1101" w:type="dxa"/>
            <w:shd w:val="clear" w:color="auto" w:fill="auto"/>
          </w:tcPr>
          <w:p w:rsidRPr="001445C1" w:rsidR="00316C2A" w:rsidP="001445C1" w:rsidRDefault="00316C2A">
            <w:pPr>
              <w:spacing w:before="40" w:after="40"/>
              <w:jc w:val="center"/>
              <w:rPr>
                <w:rFonts w:ascii="Arial" w:hAnsi="Arial" w:cs="Arial"/>
                <w:sz w:val="18"/>
                <w:szCs w:val="18"/>
              </w:rPr>
            </w:pPr>
          </w:p>
        </w:tc>
        <w:tc>
          <w:tcPr>
            <w:tcW w:w="2551" w:type="dxa"/>
            <w:shd w:val="clear" w:color="auto" w:fill="auto"/>
          </w:tcPr>
          <w:p w:rsidRPr="001445C1" w:rsidR="00316C2A" w:rsidP="001445C1" w:rsidRDefault="00316C2A">
            <w:pPr>
              <w:spacing w:before="40" w:after="40"/>
              <w:jc w:val="center"/>
              <w:rPr>
                <w:rFonts w:ascii="Arial" w:hAnsi="Arial" w:cs="Arial"/>
                <w:sz w:val="18"/>
                <w:szCs w:val="18"/>
              </w:rPr>
            </w:pPr>
          </w:p>
        </w:tc>
        <w:tc>
          <w:tcPr>
            <w:tcW w:w="7088" w:type="dxa"/>
            <w:shd w:val="clear" w:color="auto" w:fill="auto"/>
          </w:tcPr>
          <w:p w:rsidRPr="001445C1" w:rsidR="00316C2A" w:rsidP="001445C1" w:rsidRDefault="00316C2A">
            <w:pPr>
              <w:spacing w:before="40" w:after="40"/>
              <w:rPr>
                <w:rFonts w:ascii="Arial" w:hAnsi="Arial" w:cs="Arial"/>
                <w:sz w:val="18"/>
                <w:szCs w:val="18"/>
              </w:rPr>
            </w:pPr>
            <w:r w:rsidRPr="001445C1">
              <w:rPr>
                <w:rFonts w:ascii="Arial" w:hAnsi="Arial" w:cs="Arial"/>
                <w:sz w:val="18"/>
                <w:szCs w:val="18"/>
              </w:rPr>
              <w:t>Assessed at this level by a Health professional</w:t>
            </w:r>
          </w:p>
        </w:tc>
        <w:tc>
          <w:tcPr>
            <w:tcW w:w="1134" w:type="dxa"/>
            <w:shd w:val="clear" w:color="auto" w:fill="auto"/>
          </w:tcPr>
          <w:p w:rsidRPr="001445C1" w:rsidR="00316C2A" w:rsidP="001445C1" w:rsidRDefault="00316C2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16C2A" w:rsidP="001445C1" w:rsidRDefault="00316C2A">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316C2A" w:rsidP="001445C1" w:rsidRDefault="00316C2A">
            <w:pPr>
              <w:spacing w:before="40" w:after="40"/>
              <w:jc w:val="center"/>
              <w:rPr>
                <w:rFonts w:ascii="Arial" w:hAnsi="Arial" w:cs="Arial"/>
                <w:sz w:val="18"/>
                <w:szCs w:val="18"/>
              </w:rPr>
            </w:pPr>
            <w:r w:rsidRPr="001445C1">
              <w:rPr>
                <w:rFonts w:ascii="Arial" w:hAnsi="Arial" w:cs="Arial"/>
                <w:sz w:val="18"/>
                <w:szCs w:val="18"/>
              </w:rPr>
              <w:t>Y</w:t>
            </w:r>
          </w:p>
        </w:tc>
      </w:tr>
      <w:tr w:rsidRPr="001445C1" w:rsidR="00DA6EEA" w:rsidTr="001445C1">
        <w:tc>
          <w:tcPr>
            <w:tcW w:w="1101" w:type="dxa"/>
            <w:shd w:val="clear" w:color="auto" w:fill="auto"/>
          </w:tcPr>
          <w:p w:rsidRPr="001445C1" w:rsidR="00DA6EEA" w:rsidP="001445C1" w:rsidRDefault="00DA6EEA">
            <w:pPr>
              <w:spacing w:before="120" w:after="120"/>
              <w:jc w:val="center"/>
              <w:rPr>
                <w:rFonts w:ascii="Arial" w:hAnsi="Arial" w:cs="Arial"/>
                <w:sz w:val="18"/>
                <w:szCs w:val="18"/>
              </w:rPr>
            </w:pPr>
          </w:p>
        </w:tc>
        <w:tc>
          <w:tcPr>
            <w:tcW w:w="2551" w:type="dxa"/>
            <w:shd w:val="clear" w:color="auto" w:fill="auto"/>
          </w:tcPr>
          <w:p w:rsidRPr="001445C1" w:rsidR="00DA6EEA" w:rsidP="001445C1" w:rsidRDefault="00DA6EEA">
            <w:pPr>
              <w:spacing w:before="120" w:after="120"/>
              <w:jc w:val="center"/>
              <w:rPr>
                <w:rFonts w:ascii="Arial" w:hAnsi="Arial" w:cs="Arial"/>
                <w:sz w:val="18"/>
                <w:szCs w:val="18"/>
              </w:rPr>
            </w:pPr>
          </w:p>
        </w:tc>
        <w:tc>
          <w:tcPr>
            <w:tcW w:w="7088" w:type="dxa"/>
            <w:shd w:val="clear" w:color="auto" w:fill="auto"/>
          </w:tcPr>
          <w:p w:rsidRPr="001445C1" w:rsidR="00DA6EEA" w:rsidP="001445C1" w:rsidRDefault="00DA6EEA">
            <w:pPr>
              <w:spacing w:before="40" w:after="40"/>
              <w:rPr>
                <w:rFonts w:ascii="Arial" w:hAnsi="Arial" w:cs="Arial"/>
                <w:sz w:val="18"/>
                <w:szCs w:val="18"/>
              </w:rPr>
            </w:pPr>
            <w:r w:rsidRPr="001445C1">
              <w:rPr>
                <w:rFonts w:ascii="Arial" w:hAnsi="Arial" w:cs="Arial"/>
                <w:sz w:val="18"/>
                <w:szCs w:val="18"/>
              </w:rPr>
              <w:t>Intensive Management (IM) Regime required and refers to:</w:t>
            </w:r>
          </w:p>
          <w:p w:rsidRPr="001445C1" w:rsidR="00DA6EEA" w:rsidP="001445C1" w:rsidRDefault="00DA6EEA">
            <w:pPr>
              <w:spacing w:before="40" w:after="40"/>
              <w:rPr>
                <w:rFonts w:ascii="Arial" w:hAnsi="Arial" w:cs="Arial"/>
                <w:sz w:val="18"/>
                <w:szCs w:val="18"/>
              </w:rPr>
            </w:pPr>
            <w:r w:rsidRPr="001445C1">
              <w:rPr>
                <w:rFonts w:ascii="Arial" w:hAnsi="Arial" w:cs="Arial"/>
                <w:sz w:val="18"/>
                <w:szCs w:val="18"/>
              </w:rPr>
              <w:t>Priority transfer to IM facility,</w:t>
            </w:r>
          </w:p>
          <w:p w:rsidRPr="001445C1" w:rsidR="00DA6EEA" w:rsidP="001445C1" w:rsidRDefault="00DA6EEA">
            <w:pPr>
              <w:spacing w:before="40" w:after="40"/>
              <w:rPr>
                <w:rFonts w:ascii="Arial" w:hAnsi="Arial" w:cs="Arial"/>
                <w:sz w:val="18"/>
                <w:szCs w:val="18"/>
              </w:rPr>
            </w:pPr>
            <w:r w:rsidRPr="001445C1">
              <w:rPr>
                <w:rFonts w:ascii="Arial" w:hAnsi="Arial" w:cs="Arial"/>
                <w:sz w:val="18"/>
                <w:szCs w:val="18"/>
              </w:rPr>
              <w:t>appropriate care while being transported,</w:t>
            </w:r>
          </w:p>
          <w:p w:rsidRPr="001445C1" w:rsidR="00DA6EEA" w:rsidP="001445C1" w:rsidRDefault="00DA6EEA">
            <w:pPr>
              <w:spacing w:before="40" w:after="40"/>
              <w:rPr>
                <w:rFonts w:ascii="Arial" w:hAnsi="Arial" w:cs="Arial"/>
                <w:sz w:val="18"/>
                <w:szCs w:val="18"/>
              </w:rPr>
            </w:pPr>
            <w:r w:rsidRPr="001445C1">
              <w:rPr>
                <w:rFonts w:ascii="Arial" w:hAnsi="Arial" w:cs="Arial"/>
                <w:sz w:val="18"/>
                <w:szCs w:val="18"/>
              </w:rPr>
              <w:t>place in IM cell (e.g. Muirhead, Observation, Management or isolation cell only if circumstances justify)</w:t>
            </w:r>
          </w:p>
        </w:tc>
        <w:tc>
          <w:tcPr>
            <w:tcW w:w="1134" w:type="dxa"/>
            <w:shd w:val="clear" w:color="auto" w:fill="auto"/>
          </w:tcPr>
          <w:p w:rsidRPr="001445C1" w:rsidR="00DA6EEA" w:rsidP="001445C1" w:rsidRDefault="00DA6EEA">
            <w:pPr>
              <w:spacing w:before="120" w:after="120"/>
              <w:jc w:val="center"/>
              <w:rPr>
                <w:rFonts w:ascii="Arial" w:hAnsi="Arial" w:cs="Arial"/>
                <w:sz w:val="18"/>
                <w:szCs w:val="18"/>
              </w:rPr>
            </w:pPr>
          </w:p>
        </w:tc>
        <w:tc>
          <w:tcPr>
            <w:tcW w:w="1134" w:type="dxa"/>
            <w:shd w:val="clear" w:color="auto" w:fill="auto"/>
          </w:tcPr>
          <w:p w:rsidRPr="001445C1" w:rsidR="00DA6EEA" w:rsidP="001445C1" w:rsidRDefault="00DA6EEA">
            <w:pPr>
              <w:spacing w:before="120" w:after="12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6EEA" w:rsidP="001445C1" w:rsidRDefault="00DA6EEA">
            <w:pPr>
              <w:spacing w:before="120" w:after="120"/>
              <w:jc w:val="center"/>
              <w:rPr>
                <w:rFonts w:ascii="Arial" w:hAnsi="Arial" w:cs="Arial"/>
                <w:sz w:val="18"/>
                <w:szCs w:val="18"/>
              </w:rPr>
            </w:pPr>
          </w:p>
        </w:tc>
      </w:tr>
      <w:tr w:rsidRPr="001445C1" w:rsidR="00DA6EEA" w:rsidTr="001445C1">
        <w:tc>
          <w:tcPr>
            <w:tcW w:w="1101" w:type="dxa"/>
            <w:shd w:val="clear" w:color="auto" w:fill="auto"/>
          </w:tcPr>
          <w:p w:rsidRPr="001445C1" w:rsidR="00DA6EEA" w:rsidP="001445C1" w:rsidRDefault="00DA6EEA">
            <w:pPr>
              <w:spacing w:before="40" w:after="40"/>
              <w:jc w:val="center"/>
              <w:rPr>
                <w:rFonts w:ascii="Arial" w:hAnsi="Arial" w:cs="Arial"/>
                <w:sz w:val="18"/>
                <w:szCs w:val="18"/>
              </w:rPr>
            </w:pPr>
          </w:p>
        </w:tc>
        <w:tc>
          <w:tcPr>
            <w:tcW w:w="2551" w:type="dxa"/>
            <w:shd w:val="clear" w:color="auto" w:fill="auto"/>
          </w:tcPr>
          <w:p w:rsidRPr="001445C1" w:rsidR="00DA6EEA" w:rsidP="001445C1" w:rsidRDefault="00DA6EEA">
            <w:pPr>
              <w:spacing w:before="40" w:after="40"/>
              <w:jc w:val="center"/>
              <w:rPr>
                <w:rFonts w:ascii="Arial" w:hAnsi="Arial" w:cs="Arial"/>
                <w:sz w:val="18"/>
                <w:szCs w:val="18"/>
              </w:rPr>
            </w:pPr>
          </w:p>
        </w:tc>
        <w:tc>
          <w:tcPr>
            <w:tcW w:w="7088" w:type="dxa"/>
            <w:shd w:val="clear" w:color="auto" w:fill="auto"/>
          </w:tcPr>
          <w:p w:rsidRPr="001445C1" w:rsidR="00DA6EEA" w:rsidP="001445C1" w:rsidRDefault="00DA6EEA">
            <w:pPr>
              <w:spacing w:before="40" w:after="40"/>
              <w:rPr>
                <w:rFonts w:ascii="Arial" w:hAnsi="Arial" w:cs="Arial"/>
                <w:sz w:val="18"/>
                <w:szCs w:val="18"/>
              </w:rPr>
            </w:pPr>
            <w:r w:rsidRPr="001445C1">
              <w:rPr>
                <w:rFonts w:ascii="Arial" w:hAnsi="Arial" w:cs="Arial"/>
                <w:sz w:val="18"/>
                <w:szCs w:val="18"/>
              </w:rPr>
              <w:t>At risk person requiring immediate management and support</w:t>
            </w:r>
          </w:p>
        </w:tc>
        <w:tc>
          <w:tcPr>
            <w:tcW w:w="1134" w:type="dxa"/>
            <w:shd w:val="clear" w:color="auto" w:fill="auto"/>
          </w:tcPr>
          <w:p w:rsidRPr="001445C1" w:rsidR="00DA6EEA" w:rsidP="001445C1" w:rsidRDefault="00DA6EE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6EEA" w:rsidP="001445C1" w:rsidRDefault="00DA6EEA">
            <w:pPr>
              <w:spacing w:before="40" w:after="40"/>
              <w:jc w:val="center"/>
              <w:rPr>
                <w:rFonts w:ascii="Arial" w:hAnsi="Arial" w:cs="Arial"/>
                <w:sz w:val="18"/>
                <w:szCs w:val="18"/>
              </w:rPr>
            </w:pPr>
          </w:p>
        </w:tc>
        <w:tc>
          <w:tcPr>
            <w:tcW w:w="992" w:type="dxa"/>
            <w:shd w:val="clear" w:color="auto" w:fill="auto"/>
          </w:tcPr>
          <w:p w:rsidRPr="001445C1" w:rsidR="00DA6EEA" w:rsidP="001445C1" w:rsidRDefault="00DA6EEA">
            <w:pPr>
              <w:spacing w:before="40" w:after="4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 xml:space="preserve">Recent behaviour indicates suicide/self </w:t>
            </w:r>
            <w:r w:rsidRPr="001445C1" w:rsidR="00370C17">
              <w:rPr>
                <w:rFonts w:ascii="Arial" w:hAnsi="Arial" w:cs="Arial"/>
                <w:sz w:val="18"/>
                <w:szCs w:val="18"/>
              </w:rPr>
              <w:t>-</w:t>
            </w:r>
            <w:r w:rsidRPr="001445C1">
              <w:rPr>
                <w:rFonts w:ascii="Arial" w:hAnsi="Arial" w:cs="Arial"/>
                <w:sz w:val="18"/>
                <w:szCs w:val="18"/>
              </w:rPr>
              <w:t>harm intention but has no current plan</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120" w:after="120"/>
              <w:jc w:val="center"/>
              <w:rPr>
                <w:rFonts w:ascii="Arial" w:hAnsi="Arial" w:cs="Arial"/>
                <w:sz w:val="18"/>
                <w:szCs w:val="18"/>
              </w:rPr>
            </w:pPr>
          </w:p>
        </w:tc>
        <w:tc>
          <w:tcPr>
            <w:tcW w:w="2551" w:type="dxa"/>
            <w:shd w:val="clear" w:color="auto" w:fill="auto"/>
          </w:tcPr>
          <w:p w:rsidRPr="001445C1" w:rsidR="00DA094B" w:rsidP="001445C1" w:rsidRDefault="00DA094B">
            <w:pPr>
              <w:spacing w:before="120" w:after="12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Downgrade only in consultation with or as health professional, health team or equivalent</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120" w:after="120"/>
              <w:jc w:val="center"/>
              <w:rPr>
                <w:rFonts w:ascii="Arial" w:hAnsi="Arial" w:cs="Arial"/>
                <w:sz w:val="18"/>
                <w:szCs w:val="18"/>
              </w:rPr>
            </w:pPr>
          </w:p>
        </w:tc>
        <w:tc>
          <w:tcPr>
            <w:tcW w:w="2551" w:type="dxa"/>
            <w:shd w:val="clear" w:color="auto" w:fill="auto"/>
          </w:tcPr>
          <w:p w:rsidRPr="001445C1" w:rsidR="00DA094B" w:rsidP="001445C1" w:rsidRDefault="00DA094B">
            <w:pPr>
              <w:spacing w:before="120" w:after="12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Precautionary assessment based on operational staff observations of risk behaviours, pending health professional review</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p>
        </w:tc>
        <w:tc>
          <w:tcPr>
            <w:tcW w:w="992" w:type="dxa"/>
            <w:shd w:val="clear" w:color="auto" w:fill="auto"/>
          </w:tcPr>
          <w:p w:rsidRPr="001445C1" w:rsidR="00DA094B" w:rsidP="001445C1" w:rsidRDefault="00DA094B">
            <w:pPr>
              <w:spacing w:before="120" w:after="120"/>
              <w:jc w:val="center"/>
              <w:rPr>
                <w:rFonts w:ascii="Arial" w:hAnsi="Arial" w:cs="Arial"/>
                <w:sz w:val="18"/>
                <w:szCs w:val="18"/>
              </w:rPr>
            </w:pPr>
          </w:p>
        </w:tc>
      </w:tr>
      <w:tr w:rsidRPr="001445C1" w:rsidR="00DA094B" w:rsidTr="001445C1">
        <w:tc>
          <w:tcPr>
            <w:tcW w:w="1101" w:type="dxa"/>
            <w:shd w:val="clear" w:color="auto" w:fill="auto"/>
          </w:tcPr>
          <w:p w:rsidRPr="001445C1" w:rsidR="00DA094B" w:rsidP="001445C1" w:rsidRDefault="00DA094B">
            <w:pPr>
              <w:spacing w:before="40" w:after="40"/>
              <w:rPr>
                <w:rFonts w:ascii="Arial" w:hAnsi="Arial" w:cs="Arial"/>
                <w:b/>
                <w:sz w:val="18"/>
                <w:szCs w:val="18"/>
              </w:rPr>
            </w:pPr>
            <w:r w:rsidRPr="001445C1">
              <w:rPr>
                <w:rFonts w:ascii="Arial" w:hAnsi="Arial" w:cs="Arial"/>
                <w:b/>
                <w:sz w:val="18"/>
                <w:szCs w:val="18"/>
              </w:rPr>
              <w:t>S3</w:t>
            </w:r>
          </w:p>
        </w:tc>
        <w:tc>
          <w:tcPr>
            <w:tcW w:w="2551" w:type="dxa"/>
            <w:shd w:val="clear" w:color="auto" w:fill="auto"/>
          </w:tcPr>
          <w:p w:rsidRPr="001445C1" w:rsidR="00DA094B" w:rsidP="001445C1" w:rsidRDefault="00DA094B">
            <w:pPr>
              <w:spacing w:before="40" w:after="40"/>
              <w:rPr>
                <w:rFonts w:ascii="Arial" w:hAnsi="Arial" w:cs="Arial"/>
                <w:b/>
                <w:sz w:val="18"/>
                <w:szCs w:val="18"/>
              </w:rPr>
            </w:pPr>
            <w:r w:rsidRPr="001445C1">
              <w:rPr>
                <w:rFonts w:ascii="Arial" w:hAnsi="Arial" w:cs="Arial"/>
                <w:b/>
                <w:sz w:val="18"/>
                <w:szCs w:val="18"/>
              </w:rPr>
              <w:t>Potential Risk of Suicide / Self</w:t>
            </w:r>
            <w:r w:rsidRPr="001445C1" w:rsidR="00370C17">
              <w:rPr>
                <w:rFonts w:ascii="Arial" w:hAnsi="Arial" w:cs="Arial"/>
                <w:b/>
                <w:sz w:val="18"/>
                <w:szCs w:val="18"/>
              </w:rPr>
              <w:t>-H</w:t>
            </w:r>
            <w:r w:rsidRPr="001445C1">
              <w:rPr>
                <w:rFonts w:ascii="Arial" w:hAnsi="Arial" w:cs="Arial"/>
                <w:b/>
                <w:sz w:val="18"/>
                <w:szCs w:val="18"/>
              </w:rPr>
              <w:t>arm</w:t>
            </w: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Potential to suicide/self</w:t>
            </w:r>
            <w:r w:rsidRPr="001445C1" w:rsidR="00370C17">
              <w:rPr>
                <w:rFonts w:ascii="Arial" w:hAnsi="Arial" w:cs="Arial"/>
                <w:sz w:val="18"/>
                <w:szCs w:val="18"/>
              </w:rPr>
              <w:t>-</w:t>
            </w:r>
            <w:r w:rsidRPr="001445C1">
              <w:rPr>
                <w:rFonts w:ascii="Arial" w:hAnsi="Arial" w:cs="Arial"/>
                <w:sz w:val="18"/>
                <w:szCs w:val="18"/>
              </w:rPr>
              <w:t>harm when exposed to identified stressors (e.g. forthcoming court appearances, no contact with family members, anniversary dates) and requires ongoing monitoring and support</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Upgrades can only occur in consultation with a health provider</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Recent behaviour points to suspected risk</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When there has been a period of non-compliance after compliance</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Consider upgrade if prisoner appears distressed or displays inappropriate behaviour</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Downgrade only in consultation with health professional, health team or equivalent</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Assessed at this level by a Health professional</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p>
        </w:tc>
      </w:tr>
      <w:tr w:rsidRPr="001445C1" w:rsidR="00DA094B" w:rsidTr="001445C1">
        <w:tc>
          <w:tcPr>
            <w:tcW w:w="1101" w:type="dxa"/>
            <w:shd w:val="clear" w:color="auto" w:fill="auto"/>
          </w:tcPr>
          <w:p w:rsidRPr="001445C1" w:rsidR="00DA094B" w:rsidP="001445C1" w:rsidRDefault="00DA094B">
            <w:pPr>
              <w:spacing w:before="40" w:after="40"/>
              <w:rPr>
                <w:rFonts w:ascii="Arial" w:hAnsi="Arial" w:cs="Arial"/>
                <w:b/>
                <w:sz w:val="18"/>
                <w:szCs w:val="18"/>
              </w:rPr>
            </w:pPr>
          </w:p>
        </w:tc>
        <w:tc>
          <w:tcPr>
            <w:tcW w:w="2551" w:type="dxa"/>
            <w:shd w:val="clear" w:color="auto" w:fill="auto"/>
          </w:tcPr>
          <w:p w:rsidRPr="001445C1" w:rsidR="00DA094B" w:rsidP="001445C1" w:rsidRDefault="00DA094B">
            <w:pPr>
              <w:spacing w:before="40" w:after="40"/>
              <w:rPr>
                <w:rFonts w:ascii="Arial" w:hAnsi="Arial" w:cs="Arial"/>
                <w:b/>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Precautionary assessment based on operational staff observations of risk behaviours, pending health professional review</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p>
        </w:tc>
        <w:tc>
          <w:tcPr>
            <w:tcW w:w="992" w:type="dxa"/>
            <w:shd w:val="clear" w:color="auto" w:fill="auto"/>
          </w:tcPr>
          <w:p w:rsidRPr="001445C1" w:rsidR="00DA094B" w:rsidP="001445C1" w:rsidRDefault="00DA094B">
            <w:pPr>
              <w:spacing w:before="120" w:after="120"/>
              <w:jc w:val="center"/>
              <w:rPr>
                <w:rFonts w:ascii="Arial" w:hAnsi="Arial" w:cs="Arial"/>
                <w:sz w:val="18"/>
                <w:szCs w:val="18"/>
              </w:rPr>
            </w:pPr>
          </w:p>
        </w:tc>
      </w:tr>
      <w:tr w:rsidRPr="001445C1" w:rsidR="00DA094B" w:rsidTr="001445C1">
        <w:tc>
          <w:tcPr>
            <w:tcW w:w="1101" w:type="dxa"/>
            <w:shd w:val="clear" w:color="auto" w:fill="auto"/>
          </w:tcPr>
          <w:p w:rsidRPr="001445C1" w:rsidR="00DA094B" w:rsidP="001445C1" w:rsidRDefault="00DA094B">
            <w:pPr>
              <w:spacing w:before="40" w:after="40"/>
              <w:rPr>
                <w:rFonts w:ascii="Arial" w:hAnsi="Arial" w:cs="Arial"/>
                <w:b/>
                <w:sz w:val="18"/>
                <w:szCs w:val="18"/>
              </w:rPr>
            </w:pPr>
            <w:r w:rsidRPr="001445C1">
              <w:rPr>
                <w:rFonts w:ascii="Arial" w:hAnsi="Arial" w:cs="Arial"/>
                <w:b/>
                <w:sz w:val="18"/>
                <w:szCs w:val="18"/>
              </w:rPr>
              <w:t>S4</w:t>
            </w:r>
          </w:p>
        </w:tc>
        <w:tc>
          <w:tcPr>
            <w:tcW w:w="2551" w:type="dxa"/>
            <w:shd w:val="clear" w:color="auto" w:fill="auto"/>
          </w:tcPr>
          <w:p w:rsidRPr="001445C1" w:rsidR="00DA094B" w:rsidP="001445C1" w:rsidRDefault="00DA094B">
            <w:pPr>
              <w:spacing w:before="40" w:after="40"/>
              <w:rPr>
                <w:rFonts w:ascii="Arial" w:hAnsi="Arial" w:cs="Arial"/>
                <w:b/>
                <w:sz w:val="18"/>
                <w:szCs w:val="18"/>
              </w:rPr>
            </w:pPr>
            <w:r w:rsidRPr="001445C1">
              <w:rPr>
                <w:rFonts w:ascii="Arial" w:hAnsi="Arial" w:cs="Arial"/>
                <w:b/>
                <w:sz w:val="18"/>
                <w:szCs w:val="18"/>
              </w:rPr>
              <w:t>Previous history of Risk of Suicide / Self</w:t>
            </w:r>
            <w:r w:rsidRPr="001445C1" w:rsidR="00370C17">
              <w:rPr>
                <w:rFonts w:ascii="Arial" w:hAnsi="Arial" w:cs="Arial"/>
                <w:b/>
                <w:sz w:val="18"/>
                <w:szCs w:val="18"/>
              </w:rPr>
              <w:t>-H</w:t>
            </w:r>
            <w:r w:rsidRPr="001445C1">
              <w:rPr>
                <w:rFonts w:ascii="Arial" w:hAnsi="Arial" w:cs="Arial"/>
                <w:b/>
                <w:sz w:val="18"/>
                <w:szCs w:val="18"/>
              </w:rPr>
              <w:t>arm</w:t>
            </w: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Offender has previously attempted suicide or has a history of self-harm, or intention (but does not currently demonstrate behaviour and/or risks associated with higher levels)</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rPr>
                <w:rFonts w:ascii="Arial" w:hAnsi="Arial" w:cs="Arial"/>
                <w:b/>
                <w:sz w:val="18"/>
                <w:szCs w:val="18"/>
              </w:rPr>
            </w:pPr>
          </w:p>
        </w:tc>
        <w:tc>
          <w:tcPr>
            <w:tcW w:w="2551" w:type="dxa"/>
            <w:shd w:val="clear" w:color="auto" w:fill="auto"/>
          </w:tcPr>
          <w:p w:rsidRPr="001445C1" w:rsidR="00DA094B" w:rsidP="001445C1" w:rsidRDefault="00DA094B">
            <w:pPr>
              <w:spacing w:before="40" w:after="40"/>
              <w:rPr>
                <w:rFonts w:ascii="Arial" w:hAnsi="Arial" w:cs="Arial"/>
                <w:b/>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Offender has previous known suicide history based upon relevant information (i.e. reports previously identified)</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p>
        </w:tc>
        <w:tc>
          <w:tcPr>
            <w:tcW w:w="992"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History of self-disclosure</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Consider upgrade if prisoner appears distressed or displays inappropriate behaviour</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p>
        </w:tc>
      </w:tr>
      <w:tr w:rsidRPr="001445C1" w:rsidR="00DA094B" w:rsidTr="001445C1">
        <w:tc>
          <w:tcPr>
            <w:tcW w:w="1101" w:type="dxa"/>
            <w:shd w:val="clear" w:color="auto" w:fill="auto"/>
          </w:tcPr>
          <w:p w:rsidRPr="001445C1" w:rsidR="00DA094B" w:rsidP="001445C1" w:rsidRDefault="00DA094B">
            <w:pPr>
              <w:spacing w:before="40" w:after="40"/>
              <w:jc w:val="center"/>
              <w:rPr>
                <w:rFonts w:ascii="Arial" w:hAnsi="Arial" w:cs="Arial"/>
                <w:sz w:val="18"/>
                <w:szCs w:val="18"/>
              </w:rPr>
            </w:pPr>
          </w:p>
        </w:tc>
        <w:tc>
          <w:tcPr>
            <w:tcW w:w="2551" w:type="dxa"/>
            <w:shd w:val="clear" w:color="auto" w:fill="auto"/>
          </w:tcPr>
          <w:p w:rsidRPr="001445C1" w:rsidR="00DA094B" w:rsidP="001445C1" w:rsidRDefault="00DA094B">
            <w:pPr>
              <w:spacing w:before="40" w:after="40"/>
              <w:jc w:val="center"/>
              <w:rPr>
                <w:rFonts w:ascii="Arial" w:hAnsi="Arial" w:cs="Arial"/>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Assessed at this level by a Health professional</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40" w:after="40"/>
              <w:jc w:val="center"/>
              <w:rPr>
                <w:rFonts w:ascii="Arial" w:hAnsi="Arial" w:cs="Arial"/>
                <w:sz w:val="18"/>
                <w:szCs w:val="18"/>
              </w:rPr>
            </w:pPr>
          </w:p>
        </w:tc>
        <w:tc>
          <w:tcPr>
            <w:tcW w:w="992" w:type="dxa"/>
            <w:shd w:val="clear" w:color="auto" w:fill="auto"/>
          </w:tcPr>
          <w:p w:rsidRPr="001445C1" w:rsidR="00DA094B" w:rsidP="001445C1" w:rsidRDefault="00DA094B">
            <w:pPr>
              <w:spacing w:before="40" w:after="40"/>
              <w:jc w:val="center"/>
              <w:rPr>
                <w:rFonts w:ascii="Arial" w:hAnsi="Arial" w:cs="Arial"/>
                <w:sz w:val="18"/>
                <w:szCs w:val="18"/>
              </w:rPr>
            </w:pPr>
          </w:p>
        </w:tc>
      </w:tr>
      <w:tr w:rsidRPr="001445C1" w:rsidR="00DA094B" w:rsidTr="001445C1">
        <w:tc>
          <w:tcPr>
            <w:tcW w:w="1101" w:type="dxa"/>
            <w:shd w:val="clear" w:color="auto" w:fill="auto"/>
          </w:tcPr>
          <w:p w:rsidRPr="001445C1" w:rsidR="00DA094B" w:rsidP="001445C1" w:rsidRDefault="00DA094B">
            <w:pPr>
              <w:spacing w:before="40" w:after="40"/>
              <w:rPr>
                <w:rFonts w:ascii="Arial" w:hAnsi="Arial" w:cs="Arial"/>
                <w:b/>
                <w:sz w:val="18"/>
                <w:szCs w:val="18"/>
              </w:rPr>
            </w:pPr>
          </w:p>
        </w:tc>
        <w:tc>
          <w:tcPr>
            <w:tcW w:w="2551" w:type="dxa"/>
            <w:shd w:val="clear" w:color="auto" w:fill="auto"/>
          </w:tcPr>
          <w:p w:rsidRPr="001445C1" w:rsidR="00DA094B" w:rsidP="001445C1" w:rsidRDefault="00DA094B">
            <w:pPr>
              <w:spacing w:before="40" w:after="40"/>
              <w:rPr>
                <w:rFonts w:ascii="Arial" w:hAnsi="Arial" w:cs="Arial"/>
                <w:b/>
                <w:sz w:val="18"/>
                <w:szCs w:val="18"/>
              </w:rPr>
            </w:pPr>
          </w:p>
        </w:tc>
        <w:tc>
          <w:tcPr>
            <w:tcW w:w="7088" w:type="dxa"/>
            <w:shd w:val="clear" w:color="auto" w:fill="auto"/>
          </w:tcPr>
          <w:p w:rsidRPr="001445C1" w:rsidR="00DA094B" w:rsidP="001445C1" w:rsidRDefault="00DA094B">
            <w:pPr>
              <w:spacing w:before="40" w:after="40"/>
              <w:rPr>
                <w:rFonts w:ascii="Arial" w:hAnsi="Arial" w:cs="Arial"/>
                <w:sz w:val="18"/>
                <w:szCs w:val="18"/>
              </w:rPr>
            </w:pPr>
            <w:r w:rsidRPr="001445C1">
              <w:rPr>
                <w:rFonts w:ascii="Arial" w:hAnsi="Arial" w:cs="Arial"/>
                <w:sz w:val="18"/>
                <w:szCs w:val="18"/>
              </w:rPr>
              <w:t>Precautionary assessment based on operational staff observations of risk behaviours, pending health professional review</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A094B" w:rsidP="001445C1" w:rsidRDefault="00DA094B">
            <w:pPr>
              <w:spacing w:before="120" w:after="120"/>
              <w:jc w:val="center"/>
              <w:rPr>
                <w:rFonts w:ascii="Arial" w:hAnsi="Arial" w:cs="Arial"/>
                <w:sz w:val="18"/>
                <w:szCs w:val="18"/>
              </w:rPr>
            </w:pPr>
          </w:p>
        </w:tc>
        <w:tc>
          <w:tcPr>
            <w:tcW w:w="992" w:type="dxa"/>
            <w:shd w:val="clear" w:color="auto" w:fill="auto"/>
          </w:tcPr>
          <w:p w:rsidRPr="001445C1" w:rsidR="00DA094B" w:rsidP="001445C1" w:rsidRDefault="00DA094B">
            <w:pPr>
              <w:spacing w:before="120" w:after="120"/>
              <w:jc w:val="center"/>
              <w:rPr>
                <w:rFonts w:ascii="Arial" w:hAnsi="Arial" w:cs="Arial"/>
                <w:sz w:val="18"/>
                <w:szCs w:val="18"/>
              </w:rPr>
            </w:pPr>
          </w:p>
        </w:tc>
      </w:tr>
    </w:tbl>
    <w:p w:rsidRPr="00AE453E" w:rsidR="00D3078D" w:rsidP="00AE453E" w:rsidRDefault="00B37B70">
      <w:pPr>
        <w:spacing w:before="120" w:after="120"/>
        <w:rPr>
          <w:rFonts w:ascii="Arial" w:hAnsi="Arial" w:cs="Arial"/>
          <w:sz w:val="2"/>
          <w:szCs w:val="2"/>
        </w:rPr>
      </w:pPr>
      <w:r w:rsidRPr="00DE484A">
        <w:rPr>
          <w:rFonts w:ascii="Arial" w:hAnsi="Arial" w:cs="Arial"/>
          <w:sz w:val="18"/>
          <w:szCs w:val="18"/>
        </w:rPr>
        <w:br w:type="page"/>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865373" w:rsidTr="001445C1">
        <w:tc>
          <w:tcPr>
            <w:tcW w:w="14000" w:type="dxa"/>
            <w:shd w:val="clear" w:color="auto" w:fill="auto"/>
          </w:tcPr>
          <w:p w:rsidRPr="001445C1" w:rsidR="00865373" w:rsidP="001445C1" w:rsidRDefault="00865373">
            <w:pPr>
              <w:spacing w:before="120" w:after="120"/>
              <w:ind w:left="1843" w:hanging="1843"/>
              <w:rPr>
                <w:rFonts w:ascii="Arial" w:hAnsi="Arial" w:cs="Arial"/>
                <w:b/>
                <w:sz w:val="18"/>
                <w:szCs w:val="18"/>
              </w:rPr>
            </w:pPr>
            <w:r w:rsidRPr="001445C1">
              <w:rPr>
                <w:rFonts w:ascii="Arial" w:hAnsi="Arial" w:cs="Arial"/>
                <w:b/>
                <w:sz w:val="18"/>
                <w:szCs w:val="18"/>
              </w:rPr>
              <w:t>1          SUICIDE &amp; SELF</w:t>
            </w:r>
            <w:r w:rsidRPr="001445C1" w:rsidR="007D5AA2">
              <w:rPr>
                <w:rFonts w:ascii="Arial" w:hAnsi="Arial" w:cs="Arial"/>
                <w:b/>
                <w:sz w:val="18"/>
                <w:szCs w:val="18"/>
              </w:rPr>
              <w:t>-</w:t>
            </w:r>
            <w:r w:rsidRPr="001445C1">
              <w:rPr>
                <w:rFonts w:ascii="Arial" w:hAnsi="Arial" w:cs="Arial"/>
                <w:b/>
                <w:sz w:val="18"/>
                <w:szCs w:val="18"/>
              </w:rPr>
              <w:t>HARM</w:t>
            </w:r>
          </w:p>
        </w:tc>
      </w:tr>
    </w:tbl>
    <w:p w:rsidRPr="000634BD" w:rsidR="002B0C8C" w:rsidP="00865373" w:rsidRDefault="002B0C8C">
      <w:pPr>
        <w:tabs>
          <w:tab w:val="left" w:pos="1276"/>
        </w:tabs>
        <w:spacing w:before="120" w:after="120"/>
        <w:ind w:left="709" w:hanging="142"/>
        <w:rPr>
          <w:rFonts w:ascii="Arial" w:hAnsi="Arial" w:cs="Arial"/>
          <w:b/>
          <w:sz w:val="6"/>
          <w:szCs w:val="6"/>
        </w:rPr>
      </w:pPr>
    </w:p>
    <w:p w:rsidR="00865373" w:rsidP="007D5217" w:rsidRDefault="00865373">
      <w:pPr>
        <w:tabs>
          <w:tab w:val="left" w:pos="1276"/>
        </w:tabs>
        <w:spacing w:before="120" w:after="60"/>
        <w:ind w:left="709" w:hanging="142"/>
        <w:rPr>
          <w:rFonts w:ascii="Arial" w:hAnsi="Arial" w:cs="Arial"/>
          <w:b/>
          <w:sz w:val="18"/>
          <w:szCs w:val="18"/>
        </w:rPr>
      </w:pPr>
      <w:r>
        <w:rPr>
          <w:rFonts w:ascii="Arial" w:hAnsi="Arial" w:cs="Arial"/>
          <w:b/>
          <w:sz w:val="18"/>
          <w:szCs w:val="18"/>
        </w:rPr>
        <w:t>1.B</w:t>
      </w:r>
      <w:r w:rsidRPr="008B4422">
        <w:rPr>
          <w:rFonts w:ascii="Arial" w:hAnsi="Arial" w:cs="Arial"/>
          <w:b/>
          <w:sz w:val="18"/>
          <w:szCs w:val="18"/>
        </w:rPr>
        <w:tab/>
      </w:r>
      <w:r>
        <w:rPr>
          <w:rFonts w:ascii="Arial" w:hAnsi="Arial" w:cs="Arial"/>
          <w:b/>
          <w:sz w:val="18"/>
          <w:szCs w:val="18"/>
        </w:rPr>
        <w:t xml:space="preserve">Recommended Actions </w:t>
      </w:r>
      <w:r w:rsidR="00606CCB">
        <w:rPr>
          <w:rFonts w:ascii="Arial" w:hAnsi="Arial" w:cs="Arial"/>
          <w:b/>
          <w:sz w:val="18"/>
          <w:szCs w:val="18"/>
        </w:rPr>
        <w:t xml:space="preserve">for </w:t>
      </w:r>
      <w:r>
        <w:rPr>
          <w:rFonts w:ascii="Arial" w:hAnsi="Arial" w:cs="Arial"/>
          <w:b/>
          <w:sz w:val="18"/>
          <w:szCs w:val="18"/>
        </w:rPr>
        <w:t>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473"/>
        <w:gridCol w:w="465"/>
        <w:gridCol w:w="521"/>
        <w:gridCol w:w="522"/>
        <w:gridCol w:w="522"/>
        <w:gridCol w:w="8237"/>
        <w:gridCol w:w="1134"/>
        <w:gridCol w:w="1134"/>
        <w:gridCol w:w="992"/>
      </w:tblGrid>
      <w:tr w:rsidRPr="001445C1" w:rsidR="00E10B43" w:rsidTr="001445C1">
        <w:trPr>
          <w:trHeight w:val="599"/>
          <w:tblHeader/>
        </w:trPr>
        <w:tc>
          <w:tcPr>
            <w:tcW w:w="473" w:type="dxa"/>
            <w:shd w:val="clear" w:color="auto" w:fill="C0C0C0"/>
          </w:tcPr>
          <w:p w:rsidRPr="001445C1" w:rsidR="00E10B43" w:rsidP="001445C1" w:rsidRDefault="00E10B43">
            <w:pPr>
              <w:spacing w:before="60" w:after="60"/>
              <w:rPr>
                <w:rFonts w:ascii="Arial" w:hAnsi="Arial" w:cs="Arial"/>
                <w:b/>
                <w:sz w:val="18"/>
                <w:szCs w:val="18"/>
              </w:rPr>
            </w:pPr>
            <w:r w:rsidRPr="001445C1">
              <w:rPr>
                <w:rFonts w:ascii="Arial" w:hAnsi="Arial" w:cs="Arial"/>
                <w:b/>
                <w:sz w:val="18"/>
                <w:szCs w:val="18"/>
              </w:rPr>
              <w:t>No</w:t>
            </w:r>
          </w:p>
        </w:tc>
        <w:tc>
          <w:tcPr>
            <w:tcW w:w="465" w:type="dxa"/>
            <w:shd w:val="clear" w:color="auto" w:fill="C0C0C0"/>
          </w:tcPr>
          <w:p w:rsidRPr="001445C1" w:rsidR="00E10B43" w:rsidP="001445C1" w:rsidRDefault="00E10B43">
            <w:pPr>
              <w:spacing w:before="60" w:after="60"/>
              <w:rPr>
                <w:rFonts w:ascii="Arial" w:hAnsi="Arial" w:cs="Arial"/>
                <w:b/>
                <w:sz w:val="18"/>
                <w:szCs w:val="18"/>
              </w:rPr>
            </w:pPr>
            <w:r w:rsidRPr="001445C1">
              <w:rPr>
                <w:rFonts w:ascii="Arial" w:hAnsi="Arial" w:cs="Arial"/>
                <w:b/>
                <w:sz w:val="18"/>
                <w:szCs w:val="18"/>
              </w:rPr>
              <w:t>S1</w:t>
            </w:r>
          </w:p>
        </w:tc>
        <w:tc>
          <w:tcPr>
            <w:tcW w:w="521" w:type="dxa"/>
            <w:shd w:val="clear" w:color="auto" w:fill="C0C0C0"/>
          </w:tcPr>
          <w:p w:rsidRPr="001445C1" w:rsidR="00E10B43" w:rsidP="001445C1" w:rsidRDefault="00E10B43">
            <w:pPr>
              <w:spacing w:before="60" w:after="60"/>
              <w:rPr>
                <w:rFonts w:ascii="Arial" w:hAnsi="Arial" w:cs="Arial"/>
                <w:b/>
                <w:sz w:val="18"/>
                <w:szCs w:val="18"/>
              </w:rPr>
            </w:pPr>
            <w:r w:rsidRPr="001445C1">
              <w:rPr>
                <w:rFonts w:ascii="Arial" w:hAnsi="Arial" w:cs="Arial"/>
                <w:b/>
                <w:sz w:val="18"/>
                <w:szCs w:val="18"/>
              </w:rPr>
              <w:t>S2</w:t>
            </w:r>
          </w:p>
        </w:tc>
        <w:tc>
          <w:tcPr>
            <w:tcW w:w="522" w:type="dxa"/>
            <w:shd w:val="clear" w:color="auto" w:fill="C0C0C0"/>
          </w:tcPr>
          <w:p w:rsidRPr="001445C1" w:rsidR="00E10B43" w:rsidP="001445C1" w:rsidRDefault="00E10B43">
            <w:pPr>
              <w:spacing w:before="60" w:after="60"/>
              <w:rPr>
                <w:rFonts w:ascii="Arial" w:hAnsi="Arial" w:cs="Arial"/>
                <w:b/>
                <w:sz w:val="18"/>
                <w:szCs w:val="18"/>
              </w:rPr>
            </w:pPr>
            <w:r w:rsidRPr="001445C1">
              <w:rPr>
                <w:rFonts w:ascii="Arial" w:hAnsi="Arial" w:cs="Arial"/>
                <w:b/>
                <w:sz w:val="18"/>
                <w:szCs w:val="18"/>
              </w:rPr>
              <w:t>S3</w:t>
            </w:r>
          </w:p>
        </w:tc>
        <w:tc>
          <w:tcPr>
            <w:tcW w:w="522" w:type="dxa"/>
            <w:shd w:val="clear" w:color="auto" w:fill="C0C0C0"/>
          </w:tcPr>
          <w:p w:rsidRPr="001445C1" w:rsidR="00E10B43" w:rsidP="001445C1" w:rsidRDefault="00E10B43">
            <w:pPr>
              <w:spacing w:before="60" w:after="60"/>
              <w:rPr>
                <w:rFonts w:ascii="Arial" w:hAnsi="Arial" w:cs="Arial"/>
                <w:b/>
                <w:sz w:val="18"/>
                <w:szCs w:val="18"/>
              </w:rPr>
            </w:pPr>
            <w:r w:rsidRPr="001445C1">
              <w:rPr>
                <w:rFonts w:ascii="Arial" w:hAnsi="Arial" w:cs="Arial"/>
                <w:b/>
                <w:sz w:val="18"/>
                <w:szCs w:val="18"/>
              </w:rPr>
              <w:t>S4</w:t>
            </w:r>
          </w:p>
        </w:tc>
        <w:tc>
          <w:tcPr>
            <w:tcW w:w="8237" w:type="dxa"/>
            <w:shd w:val="clear" w:color="auto" w:fill="C0C0C0"/>
          </w:tcPr>
          <w:p w:rsidRPr="001445C1" w:rsidR="00E10B43" w:rsidP="001445C1" w:rsidRDefault="00E10B43">
            <w:pPr>
              <w:spacing w:before="60" w:after="60"/>
              <w:rPr>
                <w:rFonts w:ascii="Arial" w:hAnsi="Arial" w:cs="Arial"/>
                <w:b/>
                <w:sz w:val="18"/>
                <w:szCs w:val="18"/>
              </w:rPr>
            </w:pPr>
            <w:r w:rsidRPr="001445C1">
              <w:rPr>
                <w:rFonts w:ascii="Arial" w:hAnsi="Arial" w:cs="Arial"/>
                <w:b/>
                <w:sz w:val="18"/>
                <w:szCs w:val="18"/>
              </w:rPr>
              <w:t>Recommended Actions</w:t>
            </w:r>
          </w:p>
        </w:tc>
        <w:tc>
          <w:tcPr>
            <w:tcW w:w="1134" w:type="dxa"/>
            <w:shd w:val="clear" w:color="auto" w:fill="C0C0C0"/>
          </w:tcPr>
          <w:p w:rsidRPr="001445C1" w:rsidR="00E10B43" w:rsidP="001445C1" w:rsidRDefault="00E10B43">
            <w:pPr>
              <w:spacing w:before="60" w:after="60"/>
              <w:jc w:val="center"/>
              <w:rPr>
                <w:rFonts w:ascii="Arial" w:hAnsi="Arial" w:cs="Arial"/>
                <w:b/>
                <w:sz w:val="18"/>
                <w:szCs w:val="18"/>
              </w:rPr>
            </w:pPr>
            <w:r w:rsidRPr="001445C1">
              <w:rPr>
                <w:rFonts w:ascii="Arial" w:hAnsi="Arial" w:cs="Arial"/>
                <w:b/>
                <w:sz w:val="18"/>
                <w:szCs w:val="18"/>
              </w:rPr>
              <w:t>Police</w:t>
            </w:r>
          </w:p>
        </w:tc>
        <w:tc>
          <w:tcPr>
            <w:tcW w:w="1134" w:type="dxa"/>
            <w:shd w:val="clear" w:color="auto" w:fill="C0C0C0"/>
          </w:tcPr>
          <w:p w:rsidRPr="001445C1" w:rsidR="00E10B43" w:rsidP="001445C1" w:rsidRDefault="00E10B43">
            <w:pPr>
              <w:spacing w:before="60" w:after="60"/>
              <w:jc w:val="center"/>
              <w:rPr>
                <w:rFonts w:ascii="Arial" w:hAnsi="Arial" w:cs="Arial"/>
                <w:b/>
                <w:sz w:val="18"/>
                <w:szCs w:val="18"/>
              </w:rPr>
            </w:pPr>
            <w:r w:rsidRPr="001445C1">
              <w:rPr>
                <w:rFonts w:ascii="Arial" w:hAnsi="Arial" w:cs="Arial"/>
                <w:b/>
                <w:sz w:val="18"/>
                <w:szCs w:val="18"/>
              </w:rPr>
              <w:t>Prison</w:t>
            </w:r>
          </w:p>
        </w:tc>
        <w:tc>
          <w:tcPr>
            <w:tcW w:w="992" w:type="dxa"/>
            <w:shd w:val="clear" w:color="auto" w:fill="C0C0C0"/>
          </w:tcPr>
          <w:p w:rsidRPr="001445C1" w:rsidR="00E10B43" w:rsidP="001445C1" w:rsidRDefault="00E10B43">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E10B43" w:rsidTr="001445C1">
        <w:tc>
          <w:tcPr>
            <w:tcW w:w="473"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1</w:t>
            </w:r>
          </w:p>
        </w:tc>
        <w:tc>
          <w:tcPr>
            <w:tcW w:w="465"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8237" w:type="dxa"/>
            <w:shd w:val="clear" w:color="auto" w:fill="auto"/>
          </w:tcPr>
          <w:p w:rsidRPr="001445C1" w:rsidR="00E10B43" w:rsidP="001445C1" w:rsidRDefault="00DF77B5">
            <w:pPr>
              <w:spacing w:before="40" w:after="40"/>
              <w:rPr>
                <w:rFonts w:ascii="Arial" w:hAnsi="Arial" w:cs="Arial"/>
                <w:sz w:val="18"/>
                <w:szCs w:val="18"/>
              </w:rPr>
            </w:pPr>
            <w:r w:rsidRPr="001445C1">
              <w:rPr>
                <w:rFonts w:ascii="Arial" w:hAnsi="Arial" w:cs="Arial"/>
                <w:sz w:val="18"/>
                <w:szCs w:val="18"/>
              </w:rPr>
              <w:t>‘At Risk’ Management Plan required / Intensive Observation regime required</w:t>
            </w: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E10B43" w:rsidP="001445C1" w:rsidRDefault="00E10B43">
            <w:pPr>
              <w:spacing w:before="40" w:after="40"/>
              <w:jc w:val="center"/>
              <w:rPr>
                <w:rFonts w:ascii="Arial" w:hAnsi="Arial" w:cs="Arial"/>
                <w:sz w:val="18"/>
                <w:szCs w:val="18"/>
              </w:rPr>
            </w:pPr>
          </w:p>
        </w:tc>
      </w:tr>
      <w:tr w:rsidRPr="001445C1" w:rsidR="00E10B43" w:rsidTr="001445C1">
        <w:tc>
          <w:tcPr>
            <w:tcW w:w="473"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2</w:t>
            </w:r>
          </w:p>
        </w:tc>
        <w:tc>
          <w:tcPr>
            <w:tcW w:w="465" w:type="dxa"/>
            <w:shd w:val="clear" w:color="auto" w:fill="auto"/>
          </w:tcPr>
          <w:p w:rsidRPr="001445C1" w:rsidR="00E10B43" w:rsidP="001445C1" w:rsidRDefault="00E10B43">
            <w:pPr>
              <w:spacing w:before="40" w:after="40"/>
              <w:jc w:val="center"/>
              <w:rPr>
                <w:rFonts w:ascii="Arial" w:hAnsi="Arial" w:cs="Arial"/>
                <w:sz w:val="18"/>
                <w:szCs w:val="18"/>
              </w:rPr>
            </w:pPr>
          </w:p>
        </w:tc>
        <w:tc>
          <w:tcPr>
            <w:tcW w:w="521"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8237" w:type="dxa"/>
            <w:shd w:val="clear" w:color="auto" w:fill="auto"/>
          </w:tcPr>
          <w:p w:rsidRPr="001445C1" w:rsidR="00E10B43" w:rsidP="001445C1" w:rsidRDefault="00DF77B5">
            <w:pPr>
              <w:spacing w:before="40" w:after="40"/>
              <w:rPr>
                <w:rFonts w:ascii="Arial" w:hAnsi="Arial" w:cs="Arial"/>
                <w:sz w:val="18"/>
                <w:szCs w:val="18"/>
              </w:rPr>
            </w:pPr>
            <w:r w:rsidRPr="001445C1">
              <w:rPr>
                <w:rFonts w:ascii="Arial" w:hAnsi="Arial" w:cs="Arial"/>
                <w:sz w:val="18"/>
                <w:szCs w:val="18"/>
              </w:rPr>
              <w:t xml:space="preserve">Consult / liaise with treating practitioners, refer to Mental Health providers ASAP </w:t>
            </w: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992"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w:t>
            </w:r>
          </w:p>
        </w:tc>
      </w:tr>
      <w:tr w:rsidRPr="001445C1" w:rsidR="00E10B43" w:rsidTr="001445C1">
        <w:tc>
          <w:tcPr>
            <w:tcW w:w="473"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3</w:t>
            </w:r>
          </w:p>
        </w:tc>
        <w:tc>
          <w:tcPr>
            <w:tcW w:w="465" w:type="dxa"/>
            <w:shd w:val="clear" w:color="auto" w:fill="auto"/>
          </w:tcPr>
          <w:p w:rsidRPr="001445C1" w:rsidR="00E10B43" w:rsidP="001445C1" w:rsidRDefault="00E10B43">
            <w:pPr>
              <w:spacing w:before="40" w:after="40"/>
              <w:jc w:val="center"/>
              <w:rPr>
                <w:rFonts w:ascii="Arial" w:hAnsi="Arial" w:cs="Arial"/>
                <w:sz w:val="18"/>
                <w:szCs w:val="18"/>
              </w:rPr>
            </w:pPr>
          </w:p>
        </w:tc>
        <w:tc>
          <w:tcPr>
            <w:tcW w:w="521" w:type="dxa"/>
            <w:shd w:val="clear" w:color="auto" w:fill="auto"/>
          </w:tcPr>
          <w:p w:rsidRPr="001445C1" w:rsidR="00E10B43" w:rsidP="001445C1" w:rsidRDefault="00E10B43">
            <w:pPr>
              <w:spacing w:before="40" w:after="40"/>
              <w:jc w:val="center"/>
              <w:rPr>
                <w:rFonts w:ascii="Arial" w:hAnsi="Arial" w:cs="Arial"/>
                <w:sz w:val="18"/>
                <w:szCs w:val="18"/>
              </w:rPr>
            </w:pPr>
          </w:p>
        </w:tc>
        <w:tc>
          <w:tcPr>
            <w:tcW w:w="522"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8237" w:type="dxa"/>
            <w:shd w:val="clear" w:color="auto" w:fill="auto"/>
          </w:tcPr>
          <w:p w:rsidRPr="001445C1" w:rsidR="00E10B43" w:rsidP="001445C1" w:rsidRDefault="00DF77B5">
            <w:pPr>
              <w:spacing w:before="40" w:after="40"/>
              <w:rPr>
                <w:rFonts w:ascii="Arial" w:hAnsi="Arial" w:cs="Arial"/>
                <w:sz w:val="18"/>
                <w:szCs w:val="18"/>
              </w:rPr>
            </w:pPr>
            <w:r w:rsidRPr="001445C1">
              <w:rPr>
                <w:rFonts w:ascii="Arial" w:hAnsi="Arial" w:cs="Arial"/>
                <w:sz w:val="18"/>
                <w:szCs w:val="18"/>
              </w:rPr>
              <w:t>Consult with treating practitioners, refer to Mental Health providers where appropriate</w:t>
            </w: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992"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w:t>
            </w:r>
          </w:p>
        </w:tc>
      </w:tr>
      <w:tr w:rsidRPr="001445C1" w:rsidR="00E10B43" w:rsidTr="001445C1">
        <w:tc>
          <w:tcPr>
            <w:tcW w:w="473"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4</w:t>
            </w:r>
          </w:p>
        </w:tc>
        <w:tc>
          <w:tcPr>
            <w:tcW w:w="465"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8237" w:type="dxa"/>
            <w:shd w:val="clear" w:color="auto" w:fill="auto"/>
          </w:tcPr>
          <w:p w:rsidRPr="001445C1" w:rsidR="00E10B43" w:rsidP="001445C1" w:rsidRDefault="00920B41">
            <w:pPr>
              <w:spacing w:before="40" w:after="40"/>
              <w:rPr>
                <w:rFonts w:ascii="Arial" w:hAnsi="Arial" w:cs="Arial"/>
                <w:sz w:val="18"/>
                <w:szCs w:val="18"/>
              </w:rPr>
            </w:pPr>
            <w:r w:rsidRPr="001445C1">
              <w:rPr>
                <w:rFonts w:ascii="Arial" w:hAnsi="Arial" w:cs="Arial"/>
                <w:sz w:val="18"/>
                <w:szCs w:val="18"/>
              </w:rPr>
              <w:t>Defer program participation where appropriate e.g. community work</w:t>
            </w: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992"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w:t>
            </w:r>
          </w:p>
        </w:tc>
      </w:tr>
      <w:tr w:rsidRPr="001445C1" w:rsidR="00E10B43" w:rsidTr="001445C1">
        <w:tc>
          <w:tcPr>
            <w:tcW w:w="473"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5</w:t>
            </w:r>
          </w:p>
        </w:tc>
        <w:tc>
          <w:tcPr>
            <w:tcW w:w="465" w:type="dxa"/>
            <w:shd w:val="clear" w:color="auto" w:fill="auto"/>
          </w:tcPr>
          <w:p w:rsidRPr="001445C1" w:rsidR="00E10B43" w:rsidP="001445C1" w:rsidRDefault="00E10B43">
            <w:pPr>
              <w:spacing w:before="40" w:after="40"/>
              <w:jc w:val="center"/>
              <w:rPr>
                <w:rFonts w:ascii="Arial" w:hAnsi="Arial" w:cs="Arial"/>
                <w:sz w:val="18"/>
                <w:szCs w:val="18"/>
              </w:rPr>
            </w:pPr>
          </w:p>
        </w:tc>
        <w:tc>
          <w:tcPr>
            <w:tcW w:w="521" w:type="dxa"/>
            <w:shd w:val="clear" w:color="auto" w:fill="auto"/>
          </w:tcPr>
          <w:p w:rsidRPr="001445C1" w:rsidR="00E10B43" w:rsidP="001445C1" w:rsidRDefault="00E10B43">
            <w:pPr>
              <w:spacing w:before="40" w:after="40"/>
              <w:jc w:val="center"/>
              <w:rPr>
                <w:rFonts w:ascii="Arial" w:hAnsi="Arial" w:cs="Arial"/>
                <w:sz w:val="18"/>
                <w:szCs w:val="18"/>
              </w:rPr>
            </w:pPr>
          </w:p>
        </w:tc>
        <w:tc>
          <w:tcPr>
            <w:tcW w:w="522"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E10B43" w:rsidP="001445C1" w:rsidRDefault="00920B41">
            <w:pPr>
              <w:spacing w:before="40" w:after="40"/>
              <w:rPr>
                <w:rFonts w:ascii="Arial" w:hAnsi="Arial" w:cs="Arial"/>
                <w:sz w:val="18"/>
                <w:szCs w:val="18"/>
              </w:rPr>
            </w:pPr>
            <w:r w:rsidRPr="001445C1">
              <w:rPr>
                <w:rFonts w:ascii="Arial" w:hAnsi="Arial" w:cs="Arial"/>
                <w:sz w:val="18"/>
                <w:szCs w:val="18"/>
              </w:rPr>
              <w:t>Downgrade / Upgrade only in consultation with Health professional</w:t>
            </w: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992"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w:t>
            </w:r>
          </w:p>
        </w:tc>
      </w:tr>
      <w:tr w:rsidRPr="001445C1" w:rsidR="00E10B43" w:rsidTr="001445C1">
        <w:tc>
          <w:tcPr>
            <w:tcW w:w="473"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6</w:t>
            </w:r>
          </w:p>
        </w:tc>
        <w:tc>
          <w:tcPr>
            <w:tcW w:w="465" w:type="dxa"/>
            <w:shd w:val="clear" w:color="auto" w:fill="auto"/>
          </w:tcPr>
          <w:p w:rsidRPr="001445C1" w:rsidR="00E10B43" w:rsidP="001445C1" w:rsidRDefault="00E63068">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E10B43" w:rsidP="001445C1" w:rsidRDefault="00E10B43">
            <w:pPr>
              <w:spacing w:before="40" w:after="40"/>
              <w:jc w:val="center"/>
              <w:rPr>
                <w:rFonts w:ascii="Arial" w:hAnsi="Arial" w:cs="Arial"/>
                <w:sz w:val="18"/>
                <w:szCs w:val="18"/>
              </w:rPr>
            </w:pP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522" w:type="dxa"/>
            <w:shd w:val="clear" w:color="auto" w:fill="auto"/>
          </w:tcPr>
          <w:p w:rsidRPr="001445C1" w:rsidR="00E10B43" w:rsidP="001445C1" w:rsidRDefault="00E10B43">
            <w:pPr>
              <w:spacing w:before="40" w:after="40"/>
              <w:jc w:val="center"/>
              <w:rPr>
                <w:rFonts w:ascii="Arial" w:hAnsi="Arial" w:cs="Arial"/>
                <w:sz w:val="18"/>
                <w:szCs w:val="18"/>
              </w:rPr>
            </w:pPr>
          </w:p>
        </w:tc>
        <w:tc>
          <w:tcPr>
            <w:tcW w:w="8237" w:type="dxa"/>
            <w:shd w:val="clear" w:color="auto" w:fill="auto"/>
          </w:tcPr>
          <w:p w:rsidRPr="001445C1" w:rsidR="00E10B43" w:rsidP="001445C1" w:rsidRDefault="00317CF2">
            <w:pPr>
              <w:spacing w:before="40" w:after="40"/>
              <w:rPr>
                <w:rFonts w:ascii="Arial" w:hAnsi="Arial" w:cs="Arial"/>
                <w:sz w:val="18"/>
                <w:szCs w:val="18"/>
              </w:rPr>
            </w:pPr>
            <w:r w:rsidRPr="001445C1">
              <w:rPr>
                <w:rFonts w:ascii="Arial" w:hAnsi="Arial" w:cs="Arial"/>
                <w:sz w:val="18"/>
                <w:szCs w:val="18"/>
              </w:rPr>
              <w:t>Downgrade only in consultation with Health professional</w:t>
            </w: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1134" w:type="dxa"/>
            <w:shd w:val="clear" w:color="auto" w:fill="auto"/>
          </w:tcPr>
          <w:p w:rsidRPr="001445C1" w:rsidR="00E10B43" w:rsidP="001445C1" w:rsidRDefault="00E10B43">
            <w:pPr>
              <w:spacing w:before="40" w:after="40"/>
              <w:jc w:val="center"/>
              <w:rPr>
                <w:rFonts w:ascii="Arial" w:hAnsi="Arial" w:cs="Arial"/>
                <w:sz w:val="18"/>
                <w:szCs w:val="18"/>
              </w:rPr>
            </w:pPr>
          </w:p>
        </w:tc>
        <w:tc>
          <w:tcPr>
            <w:tcW w:w="992" w:type="dxa"/>
            <w:shd w:val="clear" w:color="auto" w:fill="auto"/>
          </w:tcPr>
          <w:p w:rsidRPr="001445C1" w:rsidR="00E10B43" w:rsidP="001445C1" w:rsidRDefault="00E10B43">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7</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Observe at least every 5 minutes</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8</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Observe at least every 10 minutes</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9</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Observe at least every 15 minutes</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10</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Observe at least every 30 minutes</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11</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Observe at least every 1 hour</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12</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Observe at least every 2 hours</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13</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Regular interaction with prisoner</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14</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Health professional assessment required as soon as possible</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15</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Immediate referral to CATT Team/Health professionals, Ambulance and/or Police</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16</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Increase frequency of supervision/core reporting</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17</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Initiate joint case management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18</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Ongoing suicide screening utilising the appropriate tool</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19</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Place in shared cell</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20</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Priority transfer required</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21</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Priority transfer required urgently</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22</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317CF2">
            <w:pPr>
              <w:spacing w:before="40" w:after="40"/>
              <w:rPr>
                <w:rFonts w:ascii="Arial" w:hAnsi="Arial" w:cs="Arial"/>
                <w:sz w:val="18"/>
                <w:szCs w:val="18"/>
              </w:rPr>
            </w:pPr>
            <w:r w:rsidRPr="001445C1">
              <w:rPr>
                <w:rFonts w:ascii="Arial" w:hAnsi="Arial" w:cs="Arial"/>
                <w:sz w:val="18"/>
                <w:szCs w:val="18"/>
              </w:rPr>
              <w:t>Regular consultation with health professionals required</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lastRenderedPageBreak/>
              <w:t>23</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8237" w:type="dxa"/>
            <w:shd w:val="clear" w:color="auto" w:fill="auto"/>
          </w:tcPr>
          <w:p w:rsidRPr="001445C1" w:rsidR="00317CF2" w:rsidP="001445C1" w:rsidRDefault="007103A2">
            <w:pPr>
              <w:spacing w:before="40" w:after="40"/>
              <w:rPr>
                <w:rFonts w:ascii="Arial" w:hAnsi="Arial" w:cs="Arial"/>
                <w:sz w:val="18"/>
                <w:szCs w:val="18"/>
              </w:rPr>
            </w:pPr>
            <w:r w:rsidRPr="001445C1">
              <w:rPr>
                <w:rFonts w:ascii="Arial" w:hAnsi="Arial" w:cs="Arial"/>
                <w:sz w:val="18"/>
                <w:szCs w:val="18"/>
              </w:rPr>
              <w:t xml:space="preserve">Interaction </w:t>
            </w:r>
            <w:r w:rsidRPr="001445C1" w:rsidR="00BA08B8">
              <w:rPr>
                <w:rFonts w:ascii="Arial" w:hAnsi="Arial" w:cs="Arial"/>
                <w:sz w:val="18"/>
                <w:szCs w:val="18"/>
              </w:rPr>
              <w:t>with prisoner as per ‘At Risk’ Management Plan</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24</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17CF2" w:rsidP="001445C1" w:rsidRDefault="00BA08B8">
            <w:pPr>
              <w:spacing w:before="40" w:after="40"/>
              <w:rPr>
                <w:rFonts w:ascii="Arial" w:hAnsi="Arial" w:cs="Arial"/>
                <w:sz w:val="18"/>
                <w:szCs w:val="18"/>
              </w:rPr>
            </w:pPr>
            <w:r w:rsidRPr="001445C1">
              <w:rPr>
                <w:rFonts w:ascii="Arial" w:hAnsi="Arial" w:cs="Arial"/>
                <w:sz w:val="18"/>
                <w:szCs w:val="18"/>
              </w:rPr>
              <w:t>Review required for each new reception</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25</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17CF2" w:rsidP="001445C1" w:rsidRDefault="00BA08B8">
            <w:pPr>
              <w:spacing w:before="40" w:after="40"/>
              <w:rPr>
                <w:rFonts w:ascii="Arial" w:hAnsi="Arial" w:cs="Arial"/>
                <w:sz w:val="18"/>
                <w:szCs w:val="18"/>
              </w:rPr>
            </w:pPr>
            <w:r w:rsidRPr="001445C1">
              <w:rPr>
                <w:rFonts w:ascii="Arial" w:hAnsi="Arial" w:cs="Arial"/>
                <w:sz w:val="18"/>
                <w:szCs w:val="18"/>
              </w:rPr>
              <w:t>SCCO/LM/OIC in consultation with S/Officer to determine appropriate level of case management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26</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17CF2" w:rsidP="001445C1" w:rsidRDefault="00BA08B8">
            <w:pPr>
              <w:spacing w:before="40" w:after="40"/>
              <w:rPr>
                <w:rFonts w:ascii="Arial" w:hAnsi="Arial" w:cs="Arial"/>
                <w:sz w:val="18"/>
                <w:szCs w:val="18"/>
              </w:rPr>
            </w:pPr>
            <w:r w:rsidRPr="001445C1">
              <w:rPr>
                <w:rFonts w:ascii="Arial" w:hAnsi="Arial" w:cs="Arial"/>
                <w:sz w:val="18"/>
                <w:szCs w:val="18"/>
              </w:rPr>
              <w:t>Suicide screening to be initiated</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r>
      <w:tr w:rsidRPr="001445C1" w:rsidR="00317CF2" w:rsidTr="001445C1">
        <w:tc>
          <w:tcPr>
            <w:tcW w:w="473"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27</w:t>
            </w:r>
          </w:p>
        </w:tc>
        <w:tc>
          <w:tcPr>
            <w:tcW w:w="465"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17CF2" w:rsidP="001445C1" w:rsidRDefault="00BA08B8">
            <w:pPr>
              <w:spacing w:before="40" w:after="40"/>
              <w:rPr>
                <w:rFonts w:ascii="Arial" w:hAnsi="Arial" w:cs="Arial"/>
                <w:sz w:val="18"/>
                <w:szCs w:val="18"/>
              </w:rPr>
            </w:pPr>
            <w:r w:rsidRPr="001445C1">
              <w:rPr>
                <w:rFonts w:ascii="Arial" w:hAnsi="Arial" w:cs="Arial"/>
                <w:sz w:val="18"/>
                <w:szCs w:val="18"/>
              </w:rPr>
              <w:t>Only issue suicide resistant blanket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17CF2" w:rsidP="001445C1" w:rsidRDefault="00317CF2">
            <w:pPr>
              <w:spacing w:before="40" w:after="40"/>
              <w:jc w:val="center"/>
              <w:rPr>
                <w:rFonts w:ascii="Arial" w:hAnsi="Arial" w:cs="Arial"/>
                <w:sz w:val="18"/>
                <w:szCs w:val="18"/>
              </w:rPr>
            </w:pPr>
          </w:p>
        </w:tc>
        <w:tc>
          <w:tcPr>
            <w:tcW w:w="992" w:type="dxa"/>
            <w:shd w:val="clear" w:color="auto" w:fill="auto"/>
          </w:tcPr>
          <w:p w:rsidRPr="001445C1" w:rsidR="00317CF2" w:rsidP="001445C1" w:rsidRDefault="00317CF2">
            <w:pPr>
              <w:spacing w:before="40" w:after="40"/>
              <w:jc w:val="center"/>
              <w:rPr>
                <w:rFonts w:ascii="Arial" w:hAnsi="Arial" w:cs="Arial"/>
                <w:sz w:val="18"/>
                <w:szCs w:val="18"/>
              </w:rPr>
            </w:pPr>
          </w:p>
        </w:tc>
      </w:tr>
    </w:tbl>
    <w:p w:rsidRPr="00170DE8" w:rsidR="00071C34" w:rsidP="00010A97" w:rsidRDefault="00071C34">
      <w:pPr>
        <w:spacing w:before="120" w:after="120"/>
        <w:jc w:val="center"/>
        <w:rPr>
          <w:rFonts w:ascii="Arial" w:hAnsi="Arial" w:cs="Arial"/>
          <w:sz w:val="16"/>
          <w:szCs w:val="16"/>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071C34" w:rsidTr="001445C1">
        <w:tc>
          <w:tcPr>
            <w:tcW w:w="14000" w:type="dxa"/>
            <w:shd w:val="clear" w:color="auto" w:fill="auto"/>
          </w:tcPr>
          <w:p w:rsidRPr="001445C1" w:rsidR="00071C34" w:rsidP="001445C1" w:rsidRDefault="00794F54">
            <w:pPr>
              <w:spacing w:before="120" w:after="120"/>
              <w:ind w:left="1843" w:hanging="1843"/>
              <w:rPr>
                <w:rFonts w:ascii="Arial" w:hAnsi="Arial" w:cs="Arial"/>
                <w:b/>
                <w:sz w:val="18"/>
                <w:szCs w:val="18"/>
              </w:rPr>
            </w:pPr>
            <w:r w:rsidRPr="001445C1">
              <w:rPr>
                <w:rFonts w:ascii="Arial" w:hAnsi="Arial" w:cs="Arial"/>
                <w:b/>
                <w:sz w:val="18"/>
                <w:szCs w:val="18"/>
              </w:rPr>
              <w:t>2</w:t>
            </w:r>
            <w:r w:rsidRPr="001445C1" w:rsidR="00071C34">
              <w:rPr>
                <w:rFonts w:ascii="Arial" w:hAnsi="Arial" w:cs="Arial"/>
                <w:b/>
                <w:sz w:val="18"/>
                <w:szCs w:val="18"/>
              </w:rPr>
              <w:t xml:space="preserve">         VIOLENCE</w:t>
            </w:r>
          </w:p>
        </w:tc>
      </w:tr>
    </w:tbl>
    <w:p w:rsidRPr="00D2040C" w:rsidR="002B0C8C" w:rsidP="00071C34" w:rsidRDefault="002B0C8C">
      <w:pPr>
        <w:tabs>
          <w:tab w:val="left" w:pos="1276"/>
        </w:tabs>
        <w:spacing w:before="120" w:after="120"/>
        <w:ind w:left="709" w:hanging="142"/>
        <w:rPr>
          <w:rFonts w:ascii="Arial" w:hAnsi="Arial" w:cs="Arial"/>
          <w:b/>
          <w:sz w:val="6"/>
          <w:szCs w:val="6"/>
        </w:rPr>
      </w:pPr>
    </w:p>
    <w:p w:rsidR="00071C34" w:rsidP="007D5217" w:rsidRDefault="00071C34">
      <w:pPr>
        <w:tabs>
          <w:tab w:val="left" w:pos="1276"/>
        </w:tabs>
        <w:spacing w:before="120" w:after="60"/>
        <w:ind w:left="709" w:hanging="142"/>
        <w:rPr>
          <w:rFonts w:ascii="Arial" w:hAnsi="Arial" w:cs="Arial"/>
          <w:b/>
          <w:sz w:val="18"/>
          <w:szCs w:val="18"/>
        </w:rPr>
      </w:pPr>
      <w:r>
        <w:rPr>
          <w:rFonts w:ascii="Arial" w:hAnsi="Arial" w:cs="Arial"/>
          <w:b/>
          <w:sz w:val="18"/>
          <w:szCs w:val="18"/>
        </w:rPr>
        <w:t>2.A</w:t>
      </w:r>
      <w:r w:rsidRPr="008B4422">
        <w:rPr>
          <w:rFonts w:ascii="Arial" w:hAnsi="Arial" w:cs="Arial"/>
          <w:b/>
          <w:sz w:val="18"/>
          <w:szCs w:val="18"/>
        </w:rPr>
        <w:tab/>
      </w:r>
      <w:r>
        <w:rPr>
          <w:rFonts w:ascii="Arial" w:hAnsi="Arial" w:cs="Arial"/>
          <w:b/>
          <w:sz w:val="18"/>
          <w:szCs w:val="18"/>
        </w:rPr>
        <w:t>Delegation to Modify E*Justice</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417"/>
        <w:gridCol w:w="1759"/>
        <w:gridCol w:w="1760"/>
        <w:gridCol w:w="1760"/>
        <w:gridCol w:w="1760"/>
        <w:gridCol w:w="1760"/>
        <w:gridCol w:w="1683"/>
      </w:tblGrid>
      <w:tr w:rsidRPr="001445C1" w:rsidR="003E06A1" w:rsidTr="001445C1">
        <w:trPr>
          <w:trHeight w:val="225"/>
        </w:trPr>
        <w:tc>
          <w:tcPr>
            <w:tcW w:w="1101" w:type="dxa"/>
            <w:vMerge w:val="restart"/>
            <w:shd w:val="clear" w:color="auto" w:fill="auto"/>
          </w:tcPr>
          <w:p w:rsidRPr="001445C1" w:rsidR="003E06A1" w:rsidP="001445C1" w:rsidRDefault="003E06A1">
            <w:pPr>
              <w:spacing w:before="60" w:after="60"/>
              <w:rPr>
                <w:rFonts w:ascii="Arial" w:hAnsi="Arial" w:cs="Arial"/>
                <w:b/>
                <w:sz w:val="18"/>
                <w:szCs w:val="18"/>
              </w:rPr>
            </w:pPr>
            <w:r w:rsidRPr="001445C1">
              <w:rPr>
                <w:rFonts w:ascii="Arial" w:hAnsi="Arial" w:cs="Arial"/>
                <w:b/>
                <w:sz w:val="18"/>
                <w:szCs w:val="18"/>
              </w:rPr>
              <w:t>Level Code</w:t>
            </w:r>
          </w:p>
        </w:tc>
        <w:tc>
          <w:tcPr>
            <w:tcW w:w="2417" w:type="dxa"/>
            <w:vMerge w:val="restart"/>
            <w:shd w:val="clear" w:color="auto" w:fill="auto"/>
          </w:tcPr>
          <w:p w:rsidRPr="001445C1" w:rsidR="003E06A1" w:rsidP="001445C1" w:rsidRDefault="003E06A1">
            <w:pPr>
              <w:spacing w:before="60" w:after="60"/>
              <w:rPr>
                <w:rFonts w:ascii="Arial" w:hAnsi="Arial" w:cs="Arial"/>
                <w:b/>
                <w:sz w:val="18"/>
                <w:szCs w:val="18"/>
              </w:rPr>
            </w:pPr>
            <w:r w:rsidRPr="001445C1">
              <w:rPr>
                <w:rFonts w:ascii="Arial" w:hAnsi="Arial" w:cs="Arial"/>
                <w:b/>
                <w:sz w:val="18"/>
                <w:szCs w:val="18"/>
              </w:rPr>
              <w:t>Definition</w:t>
            </w:r>
          </w:p>
        </w:tc>
        <w:tc>
          <w:tcPr>
            <w:tcW w:w="5279" w:type="dxa"/>
            <w:gridSpan w:val="3"/>
            <w:shd w:val="clear" w:color="auto" w:fill="666666"/>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Create / Upgrade Risk</w:t>
            </w:r>
          </w:p>
        </w:tc>
        <w:tc>
          <w:tcPr>
            <w:tcW w:w="5203" w:type="dxa"/>
            <w:gridSpan w:val="3"/>
            <w:shd w:val="clear" w:color="auto" w:fill="C0C0C0"/>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Downgrade Risk</w:t>
            </w:r>
          </w:p>
        </w:tc>
      </w:tr>
      <w:tr w:rsidRPr="001445C1" w:rsidR="003E06A1" w:rsidTr="001445C1">
        <w:trPr>
          <w:trHeight w:val="225"/>
        </w:trPr>
        <w:tc>
          <w:tcPr>
            <w:tcW w:w="1101" w:type="dxa"/>
            <w:vMerge/>
            <w:shd w:val="clear" w:color="auto" w:fill="auto"/>
          </w:tcPr>
          <w:p w:rsidRPr="001445C1" w:rsidR="003E06A1" w:rsidP="001445C1" w:rsidRDefault="003E06A1">
            <w:pPr>
              <w:spacing w:before="60" w:after="60"/>
              <w:jc w:val="center"/>
              <w:rPr>
                <w:rFonts w:ascii="Arial" w:hAnsi="Arial" w:cs="Arial"/>
                <w:sz w:val="18"/>
                <w:szCs w:val="18"/>
              </w:rPr>
            </w:pPr>
          </w:p>
        </w:tc>
        <w:tc>
          <w:tcPr>
            <w:tcW w:w="2417" w:type="dxa"/>
            <w:vMerge/>
            <w:shd w:val="clear" w:color="auto" w:fill="auto"/>
          </w:tcPr>
          <w:p w:rsidRPr="001445C1" w:rsidR="003E06A1" w:rsidP="001445C1" w:rsidRDefault="003E06A1">
            <w:pPr>
              <w:spacing w:before="60" w:after="60"/>
              <w:jc w:val="center"/>
              <w:rPr>
                <w:rFonts w:ascii="Arial" w:hAnsi="Arial" w:cs="Arial"/>
                <w:sz w:val="18"/>
                <w:szCs w:val="18"/>
              </w:rPr>
            </w:pPr>
          </w:p>
        </w:tc>
        <w:tc>
          <w:tcPr>
            <w:tcW w:w="1759" w:type="dxa"/>
            <w:shd w:val="clear" w:color="auto" w:fill="666666"/>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666666"/>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Prison</w:t>
            </w:r>
          </w:p>
        </w:tc>
        <w:tc>
          <w:tcPr>
            <w:tcW w:w="1760" w:type="dxa"/>
            <w:shd w:val="clear" w:color="auto" w:fill="666666"/>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CCS</w:t>
            </w:r>
          </w:p>
        </w:tc>
        <w:tc>
          <w:tcPr>
            <w:tcW w:w="1760" w:type="dxa"/>
            <w:shd w:val="clear" w:color="auto" w:fill="C0C0C0"/>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C0C0C0"/>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Prison</w:t>
            </w:r>
          </w:p>
        </w:tc>
        <w:tc>
          <w:tcPr>
            <w:tcW w:w="1683" w:type="dxa"/>
            <w:shd w:val="clear" w:color="auto" w:fill="C0C0C0"/>
          </w:tcPr>
          <w:p w:rsidRPr="001445C1" w:rsidR="003E06A1" w:rsidP="001445C1" w:rsidRDefault="003E06A1">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3E06A1" w:rsidTr="001445C1">
        <w:tc>
          <w:tcPr>
            <w:tcW w:w="1101" w:type="dxa"/>
            <w:shd w:val="clear" w:color="auto" w:fill="auto"/>
          </w:tcPr>
          <w:p w:rsidRPr="001445C1" w:rsidR="003E06A1" w:rsidP="001445C1" w:rsidRDefault="003E06A1">
            <w:pPr>
              <w:spacing w:before="40" w:after="40"/>
              <w:jc w:val="center"/>
              <w:rPr>
                <w:rFonts w:ascii="Arial" w:hAnsi="Arial" w:cs="Arial"/>
                <w:sz w:val="18"/>
                <w:szCs w:val="18"/>
              </w:rPr>
            </w:pPr>
            <w:r w:rsidRPr="001445C1">
              <w:rPr>
                <w:rFonts w:ascii="Arial" w:hAnsi="Arial" w:cs="Arial"/>
                <w:sz w:val="18"/>
                <w:szCs w:val="18"/>
              </w:rPr>
              <w:t>V1</w:t>
            </w:r>
          </w:p>
        </w:tc>
        <w:tc>
          <w:tcPr>
            <w:tcW w:w="2417" w:type="dxa"/>
            <w:shd w:val="clear" w:color="auto" w:fill="auto"/>
          </w:tcPr>
          <w:p w:rsidRPr="001445C1" w:rsidR="003E06A1" w:rsidP="001445C1" w:rsidRDefault="003E06A1">
            <w:pPr>
              <w:spacing w:before="40" w:after="40"/>
              <w:rPr>
                <w:rFonts w:ascii="Arial" w:hAnsi="Arial" w:cs="Arial"/>
                <w:sz w:val="18"/>
                <w:szCs w:val="18"/>
              </w:rPr>
            </w:pPr>
            <w:r w:rsidRPr="001445C1">
              <w:rPr>
                <w:rFonts w:ascii="Arial" w:hAnsi="Arial" w:cs="Arial"/>
                <w:sz w:val="18"/>
                <w:szCs w:val="18"/>
              </w:rPr>
              <w:t>Immediate threat and/or significant violence history against authority figures</w:t>
            </w:r>
          </w:p>
        </w:tc>
        <w:tc>
          <w:tcPr>
            <w:tcW w:w="1759"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3E06A1" w:rsidP="001445C1" w:rsidRDefault="00223E7C">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SM</w:t>
            </w:r>
            <w:r>
              <w:rPr>
                <w:rFonts w:ascii="Arial" w:hAnsi="Arial" w:cs="Arial"/>
                <w:sz w:val="18"/>
                <w:szCs w:val="18"/>
              </w:rPr>
              <w:t>D</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tc>
        <w:tc>
          <w:tcPr>
            <w:tcW w:w="1760"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p w:rsidRPr="001445C1" w:rsidR="003E06A1" w:rsidP="001445C1" w:rsidRDefault="003E06A1">
            <w:pPr>
              <w:spacing w:before="40" w:after="40"/>
              <w:jc w:val="center"/>
              <w:rPr>
                <w:rFonts w:ascii="Arial" w:hAnsi="Arial" w:cs="Arial"/>
                <w:sz w:val="18"/>
                <w:szCs w:val="18"/>
              </w:rPr>
            </w:pPr>
          </w:p>
        </w:tc>
        <w:tc>
          <w:tcPr>
            <w:tcW w:w="1760" w:type="dxa"/>
            <w:shd w:val="clear" w:color="auto" w:fill="auto"/>
          </w:tcPr>
          <w:p w:rsidRPr="001445C1" w:rsidR="003E06A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MOU </w:t>
            </w:r>
          </w:p>
        </w:tc>
        <w:tc>
          <w:tcPr>
            <w:tcW w:w="1683"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p w:rsidRPr="001445C1" w:rsidR="003E06A1" w:rsidP="001445C1" w:rsidRDefault="003E06A1">
            <w:pPr>
              <w:spacing w:before="40" w:after="40"/>
              <w:jc w:val="center"/>
              <w:rPr>
                <w:rFonts w:ascii="Arial" w:hAnsi="Arial" w:cs="Arial"/>
                <w:sz w:val="18"/>
                <w:szCs w:val="18"/>
              </w:rPr>
            </w:pPr>
          </w:p>
        </w:tc>
      </w:tr>
      <w:tr w:rsidRPr="001445C1" w:rsidR="003E06A1" w:rsidTr="001445C1">
        <w:tc>
          <w:tcPr>
            <w:tcW w:w="1101" w:type="dxa"/>
            <w:shd w:val="clear" w:color="auto" w:fill="auto"/>
          </w:tcPr>
          <w:p w:rsidRPr="001445C1" w:rsidR="003E06A1" w:rsidP="001445C1" w:rsidRDefault="003E06A1">
            <w:pPr>
              <w:spacing w:before="40" w:after="40"/>
              <w:jc w:val="center"/>
              <w:rPr>
                <w:rFonts w:ascii="Arial" w:hAnsi="Arial" w:cs="Arial"/>
                <w:sz w:val="18"/>
                <w:szCs w:val="18"/>
              </w:rPr>
            </w:pPr>
            <w:r w:rsidRPr="001445C1">
              <w:rPr>
                <w:rFonts w:ascii="Arial" w:hAnsi="Arial" w:cs="Arial"/>
                <w:sz w:val="18"/>
                <w:szCs w:val="18"/>
              </w:rPr>
              <w:t>V2</w:t>
            </w:r>
          </w:p>
        </w:tc>
        <w:tc>
          <w:tcPr>
            <w:tcW w:w="2417" w:type="dxa"/>
            <w:shd w:val="clear" w:color="auto" w:fill="auto"/>
          </w:tcPr>
          <w:p w:rsidRPr="001445C1" w:rsidR="003E06A1" w:rsidP="001445C1" w:rsidRDefault="003E06A1">
            <w:pPr>
              <w:spacing w:before="40" w:after="40"/>
              <w:rPr>
                <w:rFonts w:ascii="Arial" w:hAnsi="Arial" w:cs="Arial"/>
                <w:sz w:val="18"/>
                <w:szCs w:val="18"/>
              </w:rPr>
            </w:pPr>
            <w:r w:rsidRPr="001445C1">
              <w:rPr>
                <w:rFonts w:ascii="Arial" w:hAnsi="Arial" w:cs="Arial"/>
                <w:sz w:val="18"/>
                <w:szCs w:val="18"/>
              </w:rPr>
              <w:t>Propensity to or Pattern of regularly using significant violence against others</w:t>
            </w:r>
          </w:p>
        </w:tc>
        <w:tc>
          <w:tcPr>
            <w:tcW w:w="1759"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Ops </w:t>
            </w:r>
            <w:proofErr w:type="spellStart"/>
            <w:r w:rsidRPr="001445C1">
              <w:rPr>
                <w:rFonts w:ascii="Arial" w:hAnsi="Arial" w:cs="Arial"/>
                <w:sz w:val="18"/>
                <w:szCs w:val="18"/>
              </w:rPr>
              <w:t>Mgr</w:t>
            </w:r>
            <w:proofErr w:type="spellEnd"/>
            <w:r w:rsidRPr="001445C1">
              <w:rPr>
                <w:rFonts w:ascii="Arial" w:hAnsi="Arial" w:cs="Arial"/>
                <w:sz w:val="18"/>
                <w:szCs w:val="18"/>
              </w:rPr>
              <w:t xml:space="preserve"> / Supervisor in consultation with </w:t>
            </w:r>
            <w:r w:rsidRPr="001445C1" w:rsidR="00223E7C">
              <w:rPr>
                <w:rFonts w:ascii="Arial" w:hAnsi="Arial" w:cs="Arial"/>
                <w:sz w:val="18"/>
                <w:szCs w:val="18"/>
              </w:rPr>
              <w:t>SM</w:t>
            </w:r>
            <w:r w:rsidR="00223E7C">
              <w:rPr>
                <w:rFonts w:ascii="Arial" w:hAnsi="Arial" w:cs="Arial"/>
                <w:sz w:val="18"/>
                <w:szCs w:val="18"/>
              </w:rPr>
              <w:t>D</w:t>
            </w:r>
          </w:p>
          <w:p w:rsidRPr="001445C1" w:rsidR="003E06A1" w:rsidP="001445C1" w:rsidRDefault="00223E7C">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SM</w:t>
            </w:r>
            <w:r>
              <w:rPr>
                <w:rFonts w:ascii="Arial" w:hAnsi="Arial" w:cs="Arial"/>
                <w:sz w:val="18"/>
                <w:szCs w:val="18"/>
              </w:rPr>
              <w:t>D</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tc>
        <w:tc>
          <w:tcPr>
            <w:tcW w:w="1760"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p w:rsidRPr="001445C1" w:rsidR="003E06A1" w:rsidP="001445C1" w:rsidRDefault="003E06A1">
            <w:pPr>
              <w:spacing w:before="40" w:after="40"/>
              <w:jc w:val="center"/>
              <w:rPr>
                <w:rFonts w:ascii="Arial" w:hAnsi="Arial" w:cs="Arial"/>
                <w:sz w:val="18"/>
                <w:szCs w:val="18"/>
              </w:rPr>
            </w:pPr>
          </w:p>
        </w:tc>
        <w:tc>
          <w:tcPr>
            <w:tcW w:w="1760" w:type="dxa"/>
            <w:shd w:val="clear" w:color="auto" w:fill="auto"/>
          </w:tcPr>
          <w:p w:rsidRPr="001445C1" w:rsidR="003E06A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Ops </w:t>
            </w:r>
            <w:proofErr w:type="spellStart"/>
            <w:r w:rsidRPr="001445C1">
              <w:rPr>
                <w:rFonts w:ascii="Arial" w:hAnsi="Arial" w:cs="Arial"/>
                <w:sz w:val="18"/>
                <w:szCs w:val="18"/>
              </w:rPr>
              <w:t>Mgr</w:t>
            </w:r>
            <w:proofErr w:type="spellEnd"/>
            <w:r w:rsidRPr="001445C1">
              <w:rPr>
                <w:rFonts w:ascii="Arial" w:hAnsi="Arial" w:cs="Arial"/>
                <w:sz w:val="18"/>
                <w:szCs w:val="18"/>
              </w:rPr>
              <w:t xml:space="preserve"> / Supervisor</w:t>
            </w:r>
          </w:p>
        </w:tc>
        <w:tc>
          <w:tcPr>
            <w:tcW w:w="1683"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p w:rsidRPr="001445C1" w:rsidR="003E06A1" w:rsidP="001445C1" w:rsidRDefault="003E06A1">
            <w:pPr>
              <w:spacing w:before="40" w:after="40"/>
              <w:jc w:val="center"/>
              <w:rPr>
                <w:rFonts w:ascii="Arial" w:hAnsi="Arial" w:cs="Arial"/>
                <w:sz w:val="18"/>
                <w:szCs w:val="18"/>
              </w:rPr>
            </w:pPr>
          </w:p>
        </w:tc>
      </w:tr>
      <w:tr w:rsidRPr="001445C1" w:rsidR="003E06A1" w:rsidTr="001445C1">
        <w:tc>
          <w:tcPr>
            <w:tcW w:w="1101" w:type="dxa"/>
            <w:shd w:val="clear" w:color="auto" w:fill="auto"/>
          </w:tcPr>
          <w:p w:rsidRPr="001445C1" w:rsidR="003E06A1" w:rsidP="001445C1" w:rsidRDefault="003E06A1">
            <w:pPr>
              <w:spacing w:before="40" w:after="40"/>
              <w:jc w:val="center"/>
              <w:rPr>
                <w:rFonts w:ascii="Arial" w:hAnsi="Arial" w:cs="Arial"/>
                <w:sz w:val="18"/>
                <w:szCs w:val="18"/>
              </w:rPr>
            </w:pPr>
            <w:r w:rsidRPr="001445C1">
              <w:rPr>
                <w:rFonts w:ascii="Arial" w:hAnsi="Arial" w:cs="Arial"/>
                <w:sz w:val="18"/>
                <w:szCs w:val="18"/>
              </w:rPr>
              <w:t>V3</w:t>
            </w:r>
          </w:p>
        </w:tc>
        <w:tc>
          <w:tcPr>
            <w:tcW w:w="2417" w:type="dxa"/>
            <w:shd w:val="clear" w:color="auto" w:fill="auto"/>
          </w:tcPr>
          <w:p w:rsidRPr="001445C1" w:rsidR="003E06A1" w:rsidP="001445C1" w:rsidRDefault="003E06A1">
            <w:pPr>
              <w:spacing w:before="40" w:after="40"/>
              <w:rPr>
                <w:rFonts w:ascii="Arial" w:hAnsi="Arial" w:cs="Arial"/>
                <w:sz w:val="18"/>
                <w:szCs w:val="18"/>
              </w:rPr>
            </w:pPr>
            <w:r w:rsidRPr="001445C1">
              <w:rPr>
                <w:rFonts w:ascii="Arial" w:hAnsi="Arial" w:cs="Arial"/>
                <w:sz w:val="18"/>
                <w:szCs w:val="18"/>
              </w:rPr>
              <w:t>History of significant violence</w:t>
            </w:r>
          </w:p>
        </w:tc>
        <w:tc>
          <w:tcPr>
            <w:tcW w:w="1759"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3E06A1" w:rsidP="001445C1" w:rsidRDefault="00223E7C">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SM</w:t>
            </w:r>
            <w:r>
              <w:rPr>
                <w:rFonts w:ascii="Arial" w:hAnsi="Arial" w:cs="Arial"/>
                <w:sz w:val="18"/>
                <w:szCs w:val="18"/>
              </w:rPr>
              <w:t>D</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Ops </w:t>
            </w:r>
            <w:proofErr w:type="spellStart"/>
            <w:r w:rsidRPr="001445C1">
              <w:rPr>
                <w:rFonts w:ascii="Arial" w:hAnsi="Arial" w:cs="Arial"/>
                <w:sz w:val="18"/>
                <w:szCs w:val="18"/>
              </w:rPr>
              <w:t>Mgr</w:t>
            </w:r>
            <w:proofErr w:type="spellEnd"/>
            <w:r w:rsidRPr="001445C1">
              <w:rPr>
                <w:rFonts w:ascii="Arial" w:hAnsi="Arial" w:cs="Arial"/>
                <w:sz w:val="18"/>
                <w:szCs w:val="18"/>
              </w:rPr>
              <w:t xml:space="preserve"> / Supervisor</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SCCO / OIC / LM</w:t>
            </w:r>
          </w:p>
        </w:tc>
        <w:tc>
          <w:tcPr>
            <w:tcW w:w="1760"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3E06A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Ops </w:t>
            </w:r>
            <w:proofErr w:type="spellStart"/>
            <w:r w:rsidRPr="001445C1">
              <w:rPr>
                <w:rFonts w:ascii="Arial" w:hAnsi="Arial" w:cs="Arial"/>
                <w:sz w:val="18"/>
                <w:szCs w:val="18"/>
              </w:rPr>
              <w:t>Mgr</w:t>
            </w:r>
            <w:proofErr w:type="spellEnd"/>
            <w:r w:rsidRPr="001445C1">
              <w:rPr>
                <w:rFonts w:ascii="Arial" w:hAnsi="Arial" w:cs="Arial"/>
                <w:sz w:val="18"/>
                <w:szCs w:val="18"/>
              </w:rPr>
              <w:t xml:space="preserve"> / Supervisor</w:t>
            </w:r>
          </w:p>
        </w:tc>
        <w:tc>
          <w:tcPr>
            <w:tcW w:w="1683" w:type="dxa"/>
            <w:shd w:val="clear" w:color="auto" w:fill="auto"/>
          </w:tcPr>
          <w:p w:rsidRPr="001445C1" w:rsidR="003E06A1" w:rsidP="001445C1" w:rsidRDefault="003E06A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p w:rsidRPr="001445C1" w:rsidR="003E06A1" w:rsidP="001445C1" w:rsidRDefault="003E06A1">
            <w:pPr>
              <w:spacing w:before="40" w:after="40"/>
              <w:ind w:left="26"/>
              <w:rPr>
                <w:rFonts w:ascii="Arial" w:hAnsi="Arial" w:cs="Arial"/>
                <w:sz w:val="18"/>
                <w:szCs w:val="18"/>
              </w:rPr>
            </w:pPr>
          </w:p>
        </w:tc>
      </w:tr>
    </w:tbl>
    <w:p w:rsidRPr="005215B2" w:rsidR="005F4994" w:rsidP="00071C34" w:rsidRDefault="005F4994">
      <w:pPr>
        <w:tabs>
          <w:tab w:val="left" w:pos="1276"/>
        </w:tabs>
        <w:spacing w:before="120" w:after="120"/>
        <w:ind w:left="709" w:hanging="142"/>
        <w:rPr>
          <w:rFonts w:ascii="Arial" w:hAnsi="Arial" w:cs="Arial"/>
          <w:b/>
          <w:sz w:val="2"/>
          <w:szCs w:val="2"/>
        </w:rPr>
      </w:pPr>
      <w:r>
        <w:rPr>
          <w:rFonts w:ascii="Arial" w:hAnsi="Arial" w:cs="Arial"/>
          <w:b/>
          <w:sz w:val="18"/>
          <w:szCs w:val="18"/>
        </w:rPr>
        <w:br w:type="page"/>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5F4994" w:rsidTr="001445C1">
        <w:tc>
          <w:tcPr>
            <w:tcW w:w="14000" w:type="dxa"/>
            <w:shd w:val="clear" w:color="auto" w:fill="auto"/>
          </w:tcPr>
          <w:p w:rsidRPr="001445C1" w:rsidR="005F4994" w:rsidP="001445C1" w:rsidRDefault="00794F54">
            <w:pPr>
              <w:spacing w:before="120" w:after="120"/>
              <w:ind w:left="1843" w:hanging="1843"/>
              <w:rPr>
                <w:rFonts w:ascii="Arial" w:hAnsi="Arial" w:cs="Arial"/>
                <w:b/>
                <w:sz w:val="18"/>
                <w:szCs w:val="18"/>
              </w:rPr>
            </w:pPr>
            <w:r w:rsidRPr="001445C1">
              <w:rPr>
                <w:rFonts w:ascii="Arial" w:hAnsi="Arial" w:cs="Arial"/>
                <w:b/>
                <w:sz w:val="18"/>
                <w:szCs w:val="18"/>
              </w:rPr>
              <w:t>2</w:t>
            </w:r>
            <w:r w:rsidRPr="001445C1" w:rsidR="005F4994">
              <w:rPr>
                <w:rFonts w:ascii="Arial" w:hAnsi="Arial" w:cs="Arial"/>
                <w:b/>
                <w:sz w:val="18"/>
                <w:szCs w:val="18"/>
              </w:rPr>
              <w:t xml:space="preserve">          VIOLENCE</w:t>
            </w:r>
          </w:p>
        </w:tc>
      </w:tr>
    </w:tbl>
    <w:p w:rsidRPr="004B4269" w:rsidR="002B0C8C" w:rsidP="005F4994" w:rsidRDefault="002B0C8C">
      <w:pPr>
        <w:tabs>
          <w:tab w:val="left" w:pos="1276"/>
        </w:tabs>
        <w:spacing w:before="120" w:after="120"/>
        <w:ind w:left="709" w:hanging="142"/>
        <w:rPr>
          <w:rFonts w:ascii="Arial" w:hAnsi="Arial" w:cs="Arial"/>
          <w:b/>
          <w:sz w:val="6"/>
          <w:szCs w:val="6"/>
        </w:rPr>
      </w:pPr>
    </w:p>
    <w:p w:rsidR="005F4994" w:rsidP="005F4994" w:rsidRDefault="005F4994">
      <w:pPr>
        <w:tabs>
          <w:tab w:val="left" w:pos="1276"/>
        </w:tabs>
        <w:spacing w:before="120" w:after="120"/>
        <w:ind w:left="709" w:hanging="142"/>
        <w:rPr>
          <w:rFonts w:ascii="Arial" w:hAnsi="Arial" w:cs="Arial"/>
          <w:b/>
          <w:sz w:val="18"/>
          <w:szCs w:val="18"/>
        </w:rPr>
      </w:pPr>
      <w:r>
        <w:rPr>
          <w:rFonts w:ascii="Arial" w:hAnsi="Arial" w:cs="Arial"/>
          <w:b/>
          <w:sz w:val="18"/>
          <w:szCs w:val="18"/>
        </w:rPr>
        <w:t>2.B</w:t>
      </w:r>
      <w:r w:rsidRPr="008B4422">
        <w:rPr>
          <w:rFonts w:ascii="Arial" w:hAnsi="Arial" w:cs="Arial"/>
          <w:b/>
          <w:sz w:val="18"/>
          <w:szCs w:val="18"/>
        </w:rPr>
        <w:tab/>
      </w:r>
      <w:r>
        <w:rPr>
          <w:rFonts w:ascii="Arial" w:hAnsi="Arial" w:cs="Arial"/>
          <w:b/>
          <w:sz w:val="18"/>
          <w:szCs w:val="18"/>
        </w:rPr>
        <w:t xml:space="preserve">Guidance notes for </w:t>
      </w:r>
      <w:r w:rsidR="007D5AA2">
        <w:rPr>
          <w:rFonts w:ascii="Arial" w:hAnsi="Arial" w:cs="Arial"/>
          <w:b/>
          <w:sz w:val="18"/>
          <w:szCs w:val="18"/>
        </w:rPr>
        <w:t>A</w:t>
      </w:r>
      <w:r>
        <w:rPr>
          <w:rFonts w:ascii="Arial" w:hAnsi="Arial" w:cs="Arial"/>
          <w:b/>
          <w:sz w:val="18"/>
          <w:szCs w:val="18"/>
        </w:rPr>
        <w:t>ssessment for 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551"/>
        <w:gridCol w:w="7088"/>
        <w:gridCol w:w="1134"/>
        <w:gridCol w:w="1134"/>
        <w:gridCol w:w="992"/>
      </w:tblGrid>
      <w:tr w:rsidRPr="001445C1" w:rsidR="005F4994" w:rsidTr="001445C1">
        <w:trPr>
          <w:trHeight w:val="599"/>
          <w:tblHeader/>
        </w:trPr>
        <w:tc>
          <w:tcPr>
            <w:tcW w:w="1101" w:type="dxa"/>
            <w:shd w:val="clear" w:color="auto" w:fill="C0C0C0"/>
          </w:tcPr>
          <w:p w:rsidRPr="001445C1" w:rsidR="005F4994" w:rsidP="001445C1" w:rsidRDefault="005F4994">
            <w:pPr>
              <w:spacing w:before="60" w:after="60"/>
              <w:rPr>
                <w:rFonts w:ascii="Arial" w:hAnsi="Arial" w:cs="Arial"/>
                <w:b/>
                <w:sz w:val="18"/>
                <w:szCs w:val="18"/>
              </w:rPr>
            </w:pPr>
            <w:r w:rsidRPr="001445C1">
              <w:rPr>
                <w:rFonts w:ascii="Arial" w:hAnsi="Arial" w:cs="Arial"/>
                <w:b/>
                <w:sz w:val="18"/>
                <w:szCs w:val="18"/>
              </w:rPr>
              <w:t>Level Code</w:t>
            </w:r>
          </w:p>
        </w:tc>
        <w:tc>
          <w:tcPr>
            <w:tcW w:w="2551" w:type="dxa"/>
            <w:shd w:val="clear" w:color="auto" w:fill="C0C0C0"/>
          </w:tcPr>
          <w:p w:rsidRPr="001445C1" w:rsidR="005F4994" w:rsidP="001445C1" w:rsidRDefault="005F4994">
            <w:pPr>
              <w:spacing w:before="60" w:after="60"/>
              <w:rPr>
                <w:rFonts w:ascii="Arial" w:hAnsi="Arial" w:cs="Arial"/>
                <w:b/>
                <w:sz w:val="18"/>
                <w:szCs w:val="18"/>
              </w:rPr>
            </w:pPr>
            <w:r w:rsidRPr="001445C1">
              <w:rPr>
                <w:rFonts w:ascii="Arial" w:hAnsi="Arial" w:cs="Arial"/>
                <w:b/>
                <w:sz w:val="18"/>
                <w:szCs w:val="18"/>
              </w:rPr>
              <w:t>Definition</w:t>
            </w:r>
          </w:p>
        </w:tc>
        <w:tc>
          <w:tcPr>
            <w:tcW w:w="7088" w:type="dxa"/>
            <w:shd w:val="clear" w:color="auto" w:fill="C0C0C0"/>
          </w:tcPr>
          <w:p w:rsidRPr="001445C1" w:rsidR="005F4994" w:rsidP="001445C1" w:rsidRDefault="005F4994">
            <w:pPr>
              <w:spacing w:before="60" w:after="60"/>
              <w:rPr>
                <w:rFonts w:ascii="Arial" w:hAnsi="Arial" w:cs="Arial"/>
                <w:b/>
                <w:sz w:val="18"/>
                <w:szCs w:val="18"/>
              </w:rPr>
            </w:pPr>
            <w:r w:rsidRPr="001445C1">
              <w:rPr>
                <w:rFonts w:ascii="Arial" w:hAnsi="Arial" w:cs="Arial"/>
                <w:b/>
                <w:sz w:val="18"/>
                <w:szCs w:val="18"/>
              </w:rPr>
              <w:t>Guidance Notes for Assessment of Risk</w:t>
            </w:r>
          </w:p>
        </w:tc>
        <w:tc>
          <w:tcPr>
            <w:tcW w:w="1134" w:type="dxa"/>
            <w:shd w:val="clear" w:color="auto" w:fill="C0C0C0"/>
          </w:tcPr>
          <w:p w:rsidRPr="001445C1" w:rsidR="005F4994" w:rsidP="001445C1" w:rsidRDefault="005F4994">
            <w:pPr>
              <w:spacing w:before="60" w:after="60"/>
              <w:jc w:val="center"/>
              <w:rPr>
                <w:rFonts w:ascii="Arial" w:hAnsi="Arial" w:cs="Arial"/>
                <w:b/>
                <w:sz w:val="18"/>
                <w:szCs w:val="18"/>
              </w:rPr>
            </w:pPr>
            <w:r w:rsidRPr="001445C1">
              <w:rPr>
                <w:rFonts w:ascii="Arial" w:hAnsi="Arial" w:cs="Arial"/>
                <w:b/>
                <w:sz w:val="18"/>
                <w:szCs w:val="18"/>
              </w:rPr>
              <w:t>Police</w:t>
            </w:r>
          </w:p>
        </w:tc>
        <w:tc>
          <w:tcPr>
            <w:tcW w:w="1134" w:type="dxa"/>
            <w:shd w:val="clear" w:color="auto" w:fill="C0C0C0"/>
          </w:tcPr>
          <w:p w:rsidRPr="001445C1" w:rsidR="005F4994" w:rsidP="001445C1" w:rsidRDefault="005F4994">
            <w:pPr>
              <w:spacing w:before="60" w:after="60"/>
              <w:jc w:val="center"/>
              <w:rPr>
                <w:rFonts w:ascii="Arial" w:hAnsi="Arial" w:cs="Arial"/>
                <w:b/>
                <w:sz w:val="18"/>
                <w:szCs w:val="18"/>
              </w:rPr>
            </w:pPr>
            <w:r w:rsidRPr="001445C1">
              <w:rPr>
                <w:rFonts w:ascii="Arial" w:hAnsi="Arial" w:cs="Arial"/>
                <w:b/>
                <w:sz w:val="18"/>
                <w:szCs w:val="18"/>
              </w:rPr>
              <w:t>Prison</w:t>
            </w:r>
          </w:p>
        </w:tc>
        <w:tc>
          <w:tcPr>
            <w:tcW w:w="992" w:type="dxa"/>
            <w:shd w:val="clear" w:color="auto" w:fill="C0C0C0"/>
          </w:tcPr>
          <w:p w:rsidRPr="001445C1" w:rsidR="005F4994" w:rsidP="001445C1" w:rsidRDefault="005F4994">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5F4994" w:rsidTr="001445C1">
        <w:tc>
          <w:tcPr>
            <w:tcW w:w="1101" w:type="dxa"/>
            <w:shd w:val="clear" w:color="auto" w:fill="auto"/>
          </w:tcPr>
          <w:p w:rsidRPr="001445C1" w:rsidR="005F4994" w:rsidP="001445C1" w:rsidRDefault="005F4994">
            <w:pPr>
              <w:spacing w:before="40" w:after="40"/>
              <w:rPr>
                <w:rFonts w:ascii="Arial" w:hAnsi="Arial" w:cs="Arial"/>
                <w:b/>
                <w:sz w:val="18"/>
                <w:szCs w:val="18"/>
              </w:rPr>
            </w:pPr>
            <w:r w:rsidRPr="001445C1">
              <w:rPr>
                <w:rFonts w:ascii="Arial" w:hAnsi="Arial" w:cs="Arial"/>
                <w:b/>
                <w:sz w:val="18"/>
                <w:szCs w:val="18"/>
              </w:rPr>
              <w:t>V1</w:t>
            </w:r>
          </w:p>
        </w:tc>
        <w:tc>
          <w:tcPr>
            <w:tcW w:w="2551" w:type="dxa"/>
            <w:shd w:val="clear" w:color="auto" w:fill="auto"/>
          </w:tcPr>
          <w:p w:rsidRPr="001445C1" w:rsidR="005F4994" w:rsidP="001445C1" w:rsidRDefault="005F4994">
            <w:pPr>
              <w:spacing w:before="40" w:after="40"/>
              <w:rPr>
                <w:rFonts w:ascii="Arial" w:hAnsi="Arial" w:cs="Arial"/>
                <w:b/>
                <w:sz w:val="18"/>
                <w:szCs w:val="18"/>
              </w:rPr>
            </w:pPr>
            <w:r w:rsidRPr="001445C1">
              <w:rPr>
                <w:rFonts w:ascii="Arial" w:hAnsi="Arial" w:cs="Arial"/>
                <w:b/>
                <w:sz w:val="18"/>
                <w:szCs w:val="18"/>
              </w:rPr>
              <w:t>Immediate threat and/or significant violence history against authority figures</w:t>
            </w:r>
          </w:p>
        </w:tc>
        <w:tc>
          <w:tcPr>
            <w:tcW w:w="7088" w:type="dxa"/>
            <w:shd w:val="clear" w:color="auto" w:fill="auto"/>
          </w:tcPr>
          <w:p w:rsidRPr="001445C1" w:rsidR="005F4994" w:rsidP="001445C1" w:rsidRDefault="005F4994">
            <w:pPr>
              <w:spacing w:before="40" w:after="40"/>
              <w:rPr>
                <w:rFonts w:ascii="Arial" w:hAnsi="Arial" w:cs="Arial"/>
                <w:sz w:val="18"/>
                <w:szCs w:val="18"/>
              </w:rPr>
            </w:pPr>
            <w:r w:rsidRPr="001445C1">
              <w:rPr>
                <w:rFonts w:ascii="Arial" w:hAnsi="Arial" w:cs="Arial"/>
                <w:sz w:val="18"/>
                <w:szCs w:val="18"/>
              </w:rPr>
              <w:t>Significant violent incident has occurred or is likely to occur against authority figures (e.g. Custodial Staff, Police and Court Officers)</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r>
      <w:tr w:rsidRPr="001445C1" w:rsidR="005F4994" w:rsidTr="001445C1">
        <w:tc>
          <w:tcPr>
            <w:tcW w:w="1101" w:type="dxa"/>
            <w:shd w:val="clear" w:color="auto" w:fill="auto"/>
          </w:tcPr>
          <w:p w:rsidRPr="001445C1" w:rsidR="005F4994" w:rsidP="001445C1" w:rsidRDefault="005F4994">
            <w:pPr>
              <w:spacing w:before="40" w:after="40"/>
              <w:rPr>
                <w:rFonts w:ascii="Arial" w:hAnsi="Arial" w:cs="Arial"/>
                <w:sz w:val="18"/>
                <w:szCs w:val="18"/>
              </w:rPr>
            </w:pPr>
          </w:p>
        </w:tc>
        <w:tc>
          <w:tcPr>
            <w:tcW w:w="2551" w:type="dxa"/>
            <w:shd w:val="clear" w:color="auto" w:fill="auto"/>
          </w:tcPr>
          <w:p w:rsidRPr="001445C1" w:rsidR="005F4994" w:rsidP="001445C1" w:rsidRDefault="005F4994">
            <w:pPr>
              <w:spacing w:before="40" w:after="40"/>
              <w:rPr>
                <w:rFonts w:ascii="Arial" w:hAnsi="Arial" w:cs="Arial"/>
                <w:sz w:val="18"/>
                <w:szCs w:val="18"/>
              </w:rPr>
            </w:pPr>
          </w:p>
        </w:tc>
        <w:tc>
          <w:tcPr>
            <w:tcW w:w="7088" w:type="dxa"/>
            <w:shd w:val="clear" w:color="auto" w:fill="auto"/>
          </w:tcPr>
          <w:p w:rsidRPr="001445C1" w:rsidR="005F4994" w:rsidP="001445C1" w:rsidRDefault="005F4994">
            <w:pPr>
              <w:spacing w:before="40" w:after="40"/>
              <w:rPr>
                <w:rFonts w:ascii="Arial" w:hAnsi="Arial" w:cs="Arial"/>
                <w:sz w:val="18"/>
                <w:szCs w:val="18"/>
              </w:rPr>
            </w:pPr>
            <w:r w:rsidRPr="001445C1">
              <w:rPr>
                <w:rFonts w:ascii="Arial" w:hAnsi="Arial" w:cs="Arial"/>
                <w:sz w:val="18"/>
                <w:szCs w:val="18"/>
              </w:rPr>
              <w:t>Has significant violence history against authority figures</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r>
      <w:tr w:rsidRPr="001445C1" w:rsidR="005F4994" w:rsidTr="001445C1">
        <w:tc>
          <w:tcPr>
            <w:tcW w:w="1101" w:type="dxa"/>
            <w:shd w:val="clear" w:color="auto" w:fill="auto"/>
          </w:tcPr>
          <w:p w:rsidRPr="001445C1" w:rsidR="005F4994" w:rsidP="001445C1" w:rsidRDefault="005F4994">
            <w:pPr>
              <w:spacing w:before="40" w:after="40"/>
              <w:rPr>
                <w:rFonts w:ascii="Arial" w:hAnsi="Arial" w:cs="Arial"/>
                <w:sz w:val="18"/>
                <w:szCs w:val="18"/>
              </w:rPr>
            </w:pPr>
          </w:p>
        </w:tc>
        <w:tc>
          <w:tcPr>
            <w:tcW w:w="2551" w:type="dxa"/>
            <w:shd w:val="clear" w:color="auto" w:fill="auto"/>
          </w:tcPr>
          <w:p w:rsidRPr="001445C1" w:rsidR="005F4994" w:rsidP="001445C1" w:rsidRDefault="005F4994">
            <w:pPr>
              <w:spacing w:before="40" w:after="40"/>
              <w:rPr>
                <w:rFonts w:ascii="Arial" w:hAnsi="Arial" w:cs="Arial"/>
                <w:sz w:val="18"/>
                <w:szCs w:val="18"/>
              </w:rPr>
            </w:pPr>
          </w:p>
        </w:tc>
        <w:tc>
          <w:tcPr>
            <w:tcW w:w="7088" w:type="dxa"/>
            <w:shd w:val="clear" w:color="auto" w:fill="auto"/>
          </w:tcPr>
          <w:p w:rsidRPr="001445C1" w:rsidR="005F4994" w:rsidP="001445C1" w:rsidRDefault="005F4994">
            <w:pPr>
              <w:spacing w:before="40" w:after="40"/>
              <w:rPr>
                <w:rFonts w:ascii="Arial" w:hAnsi="Arial" w:cs="Arial"/>
                <w:sz w:val="18"/>
                <w:szCs w:val="18"/>
              </w:rPr>
            </w:pPr>
            <w:r w:rsidRPr="001445C1">
              <w:rPr>
                <w:rFonts w:ascii="Arial" w:hAnsi="Arial" w:cs="Arial"/>
                <w:sz w:val="18"/>
                <w:szCs w:val="18"/>
              </w:rPr>
              <w:t>Suspected or found to carry weapons in custody</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5F4994" w:rsidP="001445C1" w:rsidRDefault="005F4994">
            <w:pPr>
              <w:spacing w:before="40" w:after="40"/>
              <w:jc w:val="center"/>
              <w:rPr>
                <w:rFonts w:ascii="Arial" w:hAnsi="Arial" w:cs="Arial"/>
                <w:sz w:val="18"/>
                <w:szCs w:val="18"/>
              </w:rPr>
            </w:pPr>
          </w:p>
        </w:tc>
      </w:tr>
      <w:tr w:rsidRPr="001445C1" w:rsidR="005F4994" w:rsidTr="001445C1">
        <w:tc>
          <w:tcPr>
            <w:tcW w:w="1101" w:type="dxa"/>
            <w:shd w:val="clear" w:color="auto" w:fill="auto"/>
          </w:tcPr>
          <w:p w:rsidRPr="001445C1" w:rsidR="005F4994" w:rsidP="001445C1" w:rsidRDefault="005F4994">
            <w:pPr>
              <w:spacing w:before="40" w:after="40"/>
              <w:rPr>
                <w:rFonts w:ascii="Arial" w:hAnsi="Arial" w:cs="Arial"/>
                <w:sz w:val="18"/>
                <w:szCs w:val="18"/>
              </w:rPr>
            </w:pPr>
          </w:p>
        </w:tc>
        <w:tc>
          <w:tcPr>
            <w:tcW w:w="2551" w:type="dxa"/>
            <w:shd w:val="clear" w:color="auto" w:fill="auto"/>
          </w:tcPr>
          <w:p w:rsidRPr="001445C1" w:rsidR="005F4994" w:rsidP="001445C1" w:rsidRDefault="005F4994">
            <w:pPr>
              <w:spacing w:before="40" w:after="40"/>
              <w:rPr>
                <w:rFonts w:ascii="Arial" w:hAnsi="Arial" w:cs="Arial"/>
                <w:sz w:val="18"/>
                <w:szCs w:val="18"/>
              </w:rPr>
            </w:pPr>
          </w:p>
        </w:tc>
        <w:tc>
          <w:tcPr>
            <w:tcW w:w="7088" w:type="dxa"/>
            <w:shd w:val="clear" w:color="auto" w:fill="auto"/>
          </w:tcPr>
          <w:p w:rsidRPr="001445C1" w:rsidR="005F4994" w:rsidP="001445C1" w:rsidRDefault="005F4994">
            <w:pPr>
              <w:spacing w:before="40" w:after="40"/>
              <w:rPr>
                <w:rFonts w:ascii="Arial" w:hAnsi="Arial" w:cs="Arial"/>
                <w:sz w:val="18"/>
                <w:szCs w:val="18"/>
              </w:rPr>
            </w:pPr>
            <w:r w:rsidRPr="001445C1">
              <w:rPr>
                <w:rFonts w:ascii="Arial" w:hAnsi="Arial" w:cs="Arial"/>
                <w:sz w:val="18"/>
                <w:szCs w:val="18"/>
              </w:rPr>
              <w:t>Downgrade requires manager approval</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p>
        </w:tc>
        <w:tc>
          <w:tcPr>
            <w:tcW w:w="992"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r>
      <w:tr w:rsidRPr="001445C1" w:rsidR="005F4994" w:rsidTr="001445C1">
        <w:tc>
          <w:tcPr>
            <w:tcW w:w="1101" w:type="dxa"/>
            <w:shd w:val="clear" w:color="auto" w:fill="auto"/>
          </w:tcPr>
          <w:p w:rsidRPr="001445C1" w:rsidR="005F4994" w:rsidP="001445C1" w:rsidRDefault="005F4994">
            <w:pPr>
              <w:spacing w:before="40" w:after="40"/>
              <w:rPr>
                <w:rFonts w:ascii="Arial" w:hAnsi="Arial" w:cs="Arial"/>
                <w:sz w:val="18"/>
                <w:szCs w:val="18"/>
              </w:rPr>
            </w:pPr>
            <w:r w:rsidRPr="001445C1">
              <w:rPr>
                <w:rFonts w:ascii="Arial" w:hAnsi="Arial" w:cs="Arial"/>
                <w:b/>
                <w:sz w:val="18"/>
                <w:szCs w:val="18"/>
              </w:rPr>
              <w:t>V2</w:t>
            </w:r>
          </w:p>
        </w:tc>
        <w:tc>
          <w:tcPr>
            <w:tcW w:w="2551" w:type="dxa"/>
            <w:shd w:val="clear" w:color="auto" w:fill="auto"/>
          </w:tcPr>
          <w:p w:rsidRPr="001445C1" w:rsidR="005F4994" w:rsidP="001445C1" w:rsidRDefault="005F4994">
            <w:pPr>
              <w:spacing w:before="40" w:after="40"/>
              <w:rPr>
                <w:rFonts w:ascii="Arial" w:hAnsi="Arial" w:cs="Arial"/>
                <w:sz w:val="18"/>
                <w:szCs w:val="18"/>
              </w:rPr>
            </w:pPr>
            <w:r w:rsidRPr="001445C1">
              <w:rPr>
                <w:rFonts w:ascii="Arial" w:hAnsi="Arial" w:cs="Arial"/>
                <w:b/>
                <w:sz w:val="18"/>
                <w:szCs w:val="18"/>
              </w:rPr>
              <w:t>Propensity to or Pattern or regularly using significant violence history against others</w:t>
            </w:r>
          </w:p>
        </w:tc>
        <w:tc>
          <w:tcPr>
            <w:tcW w:w="7088" w:type="dxa"/>
            <w:shd w:val="clear" w:color="auto" w:fill="auto"/>
          </w:tcPr>
          <w:p w:rsidRPr="001445C1" w:rsidR="005F4994" w:rsidP="001445C1" w:rsidRDefault="005F4994">
            <w:pPr>
              <w:spacing w:before="40" w:after="40"/>
              <w:rPr>
                <w:rFonts w:ascii="Arial" w:hAnsi="Arial" w:cs="Arial"/>
                <w:sz w:val="18"/>
                <w:szCs w:val="18"/>
              </w:rPr>
            </w:pPr>
            <w:r w:rsidRPr="001445C1">
              <w:rPr>
                <w:rFonts w:ascii="Arial" w:hAnsi="Arial" w:cs="Arial"/>
                <w:sz w:val="18"/>
                <w:szCs w:val="18"/>
              </w:rPr>
              <w:t>A sustained pattern of signifi</w:t>
            </w:r>
            <w:r w:rsidRPr="001445C1" w:rsidR="001615A2">
              <w:rPr>
                <w:rFonts w:ascii="Arial" w:hAnsi="Arial" w:cs="Arial"/>
                <w:sz w:val="18"/>
                <w:szCs w:val="18"/>
              </w:rPr>
              <w:t xml:space="preserve">cant violent behaviour towards </w:t>
            </w:r>
            <w:r w:rsidRPr="001445C1">
              <w:rPr>
                <w:rFonts w:ascii="Arial" w:hAnsi="Arial" w:cs="Arial"/>
                <w:sz w:val="18"/>
                <w:szCs w:val="18"/>
              </w:rPr>
              <w:t>o</w:t>
            </w:r>
            <w:r w:rsidRPr="001445C1" w:rsidR="001615A2">
              <w:rPr>
                <w:rFonts w:ascii="Arial" w:hAnsi="Arial" w:cs="Arial"/>
                <w:sz w:val="18"/>
                <w:szCs w:val="18"/>
              </w:rPr>
              <w:t>t</w:t>
            </w:r>
            <w:r w:rsidRPr="001445C1">
              <w:rPr>
                <w:rFonts w:ascii="Arial" w:hAnsi="Arial" w:cs="Arial"/>
                <w:sz w:val="18"/>
                <w:szCs w:val="18"/>
              </w:rPr>
              <w:t>hers</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5F4994" w:rsidP="001445C1" w:rsidRDefault="005F4994">
            <w:pPr>
              <w:spacing w:before="40" w:after="40"/>
              <w:jc w:val="center"/>
              <w:rPr>
                <w:rFonts w:ascii="Arial" w:hAnsi="Arial" w:cs="Arial"/>
                <w:sz w:val="18"/>
                <w:szCs w:val="18"/>
              </w:rPr>
            </w:pPr>
            <w:r w:rsidRPr="001445C1">
              <w:rPr>
                <w:rFonts w:ascii="Arial" w:hAnsi="Arial" w:cs="Arial"/>
                <w:sz w:val="18"/>
                <w:szCs w:val="18"/>
              </w:rPr>
              <w:t>Y</w:t>
            </w:r>
          </w:p>
        </w:tc>
      </w:tr>
      <w:tr w:rsidRPr="001445C1" w:rsidR="00F15A70" w:rsidTr="001445C1">
        <w:tc>
          <w:tcPr>
            <w:tcW w:w="1101" w:type="dxa"/>
            <w:shd w:val="clear" w:color="auto" w:fill="auto"/>
          </w:tcPr>
          <w:p w:rsidRPr="001445C1" w:rsidR="00F15A70" w:rsidP="001445C1" w:rsidRDefault="00F15A70">
            <w:pPr>
              <w:spacing w:before="40" w:after="40"/>
              <w:rPr>
                <w:rFonts w:ascii="Arial" w:hAnsi="Arial" w:cs="Arial"/>
                <w:b/>
                <w:sz w:val="18"/>
                <w:szCs w:val="18"/>
              </w:rPr>
            </w:pPr>
          </w:p>
        </w:tc>
        <w:tc>
          <w:tcPr>
            <w:tcW w:w="2551" w:type="dxa"/>
            <w:shd w:val="clear" w:color="auto" w:fill="auto"/>
          </w:tcPr>
          <w:p w:rsidRPr="001445C1" w:rsidR="00F15A70" w:rsidP="001445C1" w:rsidRDefault="00F15A70">
            <w:pPr>
              <w:spacing w:before="40" w:after="40"/>
              <w:rPr>
                <w:rFonts w:ascii="Arial" w:hAnsi="Arial" w:cs="Arial"/>
                <w:b/>
                <w:sz w:val="18"/>
                <w:szCs w:val="18"/>
              </w:rPr>
            </w:pPr>
          </w:p>
        </w:tc>
        <w:tc>
          <w:tcPr>
            <w:tcW w:w="7088" w:type="dxa"/>
            <w:shd w:val="clear" w:color="auto" w:fill="auto"/>
          </w:tcPr>
          <w:p w:rsidRPr="001445C1" w:rsidR="00F15A70" w:rsidP="001445C1" w:rsidRDefault="00F15A70">
            <w:pPr>
              <w:spacing w:before="40" w:after="40"/>
              <w:rPr>
                <w:rFonts w:ascii="Arial" w:hAnsi="Arial" w:cs="Arial"/>
                <w:sz w:val="18"/>
                <w:szCs w:val="18"/>
              </w:rPr>
            </w:pPr>
            <w:r w:rsidRPr="001445C1">
              <w:rPr>
                <w:rFonts w:ascii="Arial" w:hAnsi="Arial" w:cs="Arial"/>
                <w:sz w:val="18"/>
                <w:szCs w:val="18"/>
              </w:rPr>
              <w:t>Significant propensity towards violence to others</w:t>
            </w:r>
          </w:p>
        </w:tc>
        <w:tc>
          <w:tcPr>
            <w:tcW w:w="1134" w:type="dxa"/>
            <w:shd w:val="clear" w:color="auto" w:fill="auto"/>
          </w:tcPr>
          <w:p w:rsidRPr="001445C1" w:rsidR="00F15A70" w:rsidP="001445C1" w:rsidRDefault="00F15A70">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F15A70" w:rsidP="001445C1" w:rsidRDefault="00F15A70">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F15A70" w:rsidP="001445C1" w:rsidRDefault="00F15A70">
            <w:pPr>
              <w:spacing w:before="40" w:after="40"/>
              <w:jc w:val="center"/>
              <w:rPr>
                <w:rFonts w:ascii="Arial" w:hAnsi="Arial" w:cs="Arial"/>
                <w:sz w:val="18"/>
                <w:szCs w:val="18"/>
              </w:rPr>
            </w:pPr>
            <w:r w:rsidRPr="001445C1">
              <w:rPr>
                <w:rFonts w:ascii="Arial" w:hAnsi="Arial" w:cs="Arial"/>
                <w:sz w:val="18"/>
                <w:szCs w:val="18"/>
              </w:rPr>
              <w:t>Y</w:t>
            </w:r>
          </w:p>
        </w:tc>
      </w:tr>
      <w:tr w:rsidRPr="001445C1" w:rsidR="005F4994" w:rsidTr="001445C1">
        <w:tc>
          <w:tcPr>
            <w:tcW w:w="1101" w:type="dxa"/>
            <w:shd w:val="clear" w:color="auto" w:fill="auto"/>
          </w:tcPr>
          <w:p w:rsidRPr="001445C1" w:rsidR="005F4994" w:rsidP="001445C1" w:rsidRDefault="005F4994">
            <w:pPr>
              <w:spacing w:before="40" w:after="40"/>
              <w:rPr>
                <w:rFonts w:ascii="Arial" w:hAnsi="Arial" w:cs="Arial"/>
                <w:b/>
                <w:sz w:val="18"/>
                <w:szCs w:val="18"/>
              </w:rPr>
            </w:pPr>
          </w:p>
        </w:tc>
        <w:tc>
          <w:tcPr>
            <w:tcW w:w="2551" w:type="dxa"/>
            <w:shd w:val="clear" w:color="auto" w:fill="auto"/>
          </w:tcPr>
          <w:p w:rsidRPr="001445C1" w:rsidR="005F4994" w:rsidP="001445C1" w:rsidRDefault="005F4994">
            <w:pPr>
              <w:spacing w:before="40" w:after="40"/>
              <w:rPr>
                <w:rFonts w:ascii="Arial" w:hAnsi="Arial" w:cs="Arial"/>
                <w:b/>
                <w:sz w:val="18"/>
                <w:szCs w:val="18"/>
              </w:rPr>
            </w:pPr>
          </w:p>
        </w:tc>
        <w:tc>
          <w:tcPr>
            <w:tcW w:w="7088" w:type="dxa"/>
            <w:shd w:val="clear" w:color="auto" w:fill="auto"/>
          </w:tcPr>
          <w:p w:rsidRPr="001445C1" w:rsidR="005F4994" w:rsidP="001445C1" w:rsidRDefault="001615A2">
            <w:pPr>
              <w:spacing w:before="40" w:after="40"/>
              <w:rPr>
                <w:rFonts w:ascii="Arial" w:hAnsi="Arial" w:cs="Arial"/>
                <w:sz w:val="18"/>
                <w:szCs w:val="18"/>
              </w:rPr>
            </w:pPr>
            <w:r w:rsidRPr="001445C1">
              <w:rPr>
                <w:rFonts w:ascii="Arial" w:hAnsi="Arial" w:cs="Arial"/>
                <w:sz w:val="18"/>
                <w:szCs w:val="18"/>
              </w:rPr>
              <w:t>History of violence and/or intimidation to other persons in custody resulting in significant intervention by authorities</w:t>
            </w:r>
          </w:p>
        </w:tc>
        <w:tc>
          <w:tcPr>
            <w:tcW w:w="1134" w:type="dxa"/>
            <w:shd w:val="clear" w:color="auto" w:fill="auto"/>
          </w:tcPr>
          <w:p w:rsidRPr="001445C1" w:rsidR="005F4994"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F4994"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5F4994" w:rsidP="001445C1" w:rsidRDefault="005F4994">
            <w:pPr>
              <w:spacing w:before="40" w:after="40"/>
              <w:jc w:val="center"/>
              <w:rPr>
                <w:rFonts w:ascii="Arial" w:hAnsi="Arial" w:cs="Arial"/>
                <w:sz w:val="18"/>
                <w:szCs w:val="18"/>
              </w:rPr>
            </w:pPr>
          </w:p>
        </w:tc>
      </w:tr>
      <w:tr w:rsidRPr="001445C1" w:rsidR="001615A2" w:rsidTr="001445C1">
        <w:tc>
          <w:tcPr>
            <w:tcW w:w="1101" w:type="dxa"/>
            <w:shd w:val="clear" w:color="auto" w:fill="auto"/>
          </w:tcPr>
          <w:p w:rsidRPr="001445C1" w:rsidR="001615A2" w:rsidP="001445C1" w:rsidRDefault="001615A2">
            <w:pPr>
              <w:spacing w:before="40" w:after="40"/>
              <w:rPr>
                <w:rFonts w:ascii="Arial" w:hAnsi="Arial" w:cs="Arial"/>
                <w:b/>
                <w:sz w:val="18"/>
                <w:szCs w:val="18"/>
              </w:rPr>
            </w:pPr>
          </w:p>
        </w:tc>
        <w:tc>
          <w:tcPr>
            <w:tcW w:w="2551" w:type="dxa"/>
            <w:shd w:val="clear" w:color="auto" w:fill="auto"/>
          </w:tcPr>
          <w:p w:rsidRPr="001445C1" w:rsidR="001615A2" w:rsidP="001445C1" w:rsidRDefault="001615A2">
            <w:pPr>
              <w:spacing w:before="40" w:after="40"/>
              <w:rPr>
                <w:rFonts w:ascii="Arial" w:hAnsi="Arial" w:cs="Arial"/>
                <w:b/>
                <w:sz w:val="18"/>
                <w:szCs w:val="18"/>
              </w:rPr>
            </w:pPr>
          </w:p>
        </w:tc>
        <w:tc>
          <w:tcPr>
            <w:tcW w:w="7088" w:type="dxa"/>
            <w:shd w:val="clear" w:color="auto" w:fill="auto"/>
          </w:tcPr>
          <w:p w:rsidRPr="001445C1" w:rsidR="001615A2" w:rsidP="001445C1" w:rsidRDefault="001615A2">
            <w:pPr>
              <w:spacing w:before="40" w:after="40"/>
              <w:rPr>
                <w:rFonts w:ascii="Arial" w:hAnsi="Arial" w:cs="Arial"/>
                <w:sz w:val="18"/>
                <w:szCs w:val="18"/>
              </w:rPr>
            </w:pPr>
            <w:r w:rsidRPr="001445C1">
              <w:rPr>
                <w:rFonts w:ascii="Arial" w:hAnsi="Arial" w:cs="Arial"/>
                <w:sz w:val="18"/>
                <w:szCs w:val="18"/>
              </w:rPr>
              <w:t>Known to carry weapons or likely to seek access to them</w:t>
            </w:r>
          </w:p>
        </w:tc>
        <w:tc>
          <w:tcPr>
            <w:tcW w:w="1134"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r>
      <w:tr w:rsidRPr="001445C1" w:rsidR="001615A2" w:rsidTr="001445C1">
        <w:tc>
          <w:tcPr>
            <w:tcW w:w="1101" w:type="dxa"/>
            <w:shd w:val="clear" w:color="auto" w:fill="auto"/>
          </w:tcPr>
          <w:p w:rsidRPr="001445C1" w:rsidR="001615A2" w:rsidP="001445C1" w:rsidRDefault="001615A2">
            <w:pPr>
              <w:spacing w:before="40" w:after="40"/>
              <w:rPr>
                <w:rFonts w:ascii="Arial" w:hAnsi="Arial" w:cs="Arial"/>
                <w:b/>
                <w:sz w:val="18"/>
                <w:szCs w:val="18"/>
              </w:rPr>
            </w:pPr>
          </w:p>
        </w:tc>
        <w:tc>
          <w:tcPr>
            <w:tcW w:w="2551" w:type="dxa"/>
            <w:shd w:val="clear" w:color="auto" w:fill="auto"/>
          </w:tcPr>
          <w:p w:rsidRPr="001445C1" w:rsidR="001615A2" w:rsidP="001445C1" w:rsidRDefault="001615A2">
            <w:pPr>
              <w:spacing w:before="40" w:after="40"/>
              <w:rPr>
                <w:rFonts w:ascii="Arial" w:hAnsi="Arial" w:cs="Arial"/>
                <w:b/>
                <w:sz w:val="18"/>
                <w:szCs w:val="18"/>
              </w:rPr>
            </w:pPr>
          </w:p>
        </w:tc>
        <w:tc>
          <w:tcPr>
            <w:tcW w:w="7088" w:type="dxa"/>
            <w:shd w:val="clear" w:color="auto" w:fill="auto"/>
          </w:tcPr>
          <w:p w:rsidRPr="001445C1" w:rsidR="001615A2" w:rsidP="001445C1" w:rsidRDefault="001615A2">
            <w:pPr>
              <w:spacing w:before="40" w:after="40"/>
              <w:rPr>
                <w:rFonts w:ascii="Arial" w:hAnsi="Arial" w:cs="Arial"/>
                <w:sz w:val="18"/>
                <w:szCs w:val="18"/>
              </w:rPr>
            </w:pPr>
            <w:r w:rsidRPr="001445C1">
              <w:rPr>
                <w:rFonts w:ascii="Arial" w:hAnsi="Arial" w:cs="Arial"/>
                <w:sz w:val="18"/>
                <w:szCs w:val="18"/>
              </w:rPr>
              <w:t>Known to become significantly violent when exposed to identified stressors</w:t>
            </w:r>
          </w:p>
        </w:tc>
        <w:tc>
          <w:tcPr>
            <w:tcW w:w="1134"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r>
      <w:tr w:rsidRPr="001445C1" w:rsidR="001615A2" w:rsidTr="001445C1">
        <w:tc>
          <w:tcPr>
            <w:tcW w:w="1101" w:type="dxa"/>
            <w:shd w:val="clear" w:color="auto" w:fill="auto"/>
          </w:tcPr>
          <w:p w:rsidRPr="001445C1" w:rsidR="001615A2" w:rsidP="001445C1" w:rsidRDefault="001615A2">
            <w:pPr>
              <w:spacing w:before="40" w:after="40"/>
              <w:rPr>
                <w:rFonts w:ascii="Arial" w:hAnsi="Arial" w:cs="Arial"/>
                <w:b/>
                <w:sz w:val="18"/>
                <w:szCs w:val="18"/>
              </w:rPr>
            </w:pPr>
            <w:r w:rsidRPr="001445C1">
              <w:rPr>
                <w:rFonts w:ascii="Arial" w:hAnsi="Arial" w:cs="Arial"/>
                <w:b/>
                <w:sz w:val="18"/>
                <w:szCs w:val="18"/>
              </w:rPr>
              <w:t>V</w:t>
            </w:r>
            <w:r w:rsidRPr="001445C1" w:rsidR="00FE2CB0">
              <w:rPr>
                <w:rFonts w:ascii="Arial" w:hAnsi="Arial" w:cs="Arial"/>
                <w:b/>
                <w:sz w:val="18"/>
                <w:szCs w:val="18"/>
              </w:rPr>
              <w:t>3</w:t>
            </w:r>
          </w:p>
        </w:tc>
        <w:tc>
          <w:tcPr>
            <w:tcW w:w="2551" w:type="dxa"/>
            <w:shd w:val="clear" w:color="auto" w:fill="auto"/>
          </w:tcPr>
          <w:p w:rsidRPr="001445C1" w:rsidR="001615A2" w:rsidP="001445C1" w:rsidRDefault="001615A2">
            <w:pPr>
              <w:spacing w:before="40" w:after="40"/>
              <w:rPr>
                <w:rFonts w:ascii="Arial" w:hAnsi="Arial" w:cs="Arial"/>
                <w:b/>
                <w:sz w:val="18"/>
                <w:szCs w:val="18"/>
              </w:rPr>
            </w:pPr>
            <w:r w:rsidRPr="001445C1">
              <w:rPr>
                <w:rFonts w:ascii="Arial" w:hAnsi="Arial" w:cs="Arial"/>
                <w:b/>
                <w:sz w:val="18"/>
                <w:szCs w:val="18"/>
              </w:rPr>
              <w:t>History of significant violence</w:t>
            </w:r>
          </w:p>
        </w:tc>
        <w:tc>
          <w:tcPr>
            <w:tcW w:w="7088" w:type="dxa"/>
            <w:shd w:val="clear" w:color="auto" w:fill="auto"/>
          </w:tcPr>
          <w:p w:rsidRPr="001445C1" w:rsidR="001615A2" w:rsidP="001445C1" w:rsidRDefault="001615A2">
            <w:pPr>
              <w:spacing w:before="40" w:after="40"/>
              <w:rPr>
                <w:rFonts w:ascii="Arial" w:hAnsi="Arial" w:cs="Arial"/>
                <w:sz w:val="18"/>
                <w:szCs w:val="18"/>
              </w:rPr>
            </w:pPr>
            <w:r w:rsidRPr="001445C1">
              <w:rPr>
                <w:rFonts w:ascii="Arial" w:hAnsi="Arial" w:cs="Arial"/>
                <w:sz w:val="18"/>
                <w:szCs w:val="18"/>
              </w:rPr>
              <w:t>Previous history of violent behaviour but not an established pattern of violence</w:t>
            </w:r>
          </w:p>
        </w:tc>
        <w:tc>
          <w:tcPr>
            <w:tcW w:w="1134"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1615A2" w:rsidP="001445C1" w:rsidRDefault="001615A2">
            <w:pPr>
              <w:spacing w:before="40" w:after="40"/>
              <w:jc w:val="center"/>
              <w:rPr>
                <w:rFonts w:ascii="Arial" w:hAnsi="Arial" w:cs="Arial"/>
                <w:sz w:val="18"/>
                <w:szCs w:val="18"/>
              </w:rPr>
            </w:pPr>
            <w:r w:rsidRPr="001445C1">
              <w:rPr>
                <w:rFonts w:ascii="Arial" w:hAnsi="Arial" w:cs="Arial"/>
                <w:sz w:val="18"/>
                <w:szCs w:val="18"/>
              </w:rPr>
              <w:t>Y</w:t>
            </w:r>
          </w:p>
        </w:tc>
      </w:tr>
    </w:tbl>
    <w:p w:rsidR="005F4994" w:rsidP="005F4994" w:rsidRDefault="005F4994">
      <w:pPr>
        <w:tabs>
          <w:tab w:val="left" w:pos="1276"/>
        </w:tabs>
        <w:spacing w:before="120" w:after="120"/>
        <w:ind w:left="709" w:hanging="142"/>
        <w:rPr>
          <w:rFonts w:ascii="Arial" w:hAnsi="Arial" w:cs="Arial"/>
          <w:b/>
          <w:sz w:val="18"/>
          <w:szCs w:val="18"/>
        </w:rPr>
      </w:pPr>
    </w:p>
    <w:p w:rsidR="004B4269" w:rsidP="005F4994" w:rsidRDefault="004B4269">
      <w:pPr>
        <w:tabs>
          <w:tab w:val="left" w:pos="1276"/>
        </w:tabs>
        <w:spacing w:before="120" w:after="120"/>
        <w:ind w:left="709" w:hanging="142"/>
        <w:rPr>
          <w:rFonts w:ascii="Arial" w:hAnsi="Arial" w:cs="Arial"/>
          <w:b/>
          <w:sz w:val="18"/>
          <w:szCs w:val="18"/>
        </w:rPr>
        <w:sectPr w:rsidR="004B4269" w:rsidSect="00616699">
          <w:pgSz w:w="16838" w:h="11906" w:orient="landscape"/>
          <w:pgMar w:top="1843" w:right="1134" w:bottom="1134" w:left="1843" w:header="720" w:footer="79" w:gutter="0"/>
          <w:cols w:space="720"/>
        </w:sectPr>
      </w:pPr>
    </w:p>
    <w:p w:rsidRPr="00E71D32" w:rsidR="00071C34" w:rsidP="00071C34" w:rsidRDefault="00071C34">
      <w:pPr>
        <w:tabs>
          <w:tab w:val="left" w:pos="1276"/>
        </w:tabs>
        <w:spacing w:before="120" w:after="120"/>
        <w:ind w:left="709" w:hanging="142"/>
        <w:rPr>
          <w:rFonts w:ascii="Arial" w:hAnsi="Arial" w:cs="Arial"/>
          <w:b/>
          <w:sz w:val="2"/>
          <w:szCs w:val="2"/>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794F54" w:rsidTr="001445C1">
        <w:tc>
          <w:tcPr>
            <w:tcW w:w="14000" w:type="dxa"/>
            <w:shd w:val="clear" w:color="auto" w:fill="auto"/>
          </w:tcPr>
          <w:p w:rsidRPr="001445C1" w:rsidR="00794F54" w:rsidP="001445C1" w:rsidRDefault="00794F54">
            <w:pPr>
              <w:spacing w:before="120" w:after="120"/>
              <w:ind w:left="1843" w:hanging="1843"/>
              <w:rPr>
                <w:rFonts w:ascii="Arial" w:hAnsi="Arial" w:cs="Arial"/>
                <w:b/>
                <w:sz w:val="18"/>
                <w:szCs w:val="18"/>
              </w:rPr>
            </w:pPr>
            <w:r w:rsidRPr="001445C1">
              <w:rPr>
                <w:rFonts w:ascii="Arial" w:hAnsi="Arial" w:cs="Arial"/>
                <w:b/>
                <w:sz w:val="18"/>
                <w:szCs w:val="18"/>
              </w:rPr>
              <w:t>2          VIOLENCE</w:t>
            </w:r>
          </w:p>
        </w:tc>
      </w:tr>
    </w:tbl>
    <w:p w:rsidRPr="00E96A40" w:rsidR="002B0C8C" w:rsidP="00794F54" w:rsidRDefault="002B0C8C">
      <w:pPr>
        <w:tabs>
          <w:tab w:val="left" w:pos="1276"/>
        </w:tabs>
        <w:spacing w:before="120" w:after="120"/>
        <w:ind w:left="709" w:hanging="142"/>
        <w:rPr>
          <w:rFonts w:ascii="Arial" w:hAnsi="Arial" w:cs="Arial"/>
          <w:b/>
          <w:sz w:val="6"/>
          <w:szCs w:val="6"/>
        </w:rPr>
      </w:pPr>
    </w:p>
    <w:p w:rsidR="00794F54" w:rsidP="007D5217" w:rsidRDefault="00794F54">
      <w:pPr>
        <w:tabs>
          <w:tab w:val="left" w:pos="1276"/>
        </w:tabs>
        <w:spacing w:before="120" w:after="60"/>
        <w:ind w:left="709" w:hanging="142"/>
        <w:rPr>
          <w:rFonts w:ascii="Arial" w:hAnsi="Arial" w:cs="Arial"/>
          <w:b/>
          <w:sz w:val="18"/>
          <w:szCs w:val="18"/>
        </w:rPr>
      </w:pPr>
      <w:r>
        <w:rPr>
          <w:rFonts w:ascii="Arial" w:hAnsi="Arial" w:cs="Arial"/>
          <w:b/>
          <w:sz w:val="18"/>
          <w:szCs w:val="18"/>
        </w:rPr>
        <w:t>2.C</w:t>
      </w:r>
      <w:r w:rsidRPr="008B4422">
        <w:rPr>
          <w:rFonts w:ascii="Arial" w:hAnsi="Arial" w:cs="Arial"/>
          <w:b/>
          <w:sz w:val="18"/>
          <w:szCs w:val="18"/>
        </w:rPr>
        <w:tab/>
      </w:r>
      <w:r>
        <w:rPr>
          <w:rFonts w:ascii="Arial" w:hAnsi="Arial" w:cs="Arial"/>
          <w:b/>
          <w:sz w:val="18"/>
          <w:szCs w:val="18"/>
        </w:rPr>
        <w:t>Recommended Actions</w:t>
      </w:r>
      <w:r w:rsidR="00606CCB">
        <w:rPr>
          <w:rFonts w:ascii="Arial" w:hAnsi="Arial" w:cs="Arial"/>
          <w:b/>
          <w:sz w:val="18"/>
          <w:szCs w:val="18"/>
        </w:rPr>
        <w:t xml:space="preserve"> for</w:t>
      </w:r>
      <w:r>
        <w:rPr>
          <w:rFonts w:ascii="Arial" w:hAnsi="Arial" w:cs="Arial"/>
          <w:b/>
          <w:sz w:val="18"/>
          <w:szCs w:val="18"/>
        </w:rPr>
        <w:t xml:space="preserve"> all Agencies</w:t>
      </w:r>
    </w:p>
    <w:tbl>
      <w:tblPr>
        <w:tblW w:w="1400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473"/>
        <w:gridCol w:w="465"/>
        <w:gridCol w:w="521"/>
        <w:gridCol w:w="522"/>
        <w:gridCol w:w="8759"/>
        <w:gridCol w:w="1134"/>
        <w:gridCol w:w="992"/>
        <w:gridCol w:w="1134"/>
      </w:tblGrid>
      <w:tr w:rsidRPr="001445C1" w:rsidR="002304B7" w:rsidTr="001445C1">
        <w:trPr>
          <w:trHeight w:val="599"/>
          <w:tblHeader/>
        </w:trPr>
        <w:tc>
          <w:tcPr>
            <w:tcW w:w="473" w:type="dxa"/>
            <w:shd w:val="clear" w:color="auto" w:fill="C0C0C0"/>
          </w:tcPr>
          <w:p w:rsidRPr="001445C1" w:rsidR="002304B7" w:rsidP="001445C1" w:rsidRDefault="002304B7">
            <w:pPr>
              <w:spacing w:before="60" w:after="60"/>
              <w:rPr>
                <w:rFonts w:ascii="Arial" w:hAnsi="Arial" w:cs="Arial"/>
                <w:b/>
                <w:sz w:val="18"/>
                <w:szCs w:val="18"/>
              </w:rPr>
            </w:pPr>
            <w:r w:rsidRPr="001445C1">
              <w:rPr>
                <w:rFonts w:ascii="Arial" w:hAnsi="Arial" w:cs="Arial"/>
                <w:b/>
                <w:sz w:val="18"/>
                <w:szCs w:val="18"/>
              </w:rPr>
              <w:t>No</w:t>
            </w:r>
          </w:p>
        </w:tc>
        <w:tc>
          <w:tcPr>
            <w:tcW w:w="465" w:type="dxa"/>
            <w:shd w:val="clear" w:color="auto" w:fill="C0C0C0"/>
          </w:tcPr>
          <w:p w:rsidRPr="001445C1" w:rsidR="002304B7" w:rsidP="001445C1" w:rsidRDefault="002304B7">
            <w:pPr>
              <w:spacing w:before="60" w:after="60"/>
              <w:rPr>
                <w:rFonts w:ascii="Arial" w:hAnsi="Arial" w:cs="Arial"/>
                <w:b/>
                <w:sz w:val="18"/>
                <w:szCs w:val="18"/>
              </w:rPr>
            </w:pPr>
            <w:r w:rsidRPr="001445C1">
              <w:rPr>
                <w:rFonts w:ascii="Arial" w:hAnsi="Arial" w:cs="Arial"/>
                <w:b/>
                <w:sz w:val="18"/>
                <w:szCs w:val="18"/>
              </w:rPr>
              <w:t>V1</w:t>
            </w:r>
          </w:p>
        </w:tc>
        <w:tc>
          <w:tcPr>
            <w:tcW w:w="521" w:type="dxa"/>
            <w:shd w:val="clear" w:color="auto" w:fill="C0C0C0"/>
          </w:tcPr>
          <w:p w:rsidRPr="001445C1" w:rsidR="002304B7" w:rsidP="001445C1" w:rsidRDefault="002304B7">
            <w:pPr>
              <w:spacing w:before="60" w:after="60"/>
              <w:rPr>
                <w:rFonts w:ascii="Arial" w:hAnsi="Arial" w:cs="Arial"/>
                <w:b/>
                <w:sz w:val="18"/>
                <w:szCs w:val="18"/>
              </w:rPr>
            </w:pPr>
            <w:r w:rsidRPr="001445C1">
              <w:rPr>
                <w:rFonts w:ascii="Arial" w:hAnsi="Arial" w:cs="Arial"/>
                <w:b/>
                <w:sz w:val="18"/>
                <w:szCs w:val="18"/>
              </w:rPr>
              <w:t>V2</w:t>
            </w:r>
          </w:p>
        </w:tc>
        <w:tc>
          <w:tcPr>
            <w:tcW w:w="522" w:type="dxa"/>
            <w:shd w:val="clear" w:color="auto" w:fill="C0C0C0"/>
          </w:tcPr>
          <w:p w:rsidRPr="001445C1" w:rsidR="002304B7" w:rsidP="001445C1" w:rsidRDefault="002304B7">
            <w:pPr>
              <w:spacing w:before="60" w:after="60"/>
              <w:rPr>
                <w:rFonts w:ascii="Arial" w:hAnsi="Arial" w:cs="Arial"/>
                <w:b/>
                <w:sz w:val="18"/>
                <w:szCs w:val="18"/>
              </w:rPr>
            </w:pPr>
            <w:r w:rsidRPr="001445C1">
              <w:rPr>
                <w:rFonts w:ascii="Arial" w:hAnsi="Arial" w:cs="Arial"/>
                <w:b/>
                <w:sz w:val="18"/>
                <w:szCs w:val="18"/>
              </w:rPr>
              <w:t>V3</w:t>
            </w:r>
          </w:p>
        </w:tc>
        <w:tc>
          <w:tcPr>
            <w:tcW w:w="8759" w:type="dxa"/>
            <w:shd w:val="clear" w:color="auto" w:fill="C0C0C0"/>
          </w:tcPr>
          <w:p w:rsidRPr="001445C1" w:rsidR="002304B7" w:rsidP="001445C1" w:rsidRDefault="002304B7">
            <w:pPr>
              <w:spacing w:before="60" w:after="60"/>
              <w:rPr>
                <w:rFonts w:ascii="Arial" w:hAnsi="Arial" w:cs="Arial"/>
                <w:b/>
                <w:sz w:val="18"/>
                <w:szCs w:val="18"/>
              </w:rPr>
            </w:pPr>
            <w:r w:rsidRPr="001445C1">
              <w:rPr>
                <w:rFonts w:ascii="Arial" w:hAnsi="Arial" w:cs="Arial"/>
                <w:b/>
                <w:sz w:val="18"/>
                <w:szCs w:val="18"/>
              </w:rPr>
              <w:t>Recommended Actions</w:t>
            </w:r>
          </w:p>
        </w:tc>
        <w:tc>
          <w:tcPr>
            <w:tcW w:w="1134" w:type="dxa"/>
            <w:shd w:val="clear" w:color="auto" w:fill="C0C0C0"/>
          </w:tcPr>
          <w:p w:rsidRPr="001445C1" w:rsidR="002304B7" w:rsidP="001445C1" w:rsidRDefault="002304B7">
            <w:pPr>
              <w:spacing w:before="60" w:after="60"/>
              <w:jc w:val="center"/>
              <w:rPr>
                <w:rFonts w:ascii="Arial" w:hAnsi="Arial" w:cs="Arial"/>
                <w:b/>
                <w:sz w:val="18"/>
                <w:szCs w:val="18"/>
              </w:rPr>
            </w:pPr>
            <w:r w:rsidRPr="001445C1">
              <w:rPr>
                <w:rFonts w:ascii="Arial" w:hAnsi="Arial" w:cs="Arial"/>
                <w:b/>
                <w:sz w:val="18"/>
                <w:szCs w:val="18"/>
              </w:rPr>
              <w:t>Police</w:t>
            </w:r>
          </w:p>
        </w:tc>
        <w:tc>
          <w:tcPr>
            <w:tcW w:w="992" w:type="dxa"/>
            <w:shd w:val="clear" w:color="auto" w:fill="C0C0C0"/>
          </w:tcPr>
          <w:p w:rsidRPr="001445C1" w:rsidR="002304B7" w:rsidP="001445C1" w:rsidRDefault="002304B7">
            <w:pPr>
              <w:spacing w:before="60" w:after="60"/>
              <w:jc w:val="center"/>
              <w:rPr>
                <w:rFonts w:ascii="Arial" w:hAnsi="Arial" w:cs="Arial"/>
                <w:b/>
                <w:sz w:val="18"/>
                <w:szCs w:val="18"/>
              </w:rPr>
            </w:pPr>
            <w:r w:rsidRPr="001445C1">
              <w:rPr>
                <w:rFonts w:ascii="Arial" w:hAnsi="Arial" w:cs="Arial"/>
                <w:b/>
                <w:sz w:val="18"/>
                <w:szCs w:val="18"/>
              </w:rPr>
              <w:t>Prison</w:t>
            </w:r>
          </w:p>
        </w:tc>
        <w:tc>
          <w:tcPr>
            <w:tcW w:w="1134" w:type="dxa"/>
            <w:shd w:val="clear" w:color="auto" w:fill="C0C0C0"/>
          </w:tcPr>
          <w:p w:rsidRPr="001445C1" w:rsidR="002304B7" w:rsidP="001445C1" w:rsidRDefault="002304B7">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2304B7" w:rsidTr="001445C1">
        <w:tc>
          <w:tcPr>
            <w:tcW w:w="473" w:type="dxa"/>
            <w:shd w:val="clear" w:color="auto" w:fill="auto"/>
          </w:tcPr>
          <w:p w:rsidRPr="001445C1" w:rsidR="002304B7" w:rsidP="001445C1" w:rsidRDefault="002304B7">
            <w:pPr>
              <w:spacing w:before="40" w:after="40"/>
              <w:jc w:val="center"/>
              <w:rPr>
                <w:rFonts w:ascii="Arial" w:hAnsi="Arial" w:cs="Arial"/>
                <w:sz w:val="18"/>
                <w:szCs w:val="18"/>
              </w:rPr>
            </w:pPr>
            <w:r w:rsidRPr="001445C1">
              <w:rPr>
                <w:rFonts w:ascii="Arial" w:hAnsi="Arial" w:cs="Arial"/>
                <w:sz w:val="18"/>
                <w:szCs w:val="18"/>
              </w:rPr>
              <w:t>1</w:t>
            </w:r>
          </w:p>
        </w:tc>
        <w:tc>
          <w:tcPr>
            <w:tcW w:w="465"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2304B7" w:rsidP="001445C1" w:rsidRDefault="002304B7">
            <w:pPr>
              <w:spacing w:before="40" w:after="40"/>
              <w:jc w:val="center"/>
              <w:rPr>
                <w:rFonts w:ascii="Arial" w:hAnsi="Arial" w:cs="Arial"/>
                <w:sz w:val="18"/>
                <w:szCs w:val="18"/>
              </w:rPr>
            </w:pPr>
          </w:p>
        </w:tc>
        <w:tc>
          <w:tcPr>
            <w:tcW w:w="522" w:type="dxa"/>
            <w:shd w:val="clear" w:color="auto" w:fill="auto"/>
          </w:tcPr>
          <w:p w:rsidRPr="001445C1" w:rsidR="002304B7" w:rsidP="001445C1" w:rsidRDefault="002304B7">
            <w:pPr>
              <w:spacing w:before="40" w:after="40"/>
              <w:jc w:val="center"/>
              <w:rPr>
                <w:rFonts w:ascii="Arial" w:hAnsi="Arial" w:cs="Arial"/>
                <w:sz w:val="18"/>
                <w:szCs w:val="18"/>
              </w:rPr>
            </w:pPr>
          </w:p>
        </w:tc>
        <w:tc>
          <w:tcPr>
            <w:tcW w:w="8759" w:type="dxa"/>
            <w:shd w:val="clear" w:color="auto" w:fill="auto"/>
          </w:tcPr>
          <w:p w:rsidRPr="001445C1" w:rsidR="002304B7" w:rsidP="001445C1" w:rsidRDefault="000435F9">
            <w:pPr>
              <w:spacing w:before="40" w:after="40"/>
              <w:rPr>
                <w:rFonts w:ascii="Arial" w:hAnsi="Arial" w:cs="Arial"/>
                <w:sz w:val="18"/>
                <w:szCs w:val="18"/>
              </w:rPr>
            </w:pPr>
            <w:r w:rsidRPr="001445C1">
              <w:rPr>
                <w:rFonts w:ascii="Arial" w:hAnsi="Arial" w:cs="Arial"/>
                <w:sz w:val="18"/>
                <w:szCs w:val="18"/>
              </w:rPr>
              <w:t>Separate into management unit</w:t>
            </w:r>
          </w:p>
        </w:tc>
        <w:tc>
          <w:tcPr>
            <w:tcW w:w="1134" w:type="dxa"/>
            <w:shd w:val="clear" w:color="auto" w:fill="auto"/>
          </w:tcPr>
          <w:p w:rsidRPr="001445C1" w:rsidR="002304B7" w:rsidP="001445C1" w:rsidRDefault="002304B7">
            <w:pPr>
              <w:spacing w:before="40" w:after="40"/>
              <w:jc w:val="center"/>
              <w:rPr>
                <w:rFonts w:ascii="Arial" w:hAnsi="Arial" w:cs="Arial"/>
                <w:sz w:val="18"/>
                <w:szCs w:val="18"/>
              </w:rPr>
            </w:pPr>
          </w:p>
        </w:tc>
        <w:tc>
          <w:tcPr>
            <w:tcW w:w="992" w:type="dxa"/>
            <w:shd w:val="clear" w:color="auto" w:fill="auto"/>
          </w:tcPr>
          <w:p w:rsidRPr="001445C1" w:rsidR="002304B7" w:rsidP="001445C1" w:rsidRDefault="002304B7">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2304B7" w:rsidP="001445C1" w:rsidRDefault="002304B7">
            <w:pPr>
              <w:spacing w:before="40" w:after="40"/>
              <w:jc w:val="center"/>
              <w:rPr>
                <w:rFonts w:ascii="Arial" w:hAnsi="Arial" w:cs="Arial"/>
                <w:sz w:val="18"/>
                <w:szCs w:val="18"/>
              </w:rPr>
            </w:pPr>
          </w:p>
        </w:tc>
      </w:tr>
      <w:tr w:rsidRPr="001445C1" w:rsidR="002304B7" w:rsidTr="001445C1">
        <w:tc>
          <w:tcPr>
            <w:tcW w:w="473" w:type="dxa"/>
            <w:shd w:val="clear" w:color="auto" w:fill="auto"/>
          </w:tcPr>
          <w:p w:rsidRPr="001445C1" w:rsidR="002304B7" w:rsidP="001445C1" w:rsidRDefault="002304B7">
            <w:pPr>
              <w:spacing w:before="40" w:after="40"/>
              <w:jc w:val="center"/>
              <w:rPr>
                <w:rFonts w:ascii="Arial" w:hAnsi="Arial" w:cs="Arial"/>
                <w:sz w:val="18"/>
                <w:szCs w:val="18"/>
              </w:rPr>
            </w:pPr>
            <w:r w:rsidRPr="001445C1">
              <w:rPr>
                <w:rFonts w:ascii="Arial" w:hAnsi="Arial" w:cs="Arial"/>
                <w:sz w:val="18"/>
                <w:szCs w:val="18"/>
              </w:rPr>
              <w:t>2</w:t>
            </w:r>
          </w:p>
        </w:tc>
        <w:tc>
          <w:tcPr>
            <w:tcW w:w="465"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2304B7" w:rsidP="001445C1" w:rsidRDefault="002304B7">
            <w:pPr>
              <w:spacing w:before="40" w:after="40"/>
              <w:jc w:val="center"/>
              <w:rPr>
                <w:rFonts w:ascii="Arial" w:hAnsi="Arial" w:cs="Arial"/>
                <w:sz w:val="18"/>
                <w:szCs w:val="18"/>
              </w:rPr>
            </w:pPr>
          </w:p>
        </w:tc>
        <w:tc>
          <w:tcPr>
            <w:tcW w:w="522" w:type="dxa"/>
            <w:shd w:val="clear" w:color="auto" w:fill="auto"/>
          </w:tcPr>
          <w:p w:rsidRPr="001445C1" w:rsidR="002304B7" w:rsidP="001445C1" w:rsidRDefault="002304B7">
            <w:pPr>
              <w:spacing w:before="40" w:after="40"/>
              <w:jc w:val="center"/>
              <w:rPr>
                <w:rFonts w:ascii="Arial" w:hAnsi="Arial" w:cs="Arial"/>
                <w:sz w:val="18"/>
                <w:szCs w:val="18"/>
              </w:rPr>
            </w:pPr>
          </w:p>
        </w:tc>
        <w:tc>
          <w:tcPr>
            <w:tcW w:w="8759" w:type="dxa"/>
            <w:shd w:val="clear" w:color="auto" w:fill="auto"/>
          </w:tcPr>
          <w:p w:rsidRPr="001445C1" w:rsidR="002304B7" w:rsidP="001445C1" w:rsidRDefault="000435F9">
            <w:pPr>
              <w:spacing w:before="40" w:after="40"/>
              <w:rPr>
                <w:rFonts w:ascii="Arial" w:hAnsi="Arial" w:cs="Arial"/>
                <w:sz w:val="18"/>
                <w:szCs w:val="18"/>
              </w:rPr>
            </w:pPr>
            <w:r w:rsidRPr="001445C1">
              <w:rPr>
                <w:rFonts w:ascii="Arial" w:hAnsi="Arial" w:cs="Arial"/>
                <w:sz w:val="18"/>
                <w:szCs w:val="18"/>
              </w:rPr>
              <w:t>Charge with prison offence</w:t>
            </w:r>
          </w:p>
        </w:tc>
        <w:tc>
          <w:tcPr>
            <w:tcW w:w="1134" w:type="dxa"/>
            <w:shd w:val="clear" w:color="auto" w:fill="auto"/>
          </w:tcPr>
          <w:p w:rsidRPr="001445C1" w:rsidR="002304B7" w:rsidP="001445C1" w:rsidRDefault="002304B7">
            <w:pPr>
              <w:spacing w:before="40" w:after="40"/>
              <w:jc w:val="center"/>
              <w:rPr>
                <w:rFonts w:ascii="Arial" w:hAnsi="Arial" w:cs="Arial"/>
                <w:sz w:val="18"/>
                <w:szCs w:val="18"/>
              </w:rPr>
            </w:pPr>
          </w:p>
        </w:tc>
        <w:tc>
          <w:tcPr>
            <w:tcW w:w="992"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2304B7" w:rsidP="001445C1" w:rsidRDefault="002304B7">
            <w:pPr>
              <w:spacing w:before="40" w:after="40"/>
              <w:jc w:val="center"/>
              <w:rPr>
                <w:rFonts w:ascii="Arial" w:hAnsi="Arial" w:cs="Arial"/>
                <w:sz w:val="18"/>
                <w:szCs w:val="18"/>
              </w:rPr>
            </w:pPr>
          </w:p>
        </w:tc>
      </w:tr>
      <w:tr w:rsidRPr="001445C1" w:rsidR="002304B7" w:rsidTr="001445C1">
        <w:tc>
          <w:tcPr>
            <w:tcW w:w="473" w:type="dxa"/>
            <w:shd w:val="clear" w:color="auto" w:fill="auto"/>
          </w:tcPr>
          <w:p w:rsidRPr="001445C1" w:rsidR="002304B7" w:rsidP="001445C1" w:rsidRDefault="002304B7">
            <w:pPr>
              <w:spacing w:before="40" w:after="40"/>
              <w:jc w:val="center"/>
              <w:rPr>
                <w:rFonts w:ascii="Arial" w:hAnsi="Arial" w:cs="Arial"/>
                <w:sz w:val="18"/>
                <w:szCs w:val="18"/>
              </w:rPr>
            </w:pPr>
            <w:r w:rsidRPr="001445C1">
              <w:rPr>
                <w:rFonts w:ascii="Arial" w:hAnsi="Arial" w:cs="Arial"/>
                <w:sz w:val="18"/>
                <w:szCs w:val="18"/>
              </w:rPr>
              <w:t>3</w:t>
            </w:r>
          </w:p>
        </w:tc>
        <w:tc>
          <w:tcPr>
            <w:tcW w:w="465"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2304B7" w:rsidP="001445C1" w:rsidRDefault="002304B7">
            <w:pPr>
              <w:spacing w:before="40" w:after="40"/>
              <w:jc w:val="center"/>
              <w:rPr>
                <w:rFonts w:ascii="Arial" w:hAnsi="Arial" w:cs="Arial"/>
                <w:sz w:val="18"/>
                <w:szCs w:val="18"/>
              </w:rPr>
            </w:pPr>
          </w:p>
        </w:tc>
        <w:tc>
          <w:tcPr>
            <w:tcW w:w="522" w:type="dxa"/>
            <w:shd w:val="clear" w:color="auto" w:fill="auto"/>
          </w:tcPr>
          <w:p w:rsidRPr="001445C1" w:rsidR="002304B7" w:rsidP="001445C1" w:rsidRDefault="002304B7">
            <w:pPr>
              <w:spacing w:before="40" w:after="40"/>
              <w:jc w:val="center"/>
              <w:rPr>
                <w:rFonts w:ascii="Arial" w:hAnsi="Arial" w:cs="Arial"/>
                <w:sz w:val="18"/>
                <w:szCs w:val="18"/>
              </w:rPr>
            </w:pPr>
          </w:p>
        </w:tc>
        <w:tc>
          <w:tcPr>
            <w:tcW w:w="8759" w:type="dxa"/>
            <w:shd w:val="clear" w:color="auto" w:fill="auto"/>
          </w:tcPr>
          <w:p w:rsidRPr="001445C1" w:rsidR="002304B7" w:rsidP="001445C1" w:rsidRDefault="000435F9">
            <w:pPr>
              <w:spacing w:before="40" w:after="40"/>
              <w:rPr>
                <w:rFonts w:ascii="Arial" w:hAnsi="Arial" w:cs="Arial"/>
                <w:sz w:val="18"/>
                <w:szCs w:val="18"/>
              </w:rPr>
            </w:pPr>
            <w:r w:rsidRPr="001445C1">
              <w:rPr>
                <w:rFonts w:ascii="Arial" w:hAnsi="Arial" w:cs="Arial"/>
                <w:sz w:val="18"/>
                <w:szCs w:val="18"/>
              </w:rPr>
              <w:t>Approach with extreme caution</w:t>
            </w:r>
          </w:p>
        </w:tc>
        <w:tc>
          <w:tcPr>
            <w:tcW w:w="1134"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r>
      <w:tr w:rsidRPr="001445C1" w:rsidR="002304B7" w:rsidTr="001445C1">
        <w:tc>
          <w:tcPr>
            <w:tcW w:w="473" w:type="dxa"/>
            <w:shd w:val="clear" w:color="auto" w:fill="auto"/>
          </w:tcPr>
          <w:p w:rsidRPr="001445C1" w:rsidR="002304B7" w:rsidP="001445C1" w:rsidRDefault="002304B7">
            <w:pPr>
              <w:spacing w:before="40" w:after="40"/>
              <w:jc w:val="center"/>
              <w:rPr>
                <w:rFonts w:ascii="Arial" w:hAnsi="Arial" w:cs="Arial"/>
                <w:sz w:val="18"/>
                <w:szCs w:val="18"/>
              </w:rPr>
            </w:pPr>
            <w:r w:rsidRPr="001445C1">
              <w:rPr>
                <w:rFonts w:ascii="Arial" w:hAnsi="Arial" w:cs="Arial"/>
                <w:sz w:val="18"/>
                <w:szCs w:val="18"/>
              </w:rPr>
              <w:t>4</w:t>
            </w:r>
          </w:p>
        </w:tc>
        <w:tc>
          <w:tcPr>
            <w:tcW w:w="465" w:type="dxa"/>
            <w:shd w:val="clear" w:color="auto" w:fill="auto"/>
          </w:tcPr>
          <w:p w:rsidRPr="001445C1" w:rsidR="002304B7" w:rsidP="001445C1" w:rsidRDefault="002304B7">
            <w:pPr>
              <w:spacing w:before="40" w:after="40"/>
              <w:jc w:val="center"/>
              <w:rPr>
                <w:rFonts w:ascii="Arial" w:hAnsi="Arial" w:cs="Arial"/>
                <w:sz w:val="18"/>
                <w:szCs w:val="18"/>
              </w:rPr>
            </w:pPr>
          </w:p>
        </w:tc>
        <w:tc>
          <w:tcPr>
            <w:tcW w:w="521"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2304B7" w:rsidP="001445C1" w:rsidRDefault="000435F9">
            <w:pPr>
              <w:spacing w:before="40" w:after="40"/>
              <w:rPr>
                <w:rFonts w:ascii="Arial" w:hAnsi="Arial" w:cs="Arial"/>
                <w:sz w:val="18"/>
                <w:szCs w:val="18"/>
              </w:rPr>
            </w:pPr>
            <w:r w:rsidRPr="001445C1">
              <w:rPr>
                <w:rFonts w:ascii="Arial" w:hAnsi="Arial" w:cs="Arial"/>
                <w:sz w:val="18"/>
                <w:szCs w:val="18"/>
              </w:rPr>
              <w:t>Approach with caution</w:t>
            </w:r>
          </w:p>
        </w:tc>
        <w:tc>
          <w:tcPr>
            <w:tcW w:w="1134"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r>
      <w:tr w:rsidRPr="001445C1" w:rsidR="002304B7" w:rsidTr="001445C1">
        <w:tc>
          <w:tcPr>
            <w:tcW w:w="473" w:type="dxa"/>
            <w:shd w:val="clear" w:color="auto" w:fill="auto"/>
          </w:tcPr>
          <w:p w:rsidRPr="001445C1" w:rsidR="002304B7" w:rsidP="001445C1" w:rsidRDefault="002304B7">
            <w:pPr>
              <w:spacing w:before="40" w:after="40"/>
              <w:jc w:val="center"/>
              <w:rPr>
                <w:rFonts w:ascii="Arial" w:hAnsi="Arial" w:cs="Arial"/>
                <w:sz w:val="18"/>
                <w:szCs w:val="18"/>
              </w:rPr>
            </w:pPr>
            <w:r w:rsidRPr="001445C1">
              <w:rPr>
                <w:rFonts w:ascii="Arial" w:hAnsi="Arial" w:cs="Arial"/>
                <w:sz w:val="18"/>
                <w:szCs w:val="18"/>
              </w:rPr>
              <w:t>5</w:t>
            </w:r>
          </w:p>
        </w:tc>
        <w:tc>
          <w:tcPr>
            <w:tcW w:w="465"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2304B7" w:rsidP="001445C1" w:rsidRDefault="002304B7">
            <w:pPr>
              <w:spacing w:before="40" w:after="40"/>
              <w:jc w:val="center"/>
              <w:rPr>
                <w:rFonts w:ascii="Arial" w:hAnsi="Arial" w:cs="Arial"/>
                <w:sz w:val="18"/>
                <w:szCs w:val="18"/>
              </w:rPr>
            </w:pPr>
          </w:p>
        </w:tc>
        <w:tc>
          <w:tcPr>
            <w:tcW w:w="522" w:type="dxa"/>
            <w:shd w:val="clear" w:color="auto" w:fill="auto"/>
          </w:tcPr>
          <w:p w:rsidRPr="001445C1" w:rsidR="002304B7" w:rsidP="001445C1" w:rsidRDefault="002304B7">
            <w:pPr>
              <w:spacing w:before="40" w:after="40"/>
              <w:jc w:val="center"/>
              <w:rPr>
                <w:rFonts w:ascii="Arial" w:hAnsi="Arial" w:cs="Arial"/>
                <w:sz w:val="18"/>
                <w:szCs w:val="18"/>
              </w:rPr>
            </w:pPr>
          </w:p>
        </w:tc>
        <w:tc>
          <w:tcPr>
            <w:tcW w:w="8759" w:type="dxa"/>
            <w:shd w:val="clear" w:color="auto" w:fill="auto"/>
          </w:tcPr>
          <w:p w:rsidRPr="001445C1" w:rsidR="002304B7" w:rsidP="001445C1" w:rsidRDefault="000435F9">
            <w:pPr>
              <w:spacing w:before="40" w:after="40"/>
              <w:rPr>
                <w:rFonts w:ascii="Arial" w:hAnsi="Arial" w:cs="Arial"/>
                <w:sz w:val="18"/>
                <w:szCs w:val="18"/>
              </w:rPr>
            </w:pPr>
            <w:r w:rsidRPr="001445C1">
              <w:rPr>
                <w:rFonts w:ascii="Arial" w:hAnsi="Arial" w:cs="Arial"/>
                <w:sz w:val="18"/>
                <w:szCs w:val="18"/>
              </w:rPr>
              <w:t>High security escort required</w:t>
            </w:r>
          </w:p>
        </w:tc>
        <w:tc>
          <w:tcPr>
            <w:tcW w:w="1134"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2304B7" w:rsidP="001445C1" w:rsidRDefault="000435F9">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2304B7" w:rsidP="001445C1" w:rsidRDefault="002304B7">
            <w:pPr>
              <w:spacing w:before="40" w:after="40"/>
              <w:rPr>
                <w:rFonts w:ascii="Arial" w:hAnsi="Arial" w:cs="Arial"/>
                <w:sz w:val="18"/>
                <w:szCs w:val="18"/>
              </w:rPr>
            </w:pPr>
          </w:p>
        </w:tc>
      </w:tr>
      <w:tr w:rsidRPr="001445C1" w:rsidR="002304B7" w:rsidTr="001445C1">
        <w:tc>
          <w:tcPr>
            <w:tcW w:w="473" w:type="dxa"/>
            <w:shd w:val="clear" w:color="auto" w:fill="auto"/>
          </w:tcPr>
          <w:p w:rsidRPr="001445C1" w:rsidR="002304B7" w:rsidP="001445C1" w:rsidRDefault="002304B7">
            <w:pPr>
              <w:spacing w:before="40" w:after="40"/>
              <w:jc w:val="center"/>
              <w:rPr>
                <w:rFonts w:ascii="Arial" w:hAnsi="Arial" w:cs="Arial"/>
                <w:sz w:val="18"/>
                <w:szCs w:val="18"/>
              </w:rPr>
            </w:pPr>
            <w:r w:rsidRPr="001445C1">
              <w:rPr>
                <w:rFonts w:ascii="Arial" w:hAnsi="Arial" w:cs="Arial"/>
                <w:sz w:val="18"/>
                <w:szCs w:val="18"/>
              </w:rPr>
              <w:t>6</w:t>
            </w:r>
          </w:p>
        </w:tc>
        <w:tc>
          <w:tcPr>
            <w:tcW w:w="465"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2304B7"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2304B7" w:rsidP="001445C1" w:rsidRDefault="002304B7">
            <w:pPr>
              <w:spacing w:before="40" w:after="40"/>
              <w:jc w:val="center"/>
              <w:rPr>
                <w:rFonts w:ascii="Arial" w:hAnsi="Arial" w:cs="Arial"/>
                <w:sz w:val="18"/>
                <w:szCs w:val="18"/>
              </w:rPr>
            </w:pPr>
          </w:p>
        </w:tc>
        <w:tc>
          <w:tcPr>
            <w:tcW w:w="8759" w:type="dxa"/>
            <w:shd w:val="clear" w:color="auto" w:fill="auto"/>
          </w:tcPr>
          <w:p w:rsidRPr="001445C1" w:rsidR="002304B7" w:rsidP="001445C1" w:rsidRDefault="00CE6911">
            <w:pPr>
              <w:spacing w:before="40" w:after="40"/>
              <w:rPr>
                <w:rFonts w:ascii="Arial" w:hAnsi="Arial" w:cs="Arial"/>
                <w:sz w:val="18"/>
                <w:szCs w:val="18"/>
              </w:rPr>
            </w:pPr>
            <w:r w:rsidRPr="001445C1">
              <w:rPr>
                <w:rFonts w:ascii="Arial" w:hAnsi="Arial" w:cs="Arial"/>
                <w:sz w:val="18"/>
                <w:szCs w:val="18"/>
              </w:rPr>
              <w:t xml:space="preserve">No contact </w:t>
            </w:r>
            <w:r w:rsidRPr="001445C1" w:rsidR="00633B2A">
              <w:rPr>
                <w:rFonts w:ascii="Arial" w:hAnsi="Arial" w:cs="Arial"/>
                <w:sz w:val="18"/>
                <w:szCs w:val="18"/>
              </w:rPr>
              <w:t>with specified persons</w:t>
            </w:r>
          </w:p>
        </w:tc>
        <w:tc>
          <w:tcPr>
            <w:tcW w:w="1134" w:type="dxa"/>
            <w:shd w:val="clear" w:color="auto" w:fill="auto"/>
          </w:tcPr>
          <w:p w:rsidRPr="001445C1" w:rsidR="002304B7" w:rsidP="001445C1" w:rsidRDefault="00633B2A">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2304B7" w:rsidP="001445C1" w:rsidRDefault="00633B2A">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2304B7" w:rsidP="001445C1" w:rsidRDefault="00633B2A">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7</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67E45" w:rsidP="001445C1" w:rsidRDefault="00CA47F2">
            <w:pPr>
              <w:spacing w:before="40" w:after="40"/>
              <w:rPr>
                <w:rFonts w:ascii="Arial" w:hAnsi="Arial" w:cs="Arial"/>
                <w:sz w:val="18"/>
                <w:szCs w:val="18"/>
              </w:rPr>
            </w:pPr>
            <w:r w:rsidRPr="001445C1">
              <w:rPr>
                <w:rFonts w:ascii="Arial" w:hAnsi="Arial" w:cs="Arial"/>
                <w:sz w:val="18"/>
                <w:szCs w:val="18"/>
              </w:rPr>
              <w:t xml:space="preserve">Upgrade/Downgrade requires </w:t>
            </w:r>
            <w:r w:rsidR="00223E7C">
              <w:rPr>
                <w:rFonts w:ascii="Arial" w:hAnsi="Arial" w:cs="Arial"/>
                <w:sz w:val="18"/>
                <w:szCs w:val="18"/>
              </w:rPr>
              <w:t>SMD</w:t>
            </w:r>
            <w:r w:rsidRPr="001445C1">
              <w:rPr>
                <w:rFonts w:ascii="Arial" w:hAnsi="Arial" w:cs="Arial"/>
                <w:sz w:val="18"/>
                <w:szCs w:val="18"/>
              </w:rPr>
              <w:t xml:space="preserve"> approval</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CA47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8</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CA47F2">
            <w:pPr>
              <w:spacing w:before="40" w:after="40"/>
              <w:rPr>
                <w:rFonts w:ascii="Arial" w:hAnsi="Arial" w:cs="Arial"/>
                <w:sz w:val="18"/>
                <w:szCs w:val="18"/>
              </w:rPr>
            </w:pPr>
            <w:r w:rsidRPr="001445C1">
              <w:rPr>
                <w:rFonts w:ascii="Arial" w:hAnsi="Arial" w:cs="Arial"/>
                <w:sz w:val="18"/>
                <w:szCs w:val="18"/>
              </w:rPr>
              <w:t>Long-term placement to be considered</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CA47F2">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9</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67E45" w:rsidP="001445C1" w:rsidRDefault="00CA47F2">
            <w:pPr>
              <w:spacing w:before="40" w:after="40"/>
              <w:rPr>
                <w:rFonts w:ascii="Arial" w:hAnsi="Arial" w:cs="Arial"/>
                <w:sz w:val="18"/>
                <w:szCs w:val="18"/>
              </w:rPr>
            </w:pPr>
            <w:r w:rsidRPr="001445C1">
              <w:rPr>
                <w:rFonts w:ascii="Arial" w:hAnsi="Arial" w:cs="Arial"/>
                <w:sz w:val="18"/>
                <w:szCs w:val="18"/>
              </w:rPr>
              <w:t xml:space="preserve">Consider referral to clinical services for assessment </w:t>
            </w:r>
            <w:r w:rsidRPr="001445C1" w:rsidR="001D138E">
              <w:rPr>
                <w:rFonts w:ascii="Arial" w:hAnsi="Arial" w:cs="Arial"/>
                <w:sz w:val="18"/>
                <w:szCs w:val="18"/>
              </w:rPr>
              <w:t>for offence specific program</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1D138E">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10</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8F2806">
            <w:pPr>
              <w:spacing w:before="40" w:after="40"/>
              <w:rPr>
                <w:rFonts w:ascii="Arial" w:hAnsi="Arial" w:cs="Arial"/>
                <w:sz w:val="18"/>
                <w:szCs w:val="18"/>
              </w:rPr>
            </w:pPr>
            <w:r w:rsidRPr="001445C1">
              <w:rPr>
                <w:rFonts w:ascii="Arial" w:hAnsi="Arial" w:cs="Arial"/>
                <w:sz w:val="18"/>
                <w:szCs w:val="18"/>
              </w:rPr>
              <w:t>Contact Police if threatening staff</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8F2806">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67E45" w:rsidP="001445C1" w:rsidRDefault="008F2806">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11</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8F2806">
            <w:pPr>
              <w:spacing w:before="40" w:after="40"/>
              <w:rPr>
                <w:rFonts w:ascii="Arial" w:hAnsi="Arial" w:cs="Arial"/>
                <w:sz w:val="18"/>
                <w:szCs w:val="18"/>
              </w:rPr>
            </w:pPr>
            <w:r w:rsidRPr="001445C1">
              <w:rPr>
                <w:rFonts w:ascii="Arial" w:hAnsi="Arial" w:cs="Arial"/>
                <w:sz w:val="18"/>
                <w:szCs w:val="18"/>
              </w:rPr>
              <w:t>SCCO/LM/OIC in consultation with Sup/Officer to determine appropriate level of case management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567E45">
            <w:pPr>
              <w:spacing w:before="40" w:after="40"/>
              <w:jc w:val="center"/>
              <w:rPr>
                <w:rFonts w:ascii="Arial" w:hAnsi="Arial" w:cs="Arial"/>
                <w:sz w:val="18"/>
                <w:szCs w:val="18"/>
              </w:rPr>
            </w:pPr>
          </w:p>
        </w:tc>
        <w:tc>
          <w:tcPr>
            <w:tcW w:w="1134" w:type="dxa"/>
            <w:shd w:val="clear" w:color="auto" w:fill="auto"/>
          </w:tcPr>
          <w:p w:rsidRPr="001445C1" w:rsidR="00567E45" w:rsidP="001445C1" w:rsidRDefault="008F2806">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12</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0638F8">
            <w:pPr>
              <w:spacing w:before="40" w:after="40"/>
              <w:rPr>
                <w:rFonts w:ascii="Arial" w:hAnsi="Arial" w:cs="Arial"/>
                <w:sz w:val="18"/>
                <w:szCs w:val="18"/>
              </w:rPr>
            </w:pPr>
            <w:r w:rsidRPr="001445C1">
              <w:rPr>
                <w:rFonts w:ascii="Arial" w:hAnsi="Arial" w:cs="Arial"/>
                <w:sz w:val="18"/>
                <w:szCs w:val="18"/>
              </w:rPr>
              <w:t>Initiate joint case management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567E45">
            <w:pPr>
              <w:spacing w:before="40" w:after="40"/>
              <w:jc w:val="center"/>
              <w:rPr>
                <w:rFonts w:ascii="Arial" w:hAnsi="Arial" w:cs="Arial"/>
                <w:sz w:val="18"/>
                <w:szCs w:val="18"/>
              </w:rPr>
            </w:pPr>
          </w:p>
        </w:tc>
        <w:tc>
          <w:tcPr>
            <w:tcW w:w="1134" w:type="dxa"/>
            <w:shd w:val="clear" w:color="auto" w:fill="auto"/>
          </w:tcPr>
          <w:p w:rsidRPr="001445C1" w:rsidR="00567E45" w:rsidP="001445C1" w:rsidRDefault="000638F8">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13</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0638F8">
            <w:pPr>
              <w:spacing w:before="40" w:after="40"/>
              <w:rPr>
                <w:rFonts w:ascii="Arial" w:hAnsi="Arial" w:cs="Arial"/>
                <w:sz w:val="18"/>
                <w:szCs w:val="18"/>
              </w:rPr>
            </w:pPr>
            <w:r w:rsidRPr="001445C1">
              <w:rPr>
                <w:rFonts w:ascii="Arial" w:hAnsi="Arial" w:cs="Arial"/>
                <w:sz w:val="18"/>
                <w:szCs w:val="18"/>
              </w:rPr>
              <w:t>Refer to clinical services for assessment for offender specific program</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567E45">
            <w:pPr>
              <w:spacing w:before="40" w:after="40"/>
              <w:jc w:val="center"/>
              <w:rPr>
                <w:rFonts w:ascii="Arial" w:hAnsi="Arial" w:cs="Arial"/>
                <w:sz w:val="18"/>
                <w:szCs w:val="18"/>
              </w:rPr>
            </w:pPr>
          </w:p>
        </w:tc>
        <w:tc>
          <w:tcPr>
            <w:tcW w:w="1134" w:type="dxa"/>
            <w:shd w:val="clear" w:color="auto" w:fill="auto"/>
          </w:tcPr>
          <w:p w:rsidRPr="001445C1" w:rsidR="00567E45" w:rsidP="001445C1" w:rsidRDefault="000638F8">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14</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67E45" w:rsidP="001445C1" w:rsidRDefault="00A02650">
            <w:pPr>
              <w:spacing w:before="40" w:after="40"/>
              <w:rPr>
                <w:rFonts w:ascii="Arial" w:hAnsi="Arial" w:cs="Arial"/>
                <w:sz w:val="18"/>
                <w:szCs w:val="18"/>
              </w:rPr>
            </w:pPr>
            <w:r w:rsidRPr="001445C1">
              <w:rPr>
                <w:rFonts w:ascii="Arial" w:hAnsi="Arial" w:cs="Arial"/>
                <w:sz w:val="18"/>
                <w:szCs w:val="18"/>
              </w:rPr>
              <w:t>Determine/defer appropriate community work placement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567E45">
            <w:pPr>
              <w:spacing w:before="40" w:after="40"/>
              <w:jc w:val="center"/>
              <w:rPr>
                <w:rFonts w:ascii="Arial" w:hAnsi="Arial" w:cs="Arial"/>
                <w:sz w:val="18"/>
                <w:szCs w:val="18"/>
              </w:rPr>
            </w:pPr>
          </w:p>
        </w:tc>
        <w:tc>
          <w:tcPr>
            <w:tcW w:w="1134" w:type="dxa"/>
            <w:shd w:val="clear" w:color="auto" w:fill="auto"/>
          </w:tcPr>
          <w:p w:rsidRPr="001445C1" w:rsidR="00567E45" w:rsidP="001445C1" w:rsidRDefault="00A02650">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15</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A02650">
            <w:pPr>
              <w:spacing w:before="40" w:after="40"/>
              <w:rPr>
                <w:rFonts w:ascii="Arial" w:hAnsi="Arial" w:cs="Arial"/>
                <w:sz w:val="18"/>
                <w:szCs w:val="18"/>
              </w:rPr>
            </w:pPr>
            <w:r w:rsidRPr="001445C1">
              <w:rPr>
                <w:rFonts w:ascii="Arial" w:hAnsi="Arial" w:cs="Arial"/>
                <w:sz w:val="18"/>
                <w:szCs w:val="18"/>
              </w:rPr>
              <w:t xml:space="preserve">Enter on the case management screen on </w:t>
            </w:r>
            <w:r w:rsidRPr="001445C1" w:rsidR="00273E14">
              <w:rPr>
                <w:rFonts w:ascii="Arial" w:hAnsi="Arial" w:cs="Arial"/>
                <w:sz w:val="18"/>
                <w:szCs w:val="18"/>
              </w:rPr>
              <w:t>E</w:t>
            </w:r>
            <w:r w:rsidRPr="001445C1" w:rsidR="0054332D">
              <w:rPr>
                <w:rFonts w:ascii="Arial" w:hAnsi="Arial" w:cs="Arial"/>
                <w:sz w:val="18"/>
                <w:szCs w:val="18"/>
              </w:rPr>
              <w:t>*</w:t>
            </w:r>
            <w:r w:rsidRPr="001445C1">
              <w:rPr>
                <w:rFonts w:ascii="Arial" w:hAnsi="Arial" w:cs="Arial"/>
                <w:sz w:val="18"/>
                <w:szCs w:val="18"/>
              </w:rPr>
              <w:t>Justice that the violent flag is set to ‘Y’</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567E45">
            <w:pPr>
              <w:spacing w:before="40" w:after="40"/>
              <w:jc w:val="center"/>
              <w:rPr>
                <w:rFonts w:ascii="Arial" w:hAnsi="Arial" w:cs="Arial"/>
                <w:sz w:val="18"/>
                <w:szCs w:val="18"/>
              </w:rPr>
            </w:pPr>
          </w:p>
        </w:tc>
        <w:tc>
          <w:tcPr>
            <w:tcW w:w="1134" w:type="dxa"/>
            <w:shd w:val="clear" w:color="auto" w:fill="auto"/>
          </w:tcPr>
          <w:p w:rsidRPr="001445C1" w:rsidR="00567E45" w:rsidP="001445C1" w:rsidRDefault="00A02650">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16</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67E45" w:rsidP="001445C1" w:rsidRDefault="00EB50BB">
            <w:pPr>
              <w:spacing w:before="40" w:after="40"/>
              <w:rPr>
                <w:rFonts w:ascii="Arial" w:hAnsi="Arial" w:cs="Arial"/>
                <w:sz w:val="18"/>
                <w:szCs w:val="18"/>
              </w:rPr>
            </w:pPr>
            <w:r w:rsidRPr="001445C1">
              <w:rPr>
                <w:rFonts w:ascii="Arial" w:hAnsi="Arial" w:cs="Arial"/>
                <w:sz w:val="18"/>
                <w:szCs w:val="18"/>
              </w:rPr>
              <w:t>Determine appropriate placement</w:t>
            </w:r>
          </w:p>
        </w:tc>
        <w:tc>
          <w:tcPr>
            <w:tcW w:w="1134" w:type="dxa"/>
            <w:shd w:val="clear" w:color="auto" w:fill="auto"/>
          </w:tcPr>
          <w:p w:rsidRPr="001445C1" w:rsidR="00567E45" w:rsidP="001445C1" w:rsidRDefault="00EB50B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67E45" w:rsidP="001445C1" w:rsidRDefault="00EB50BB">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17</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67E45" w:rsidP="001445C1" w:rsidRDefault="00EB50BB">
            <w:pPr>
              <w:spacing w:before="40" w:after="40"/>
              <w:rPr>
                <w:rFonts w:ascii="Arial" w:hAnsi="Arial" w:cs="Arial"/>
                <w:sz w:val="18"/>
                <w:szCs w:val="18"/>
              </w:rPr>
            </w:pPr>
            <w:r w:rsidRPr="001445C1">
              <w:rPr>
                <w:rFonts w:ascii="Arial" w:hAnsi="Arial" w:cs="Arial"/>
                <w:sz w:val="18"/>
                <w:szCs w:val="18"/>
              </w:rPr>
              <w:t>Upgrade requires Location Manager’s approval</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c>
          <w:tcPr>
            <w:tcW w:w="992" w:type="dxa"/>
            <w:shd w:val="clear" w:color="auto" w:fill="auto"/>
          </w:tcPr>
          <w:p w:rsidRPr="001445C1" w:rsidR="00567E45" w:rsidP="001445C1" w:rsidRDefault="00567E45">
            <w:pPr>
              <w:spacing w:before="40" w:after="40"/>
              <w:jc w:val="center"/>
              <w:rPr>
                <w:rFonts w:ascii="Arial" w:hAnsi="Arial" w:cs="Arial"/>
                <w:sz w:val="18"/>
                <w:szCs w:val="18"/>
              </w:rPr>
            </w:pPr>
          </w:p>
        </w:tc>
        <w:tc>
          <w:tcPr>
            <w:tcW w:w="1134" w:type="dxa"/>
            <w:shd w:val="clear" w:color="auto" w:fill="auto"/>
          </w:tcPr>
          <w:p w:rsidRPr="001445C1" w:rsidR="00567E45" w:rsidP="001445C1" w:rsidRDefault="00EB50BB">
            <w:pPr>
              <w:spacing w:before="40" w:after="40"/>
              <w:jc w:val="center"/>
              <w:rPr>
                <w:rFonts w:ascii="Arial" w:hAnsi="Arial" w:cs="Arial"/>
                <w:sz w:val="18"/>
                <w:szCs w:val="18"/>
              </w:rPr>
            </w:pPr>
            <w:r w:rsidRPr="001445C1">
              <w:rPr>
                <w:rFonts w:ascii="Arial" w:hAnsi="Arial" w:cs="Arial"/>
                <w:sz w:val="18"/>
                <w:szCs w:val="18"/>
              </w:rPr>
              <w:t>√</w:t>
            </w: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18</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EB50BB">
            <w:pPr>
              <w:spacing w:before="40" w:after="40"/>
              <w:rPr>
                <w:rFonts w:ascii="Arial" w:hAnsi="Arial" w:cs="Arial"/>
                <w:sz w:val="18"/>
                <w:szCs w:val="18"/>
              </w:rPr>
            </w:pPr>
            <w:r w:rsidRPr="001445C1">
              <w:rPr>
                <w:rFonts w:ascii="Arial" w:hAnsi="Arial" w:cs="Arial"/>
                <w:sz w:val="18"/>
                <w:szCs w:val="18"/>
              </w:rPr>
              <w:t>Separate from all others</w:t>
            </w:r>
          </w:p>
        </w:tc>
        <w:tc>
          <w:tcPr>
            <w:tcW w:w="1134" w:type="dxa"/>
            <w:shd w:val="clear" w:color="auto" w:fill="auto"/>
          </w:tcPr>
          <w:p w:rsidRPr="001445C1" w:rsidR="00567E45" w:rsidP="001445C1" w:rsidRDefault="00EB50B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67E45" w:rsidP="001445C1" w:rsidRDefault="00EB50BB">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r>
      <w:tr w:rsidRPr="001445C1" w:rsidR="00567E45" w:rsidTr="001445C1">
        <w:tc>
          <w:tcPr>
            <w:tcW w:w="473"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19</w:t>
            </w:r>
          </w:p>
        </w:tc>
        <w:tc>
          <w:tcPr>
            <w:tcW w:w="465"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67E45" w:rsidP="001445C1" w:rsidRDefault="00567E4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67E45" w:rsidP="001445C1" w:rsidRDefault="00567E45">
            <w:pPr>
              <w:spacing w:before="40" w:after="40"/>
              <w:jc w:val="center"/>
              <w:rPr>
                <w:rFonts w:ascii="Arial" w:hAnsi="Arial" w:cs="Arial"/>
                <w:sz w:val="18"/>
                <w:szCs w:val="18"/>
              </w:rPr>
            </w:pPr>
          </w:p>
        </w:tc>
        <w:tc>
          <w:tcPr>
            <w:tcW w:w="8759" w:type="dxa"/>
            <w:shd w:val="clear" w:color="auto" w:fill="auto"/>
          </w:tcPr>
          <w:p w:rsidRPr="001445C1" w:rsidR="00567E45" w:rsidP="001445C1" w:rsidRDefault="00EB50BB">
            <w:pPr>
              <w:spacing w:before="40" w:after="40"/>
              <w:rPr>
                <w:rFonts w:ascii="Arial" w:hAnsi="Arial" w:cs="Arial"/>
                <w:sz w:val="18"/>
                <w:szCs w:val="18"/>
              </w:rPr>
            </w:pPr>
            <w:r w:rsidRPr="001445C1">
              <w:rPr>
                <w:rFonts w:ascii="Arial" w:hAnsi="Arial" w:cs="Arial"/>
                <w:sz w:val="18"/>
                <w:szCs w:val="18"/>
              </w:rPr>
              <w:t>High Security escort may be required</w:t>
            </w:r>
          </w:p>
        </w:tc>
        <w:tc>
          <w:tcPr>
            <w:tcW w:w="1134" w:type="dxa"/>
            <w:shd w:val="clear" w:color="auto" w:fill="auto"/>
          </w:tcPr>
          <w:p w:rsidRPr="001445C1" w:rsidR="00567E45" w:rsidP="001445C1" w:rsidRDefault="00EB50B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67E45" w:rsidP="001445C1" w:rsidRDefault="00EB50BB">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67E45" w:rsidP="001445C1" w:rsidRDefault="00567E45">
            <w:pPr>
              <w:spacing w:before="40" w:after="40"/>
              <w:jc w:val="center"/>
              <w:rPr>
                <w:rFonts w:ascii="Arial" w:hAnsi="Arial" w:cs="Arial"/>
                <w:sz w:val="18"/>
                <w:szCs w:val="18"/>
              </w:rPr>
            </w:pPr>
          </w:p>
        </w:tc>
      </w:tr>
    </w:tbl>
    <w:p w:rsidR="006C1BCC" w:rsidP="00010A97" w:rsidRDefault="006C1BCC">
      <w:pPr>
        <w:spacing w:before="120" w:after="120"/>
        <w:jc w:val="center"/>
        <w:rPr>
          <w:rFonts w:ascii="Arial" w:hAnsi="Arial" w:cs="Arial"/>
        </w:rPr>
      </w:pPr>
    </w:p>
    <w:p w:rsidRPr="00E71D32" w:rsidR="00C34921" w:rsidP="00E71D32" w:rsidRDefault="00C34921">
      <w:pPr>
        <w:spacing w:before="120" w:after="120"/>
        <w:rPr>
          <w:rFonts w:ascii="Arial" w:hAnsi="Arial" w:cs="Arial"/>
          <w:sz w:val="2"/>
          <w:szCs w:val="2"/>
        </w:rPr>
      </w:pPr>
      <w:r>
        <w:rPr>
          <w:rFonts w:ascii="Arial" w:hAnsi="Arial" w:cs="Arial"/>
        </w:rPr>
        <w:br w:type="page"/>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C34921" w:rsidTr="001445C1">
        <w:tc>
          <w:tcPr>
            <w:tcW w:w="14000" w:type="dxa"/>
            <w:shd w:val="clear" w:color="auto" w:fill="auto"/>
          </w:tcPr>
          <w:p w:rsidRPr="001445C1" w:rsidR="00C34921" w:rsidP="001445C1" w:rsidRDefault="00C34921">
            <w:pPr>
              <w:spacing w:before="120" w:after="120"/>
              <w:ind w:left="1843" w:hanging="1843"/>
              <w:rPr>
                <w:rFonts w:ascii="Arial" w:hAnsi="Arial" w:cs="Arial"/>
                <w:b/>
                <w:sz w:val="18"/>
                <w:szCs w:val="18"/>
              </w:rPr>
            </w:pPr>
            <w:r w:rsidRPr="001445C1">
              <w:rPr>
                <w:rFonts w:ascii="Arial" w:hAnsi="Arial" w:cs="Arial"/>
                <w:b/>
                <w:sz w:val="18"/>
                <w:szCs w:val="18"/>
              </w:rPr>
              <w:t>3          PLACEMENT</w:t>
            </w:r>
          </w:p>
        </w:tc>
      </w:tr>
    </w:tbl>
    <w:p w:rsidRPr="00E96A40" w:rsidR="002B0C8C" w:rsidP="00C34921" w:rsidRDefault="002B0C8C">
      <w:pPr>
        <w:tabs>
          <w:tab w:val="left" w:pos="1276"/>
        </w:tabs>
        <w:spacing w:before="120" w:after="120"/>
        <w:ind w:left="709" w:hanging="142"/>
        <w:rPr>
          <w:rFonts w:ascii="Arial" w:hAnsi="Arial" w:cs="Arial"/>
          <w:b/>
          <w:sz w:val="6"/>
          <w:szCs w:val="6"/>
        </w:rPr>
      </w:pPr>
    </w:p>
    <w:p w:rsidR="00C34921" w:rsidP="007D5217" w:rsidRDefault="00C34921">
      <w:pPr>
        <w:tabs>
          <w:tab w:val="left" w:pos="1276"/>
        </w:tabs>
        <w:spacing w:before="120" w:after="60"/>
        <w:ind w:left="709" w:hanging="142"/>
        <w:rPr>
          <w:rFonts w:ascii="Arial" w:hAnsi="Arial" w:cs="Arial"/>
          <w:b/>
          <w:sz w:val="18"/>
          <w:szCs w:val="18"/>
        </w:rPr>
      </w:pPr>
      <w:r>
        <w:rPr>
          <w:rFonts w:ascii="Arial" w:hAnsi="Arial" w:cs="Arial"/>
          <w:b/>
          <w:sz w:val="18"/>
          <w:szCs w:val="18"/>
        </w:rPr>
        <w:t>3.A</w:t>
      </w:r>
      <w:r w:rsidRPr="008B4422">
        <w:rPr>
          <w:rFonts w:ascii="Arial" w:hAnsi="Arial" w:cs="Arial"/>
          <w:b/>
          <w:sz w:val="18"/>
          <w:szCs w:val="18"/>
        </w:rPr>
        <w:tab/>
      </w:r>
      <w:r>
        <w:rPr>
          <w:rFonts w:ascii="Arial" w:hAnsi="Arial" w:cs="Arial"/>
          <w:b/>
          <w:sz w:val="18"/>
          <w:szCs w:val="18"/>
        </w:rPr>
        <w:t xml:space="preserve">Delegation to Modify </w:t>
      </w:r>
      <w:r w:rsidR="00273E14">
        <w:rPr>
          <w:rFonts w:ascii="Arial" w:hAnsi="Arial" w:cs="Arial"/>
          <w:b/>
          <w:sz w:val="18"/>
          <w:szCs w:val="18"/>
        </w:rPr>
        <w:t>E</w:t>
      </w:r>
      <w:r w:rsidR="00CA709D">
        <w:rPr>
          <w:rFonts w:ascii="Arial" w:hAnsi="Arial" w:cs="Arial"/>
          <w:b/>
          <w:sz w:val="18"/>
          <w:szCs w:val="18"/>
        </w:rPr>
        <w:t>*</w:t>
      </w:r>
      <w:r>
        <w:rPr>
          <w:rFonts w:ascii="Arial" w:hAnsi="Arial" w:cs="Arial"/>
          <w:b/>
          <w:sz w:val="18"/>
          <w:szCs w:val="18"/>
        </w:rPr>
        <w:t>Justice</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417"/>
        <w:gridCol w:w="1759"/>
        <w:gridCol w:w="1760"/>
        <w:gridCol w:w="1760"/>
        <w:gridCol w:w="1760"/>
        <w:gridCol w:w="1760"/>
        <w:gridCol w:w="1683"/>
      </w:tblGrid>
      <w:tr w:rsidRPr="001445C1" w:rsidR="00C34921" w:rsidTr="001445C1">
        <w:trPr>
          <w:trHeight w:val="225"/>
        </w:trPr>
        <w:tc>
          <w:tcPr>
            <w:tcW w:w="1101" w:type="dxa"/>
            <w:vMerge w:val="restart"/>
            <w:shd w:val="clear" w:color="auto" w:fill="auto"/>
          </w:tcPr>
          <w:p w:rsidRPr="001445C1" w:rsidR="00C34921" w:rsidP="001445C1" w:rsidRDefault="00C34921">
            <w:pPr>
              <w:spacing w:before="60" w:after="60"/>
              <w:rPr>
                <w:rFonts w:ascii="Arial" w:hAnsi="Arial" w:cs="Arial"/>
                <w:b/>
                <w:sz w:val="18"/>
                <w:szCs w:val="18"/>
              </w:rPr>
            </w:pPr>
            <w:r w:rsidRPr="001445C1">
              <w:rPr>
                <w:rFonts w:ascii="Arial" w:hAnsi="Arial" w:cs="Arial"/>
                <w:b/>
                <w:sz w:val="18"/>
                <w:szCs w:val="18"/>
              </w:rPr>
              <w:t>Level Code</w:t>
            </w:r>
          </w:p>
        </w:tc>
        <w:tc>
          <w:tcPr>
            <w:tcW w:w="2417" w:type="dxa"/>
            <w:vMerge w:val="restart"/>
            <w:shd w:val="clear" w:color="auto" w:fill="auto"/>
          </w:tcPr>
          <w:p w:rsidRPr="001445C1" w:rsidR="00C34921" w:rsidP="001445C1" w:rsidRDefault="00C34921">
            <w:pPr>
              <w:spacing w:before="60" w:after="60"/>
              <w:rPr>
                <w:rFonts w:ascii="Arial" w:hAnsi="Arial" w:cs="Arial"/>
                <w:b/>
                <w:sz w:val="18"/>
                <w:szCs w:val="18"/>
              </w:rPr>
            </w:pPr>
            <w:r w:rsidRPr="001445C1">
              <w:rPr>
                <w:rFonts w:ascii="Arial" w:hAnsi="Arial" w:cs="Arial"/>
                <w:b/>
                <w:sz w:val="18"/>
                <w:szCs w:val="18"/>
              </w:rPr>
              <w:t>Definition</w:t>
            </w:r>
          </w:p>
        </w:tc>
        <w:tc>
          <w:tcPr>
            <w:tcW w:w="5279" w:type="dxa"/>
            <w:gridSpan w:val="3"/>
            <w:shd w:val="clear" w:color="auto" w:fill="666666"/>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Create / Upgrade Risk</w:t>
            </w:r>
          </w:p>
        </w:tc>
        <w:tc>
          <w:tcPr>
            <w:tcW w:w="5203" w:type="dxa"/>
            <w:gridSpan w:val="3"/>
            <w:shd w:val="clear" w:color="auto" w:fill="C0C0C0"/>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Downgrade Risk</w:t>
            </w:r>
          </w:p>
        </w:tc>
      </w:tr>
      <w:tr w:rsidRPr="001445C1" w:rsidR="00C34921" w:rsidTr="001445C1">
        <w:trPr>
          <w:trHeight w:val="225"/>
        </w:trPr>
        <w:tc>
          <w:tcPr>
            <w:tcW w:w="1101" w:type="dxa"/>
            <w:vMerge/>
            <w:shd w:val="clear" w:color="auto" w:fill="auto"/>
          </w:tcPr>
          <w:p w:rsidRPr="001445C1" w:rsidR="00C34921" w:rsidP="001445C1" w:rsidRDefault="00C34921">
            <w:pPr>
              <w:spacing w:before="60" w:after="60"/>
              <w:jc w:val="center"/>
              <w:rPr>
                <w:rFonts w:ascii="Arial" w:hAnsi="Arial" w:cs="Arial"/>
                <w:sz w:val="18"/>
                <w:szCs w:val="18"/>
              </w:rPr>
            </w:pPr>
          </w:p>
        </w:tc>
        <w:tc>
          <w:tcPr>
            <w:tcW w:w="2417" w:type="dxa"/>
            <w:vMerge/>
            <w:shd w:val="clear" w:color="auto" w:fill="auto"/>
          </w:tcPr>
          <w:p w:rsidRPr="001445C1" w:rsidR="00C34921" w:rsidP="001445C1" w:rsidRDefault="00C34921">
            <w:pPr>
              <w:spacing w:before="60" w:after="60"/>
              <w:jc w:val="center"/>
              <w:rPr>
                <w:rFonts w:ascii="Arial" w:hAnsi="Arial" w:cs="Arial"/>
                <w:sz w:val="18"/>
                <w:szCs w:val="18"/>
              </w:rPr>
            </w:pPr>
          </w:p>
        </w:tc>
        <w:tc>
          <w:tcPr>
            <w:tcW w:w="1759" w:type="dxa"/>
            <w:shd w:val="clear" w:color="auto" w:fill="666666"/>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666666"/>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Prison</w:t>
            </w:r>
          </w:p>
        </w:tc>
        <w:tc>
          <w:tcPr>
            <w:tcW w:w="1760" w:type="dxa"/>
            <w:shd w:val="clear" w:color="auto" w:fill="666666"/>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CCS</w:t>
            </w:r>
          </w:p>
        </w:tc>
        <w:tc>
          <w:tcPr>
            <w:tcW w:w="1760" w:type="dxa"/>
            <w:shd w:val="clear" w:color="auto" w:fill="C0C0C0"/>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C0C0C0"/>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Prison</w:t>
            </w:r>
          </w:p>
        </w:tc>
        <w:tc>
          <w:tcPr>
            <w:tcW w:w="1683" w:type="dxa"/>
            <w:shd w:val="clear" w:color="auto" w:fill="C0C0C0"/>
          </w:tcPr>
          <w:p w:rsidRPr="001445C1" w:rsidR="00C34921" w:rsidP="001445C1" w:rsidRDefault="00C34921">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C34921" w:rsidTr="001445C1">
        <w:tc>
          <w:tcPr>
            <w:tcW w:w="1101" w:type="dxa"/>
            <w:shd w:val="clear" w:color="auto" w:fill="auto"/>
          </w:tcPr>
          <w:p w:rsidRPr="001445C1" w:rsidR="00C34921" w:rsidP="001445C1" w:rsidRDefault="00C34921">
            <w:pPr>
              <w:spacing w:before="40" w:after="40"/>
              <w:jc w:val="center"/>
              <w:rPr>
                <w:rFonts w:ascii="Arial" w:hAnsi="Arial" w:cs="Arial"/>
                <w:sz w:val="18"/>
                <w:szCs w:val="18"/>
              </w:rPr>
            </w:pPr>
            <w:r w:rsidRPr="001445C1">
              <w:rPr>
                <w:rFonts w:ascii="Arial" w:hAnsi="Arial" w:cs="Arial"/>
                <w:sz w:val="18"/>
                <w:szCs w:val="18"/>
              </w:rPr>
              <w:t>T1</w:t>
            </w:r>
          </w:p>
        </w:tc>
        <w:tc>
          <w:tcPr>
            <w:tcW w:w="2417" w:type="dxa"/>
            <w:shd w:val="clear" w:color="auto" w:fill="auto"/>
          </w:tcPr>
          <w:p w:rsidRPr="001445C1" w:rsidR="00C34921" w:rsidP="001445C1" w:rsidRDefault="00C34921">
            <w:pPr>
              <w:spacing w:before="40" w:after="40"/>
              <w:rPr>
                <w:rFonts w:ascii="Arial" w:hAnsi="Arial" w:cs="Arial"/>
                <w:sz w:val="18"/>
                <w:szCs w:val="18"/>
              </w:rPr>
            </w:pPr>
            <w:r w:rsidRPr="001445C1">
              <w:rPr>
                <w:rFonts w:ascii="Arial" w:hAnsi="Arial" w:cs="Arial"/>
                <w:sz w:val="18"/>
                <w:szCs w:val="18"/>
              </w:rPr>
              <w:t>Immediate Risk of Serious Threat from Others</w:t>
            </w:r>
          </w:p>
        </w:tc>
        <w:tc>
          <w:tcPr>
            <w:tcW w:w="1759"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C3492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N/A </w:t>
            </w:r>
          </w:p>
        </w:tc>
        <w:tc>
          <w:tcPr>
            <w:tcW w:w="1760"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p w:rsidRPr="001445C1" w:rsidR="00C34921" w:rsidP="001445C1" w:rsidRDefault="00C34921">
            <w:pPr>
              <w:spacing w:before="40" w:after="40"/>
              <w:jc w:val="center"/>
              <w:rPr>
                <w:rFonts w:ascii="Arial" w:hAnsi="Arial" w:cs="Arial"/>
                <w:sz w:val="18"/>
                <w:szCs w:val="18"/>
              </w:rPr>
            </w:pPr>
          </w:p>
        </w:tc>
        <w:tc>
          <w:tcPr>
            <w:tcW w:w="1760" w:type="dxa"/>
            <w:shd w:val="clear" w:color="auto" w:fill="auto"/>
          </w:tcPr>
          <w:p w:rsidRPr="001445C1" w:rsidR="00C3492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MOU </w:t>
            </w:r>
          </w:p>
        </w:tc>
        <w:tc>
          <w:tcPr>
            <w:tcW w:w="1683"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p w:rsidRPr="001445C1" w:rsidR="00C34921" w:rsidP="001445C1" w:rsidRDefault="00C34921">
            <w:pPr>
              <w:spacing w:before="40" w:after="40"/>
              <w:jc w:val="center"/>
              <w:rPr>
                <w:rFonts w:ascii="Arial" w:hAnsi="Arial" w:cs="Arial"/>
                <w:sz w:val="18"/>
                <w:szCs w:val="18"/>
              </w:rPr>
            </w:pPr>
          </w:p>
        </w:tc>
      </w:tr>
      <w:tr w:rsidRPr="001445C1" w:rsidR="00C34921" w:rsidTr="001445C1">
        <w:tc>
          <w:tcPr>
            <w:tcW w:w="1101" w:type="dxa"/>
            <w:shd w:val="clear" w:color="auto" w:fill="auto"/>
          </w:tcPr>
          <w:p w:rsidRPr="001445C1" w:rsidR="00C34921" w:rsidP="001445C1" w:rsidRDefault="00C34921">
            <w:pPr>
              <w:spacing w:before="40" w:after="40"/>
              <w:jc w:val="center"/>
              <w:rPr>
                <w:rFonts w:ascii="Arial" w:hAnsi="Arial" w:cs="Arial"/>
                <w:sz w:val="18"/>
                <w:szCs w:val="18"/>
              </w:rPr>
            </w:pPr>
            <w:r w:rsidRPr="001445C1">
              <w:rPr>
                <w:rFonts w:ascii="Arial" w:hAnsi="Arial" w:cs="Arial"/>
                <w:sz w:val="18"/>
                <w:szCs w:val="18"/>
              </w:rPr>
              <w:t>T2</w:t>
            </w:r>
          </w:p>
        </w:tc>
        <w:tc>
          <w:tcPr>
            <w:tcW w:w="2417" w:type="dxa"/>
            <w:shd w:val="clear" w:color="auto" w:fill="auto"/>
          </w:tcPr>
          <w:p w:rsidRPr="001445C1" w:rsidR="00C34921" w:rsidP="001445C1" w:rsidRDefault="00C34921">
            <w:pPr>
              <w:spacing w:before="40" w:after="40"/>
              <w:rPr>
                <w:rFonts w:ascii="Arial" w:hAnsi="Arial" w:cs="Arial"/>
                <w:sz w:val="18"/>
                <w:szCs w:val="18"/>
              </w:rPr>
            </w:pPr>
            <w:r w:rsidRPr="001445C1">
              <w:rPr>
                <w:rFonts w:ascii="Arial" w:hAnsi="Arial" w:cs="Arial"/>
                <w:sz w:val="18"/>
                <w:szCs w:val="18"/>
              </w:rPr>
              <w:t>Significan</w:t>
            </w:r>
            <w:r w:rsidRPr="001445C1" w:rsidR="00207059">
              <w:rPr>
                <w:rFonts w:ascii="Arial" w:hAnsi="Arial" w:cs="Arial"/>
                <w:sz w:val="18"/>
                <w:szCs w:val="18"/>
              </w:rPr>
              <w:t>t</w:t>
            </w:r>
            <w:r w:rsidRPr="001445C1">
              <w:rPr>
                <w:rFonts w:ascii="Arial" w:hAnsi="Arial" w:cs="Arial"/>
                <w:sz w:val="18"/>
                <w:szCs w:val="18"/>
              </w:rPr>
              <w:t xml:space="preserve"> Risk of Serious Threat from Others</w:t>
            </w:r>
          </w:p>
        </w:tc>
        <w:tc>
          <w:tcPr>
            <w:tcW w:w="1759"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C3492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tc>
        <w:tc>
          <w:tcPr>
            <w:tcW w:w="1760"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p w:rsidRPr="001445C1" w:rsidR="00C34921" w:rsidP="001445C1" w:rsidRDefault="00C34921">
            <w:pPr>
              <w:spacing w:before="40" w:after="40"/>
              <w:jc w:val="center"/>
              <w:rPr>
                <w:rFonts w:ascii="Arial" w:hAnsi="Arial" w:cs="Arial"/>
                <w:sz w:val="18"/>
                <w:szCs w:val="18"/>
              </w:rPr>
            </w:pPr>
          </w:p>
        </w:tc>
        <w:tc>
          <w:tcPr>
            <w:tcW w:w="1760" w:type="dxa"/>
            <w:shd w:val="clear" w:color="auto" w:fill="auto"/>
          </w:tcPr>
          <w:p w:rsidRPr="001445C1" w:rsidR="00C3492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Ops </w:t>
            </w:r>
            <w:proofErr w:type="spellStart"/>
            <w:r w:rsidRPr="001445C1">
              <w:rPr>
                <w:rFonts w:ascii="Arial" w:hAnsi="Arial" w:cs="Arial"/>
                <w:sz w:val="18"/>
                <w:szCs w:val="18"/>
              </w:rPr>
              <w:t>Mgr</w:t>
            </w:r>
            <w:proofErr w:type="spellEnd"/>
            <w:r w:rsidRPr="001445C1">
              <w:rPr>
                <w:rFonts w:ascii="Arial" w:hAnsi="Arial" w:cs="Arial"/>
                <w:sz w:val="18"/>
                <w:szCs w:val="18"/>
              </w:rPr>
              <w:t xml:space="preserve"> / Reception supervisor **</w:t>
            </w:r>
          </w:p>
        </w:tc>
        <w:tc>
          <w:tcPr>
            <w:tcW w:w="1683"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w:t>
            </w:r>
          </w:p>
          <w:p w:rsidRPr="001445C1" w:rsidR="00C34921" w:rsidP="001445C1" w:rsidRDefault="00C34921">
            <w:pPr>
              <w:spacing w:before="40" w:after="40"/>
              <w:jc w:val="center"/>
              <w:rPr>
                <w:rFonts w:ascii="Arial" w:hAnsi="Arial" w:cs="Arial"/>
                <w:sz w:val="18"/>
                <w:szCs w:val="18"/>
              </w:rPr>
            </w:pPr>
          </w:p>
        </w:tc>
      </w:tr>
      <w:tr w:rsidRPr="001445C1" w:rsidR="00C34921" w:rsidTr="001445C1">
        <w:tc>
          <w:tcPr>
            <w:tcW w:w="1101" w:type="dxa"/>
            <w:shd w:val="clear" w:color="auto" w:fill="auto"/>
          </w:tcPr>
          <w:p w:rsidRPr="001445C1" w:rsidR="00C34921" w:rsidP="001445C1" w:rsidRDefault="00C34921">
            <w:pPr>
              <w:spacing w:before="40" w:after="40"/>
              <w:jc w:val="center"/>
              <w:rPr>
                <w:rFonts w:ascii="Arial" w:hAnsi="Arial" w:cs="Arial"/>
                <w:sz w:val="18"/>
                <w:szCs w:val="18"/>
              </w:rPr>
            </w:pPr>
            <w:r w:rsidRPr="001445C1">
              <w:rPr>
                <w:rFonts w:ascii="Arial" w:hAnsi="Arial" w:cs="Arial"/>
                <w:sz w:val="18"/>
                <w:szCs w:val="18"/>
              </w:rPr>
              <w:t>T3</w:t>
            </w:r>
          </w:p>
        </w:tc>
        <w:tc>
          <w:tcPr>
            <w:tcW w:w="2417" w:type="dxa"/>
            <w:shd w:val="clear" w:color="auto" w:fill="auto"/>
          </w:tcPr>
          <w:p w:rsidRPr="001445C1" w:rsidR="00C34921" w:rsidP="001445C1" w:rsidRDefault="00C34921">
            <w:pPr>
              <w:spacing w:before="40" w:after="40"/>
              <w:rPr>
                <w:rFonts w:ascii="Arial" w:hAnsi="Arial" w:cs="Arial"/>
                <w:sz w:val="18"/>
                <w:szCs w:val="18"/>
              </w:rPr>
            </w:pPr>
            <w:r w:rsidRPr="001445C1">
              <w:rPr>
                <w:rFonts w:ascii="Arial" w:hAnsi="Arial" w:cs="Arial"/>
                <w:sz w:val="18"/>
                <w:szCs w:val="18"/>
              </w:rPr>
              <w:t>Presents as vulnerable in custodial environment and/or required separation from specific individuals</w:t>
            </w:r>
          </w:p>
        </w:tc>
        <w:tc>
          <w:tcPr>
            <w:tcW w:w="1759"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C3492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p w:rsidRPr="001445C1" w:rsidR="00C34921" w:rsidP="001445C1" w:rsidRDefault="00C34921">
            <w:pPr>
              <w:spacing w:before="40" w:after="40"/>
              <w:ind w:left="26"/>
              <w:rPr>
                <w:rFonts w:ascii="Arial" w:hAnsi="Arial" w:cs="Arial"/>
                <w:sz w:val="18"/>
                <w:szCs w:val="18"/>
              </w:rPr>
            </w:pPr>
          </w:p>
        </w:tc>
        <w:tc>
          <w:tcPr>
            <w:tcW w:w="1760" w:type="dxa"/>
            <w:shd w:val="clear" w:color="auto" w:fill="auto"/>
          </w:tcPr>
          <w:p w:rsidRPr="001445C1" w:rsidR="00C34921"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Ops </w:t>
            </w:r>
            <w:proofErr w:type="spellStart"/>
            <w:r w:rsidRPr="001445C1">
              <w:rPr>
                <w:rFonts w:ascii="Arial" w:hAnsi="Arial" w:cs="Arial"/>
                <w:sz w:val="18"/>
                <w:szCs w:val="18"/>
              </w:rPr>
              <w:t>Mgr</w:t>
            </w:r>
            <w:proofErr w:type="spellEnd"/>
            <w:r w:rsidRPr="001445C1">
              <w:rPr>
                <w:rFonts w:ascii="Arial" w:hAnsi="Arial" w:cs="Arial"/>
                <w:sz w:val="18"/>
                <w:szCs w:val="18"/>
              </w:rPr>
              <w:t xml:space="preserve"> / Reception supervisor</w:t>
            </w:r>
          </w:p>
        </w:tc>
        <w:tc>
          <w:tcPr>
            <w:tcW w:w="1683" w:type="dxa"/>
            <w:shd w:val="clear" w:color="auto" w:fill="auto"/>
          </w:tcPr>
          <w:p w:rsidRPr="001445C1" w:rsidR="00C34921" w:rsidP="001445C1" w:rsidRDefault="00C34921">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p w:rsidRPr="001445C1" w:rsidR="00C34921" w:rsidP="001445C1" w:rsidRDefault="00C34921">
            <w:pPr>
              <w:spacing w:before="40" w:after="40"/>
              <w:ind w:left="26"/>
              <w:rPr>
                <w:rFonts w:ascii="Arial" w:hAnsi="Arial" w:cs="Arial"/>
                <w:sz w:val="18"/>
                <w:szCs w:val="18"/>
              </w:rPr>
            </w:pPr>
          </w:p>
        </w:tc>
      </w:tr>
    </w:tbl>
    <w:p w:rsidR="006C1BCC" w:rsidP="00010A97" w:rsidRDefault="006C1BCC">
      <w:pPr>
        <w:spacing w:before="120" w:after="120"/>
        <w:jc w:val="center"/>
        <w:rPr>
          <w:rFonts w:ascii="Arial" w:hAnsi="Arial" w:cs="Arial"/>
        </w:rPr>
      </w:pPr>
    </w:p>
    <w:p w:rsidRPr="00207059" w:rsidR="00C34921" w:rsidP="00C34921" w:rsidRDefault="00C34921">
      <w:pPr>
        <w:spacing w:before="120" w:after="120"/>
        <w:rPr>
          <w:rFonts w:ascii="Arial" w:hAnsi="Arial" w:cs="Arial"/>
          <w:b/>
        </w:rPr>
      </w:pPr>
      <w:r w:rsidRPr="00207059">
        <w:rPr>
          <w:rFonts w:ascii="Arial" w:hAnsi="Arial" w:cs="Arial"/>
          <w:b/>
        </w:rPr>
        <w:t>** Reception Supervisor at Reception Prisons only</w:t>
      </w:r>
    </w:p>
    <w:p w:rsidRPr="00E71D32" w:rsidR="00287E15" w:rsidP="00E71D32" w:rsidRDefault="00287E15">
      <w:pPr>
        <w:spacing w:before="120" w:after="120"/>
        <w:rPr>
          <w:rFonts w:ascii="Arial" w:hAnsi="Arial" w:cs="Arial"/>
          <w:sz w:val="2"/>
          <w:szCs w:val="2"/>
        </w:rPr>
      </w:pPr>
      <w:r>
        <w:rPr>
          <w:rFonts w:ascii="Arial" w:hAnsi="Arial" w:cs="Arial"/>
        </w:rPr>
        <w:br w:type="page"/>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287E15" w:rsidTr="001445C1">
        <w:tc>
          <w:tcPr>
            <w:tcW w:w="14000" w:type="dxa"/>
            <w:shd w:val="clear" w:color="auto" w:fill="auto"/>
          </w:tcPr>
          <w:p w:rsidRPr="001445C1" w:rsidR="00287E15" w:rsidP="001445C1" w:rsidRDefault="00685052">
            <w:pPr>
              <w:spacing w:before="120" w:after="120"/>
              <w:ind w:left="1843" w:hanging="1843"/>
              <w:rPr>
                <w:rFonts w:ascii="Arial" w:hAnsi="Arial" w:cs="Arial"/>
                <w:b/>
                <w:sz w:val="18"/>
                <w:szCs w:val="18"/>
              </w:rPr>
            </w:pPr>
            <w:r w:rsidRPr="001445C1">
              <w:rPr>
                <w:rFonts w:ascii="Arial" w:hAnsi="Arial" w:cs="Arial"/>
                <w:b/>
                <w:sz w:val="18"/>
                <w:szCs w:val="18"/>
              </w:rPr>
              <w:t>3</w:t>
            </w:r>
            <w:r w:rsidRPr="001445C1" w:rsidR="00287E15">
              <w:rPr>
                <w:rFonts w:ascii="Arial" w:hAnsi="Arial" w:cs="Arial"/>
                <w:b/>
                <w:sz w:val="18"/>
                <w:szCs w:val="18"/>
              </w:rPr>
              <w:t xml:space="preserve">          PLACEMENT</w:t>
            </w:r>
          </w:p>
        </w:tc>
      </w:tr>
    </w:tbl>
    <w:p w:rsidRPr="00E96A40" w:rsidR="002B0C8C" w:rsidP="00287E15" w:rsidRDefault="002B0C8C">
      <w:pPr>
        <w:tabs>
          <w:tab w:val="left" w:pos="1276"/>
        </w:tabs>
        <w:spacing w:before="120" w:after="120"/>
        <w:ind w:left="709" w:hanging="142"/>
        <w:rPr>
          <w:rFonts w:ascii="Arial" w:hAnsi="Arial" w:cs="Arial"/>
          <w:b/>
          <w:sz w:val="6"/>
          <w:szCs w:val="6"/>
        </w:rPr>
      </w:pPr>
    </w:p>
    <w:p w:rsidR="00287E15" w:rsidP="007D5217" w:rsidRDefault="00287E15">
      <w:pPr>
        <w:tabs>
          <w:tab w:val="left" w:pos="1276"/>
        </w:tabs>
        <w:spacing w:before="120" w:after="60"/>
        <w:ind w:left="709" w:hanging="142"/>
        <w:rPr>
          <w:rFonts w:ascii="Arial" w:hAnsi="Arial" w:cs="Arial"/>
          <w:b/>
          <w:sz w:val="18"/>
          <w:szCs w:val="18"/>
        </w:rPr>
      </w:pPr>
      <w:r>
        <w:rPr>
          <w:rFonts w:ascii="Arial" w:hAnsi="Arial" w:cs="Arial"/>
          <w:b/>
          <w:sz w:val="18"/>
          <w:szCs w:val="18"/>
        </w:rPr>
        <w:t>3.B</w:t>
      </w:r>
      <w:r w:rsidRPr="008B4422">
        <w:rPr>
          <w:rFonts w:ascii="Arial" w:hAnsi="Arial" w:cs="Arial"/>
          <w:b/>
          <w:sz w:val="18"/>
          <w:szCs w:val="18"/>
        </w:rPr>
        <w:tab/>
      </w:r>
      <w:r>
        <w:rPr>
          <w:rFonts w:ascii="Arial" w:hAnsi="Arial" w:cs="Arial"/>
          <w:b/>
          <w:sz w:val="18"/>
          <w:szCs w:val="18"/>
        </w:rPr>
        <w:t xml:space="preserve">Guidance notes for </w:t>
      </w:r>
      <w:r w:rsidR="007D5AA2">
        <w:rPr>
          <w:rFonts w:ascii="Arial" w:hAnsi="Arial" w:cs="Arial"/>
          <w:b/>
          <w:sz w:val="18"/>
          <w:szCs w:val="18"/>
        </w:rPr>
        <w:t>A</w:t>
      </w:r>
      <w:r>
        <w:rPr>
          <w:rFonts w:ascii="Arial" w:hAnsi="Arial" w:cs="Arial"/>
          <w:b/>
          <w:sz w:val="18"/>
          <w:szCs w:val="18"/>
        </w:rPr>
        <w:t>ssessment for 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firstRow="1" w:lastRow="1" w:firstColumn="1" w:lastColumn="1" w:noHBand="0" w:noVBand="0" w:val="01E0"/>
      </w:tblPr>
      <w:tblGrid>
        <w:gridCol w:w="1101"/>
        <w:gridCol w:w="2551"/>
        <w:gridCol w:w="7088"/>
        <w:gridCol w:w="1134"/>
        <w:gridCol w:w="992"/>
        <w:gridCol w:w="1134"/>
      </w:tblGrid>
      <w:tr w:rsidRPr="001445C1" w:rsidR="00287E15" w:rsidTr="001445C1">
        <w:trPr>
          <w:trHeight w:val="599"/>
          <w:tblHeader/>
        </w:trPr>
        <w:tc>
          <w:tcPr>
            <w:tcW w:w="1101" w:type="dxa"/>
            <w:shd w:val="clear" w:color="auto" w:fill="C0C0C0"/>
          </w:tcPr>
          <w:p w:rsidRPr="001445C1" w:rsidR="00287E15" w:rsidP="001445C1" w:rsidRDefault="00287E15">
            <w:pPr>
              <w:spacing w:before="60" w:after="60"/>
              <w:rPr>
                <w:rFonts w:ascii="Arial" w:hAnsi="Arial" w:cs="Arial"/>
                <w:b/>
                <w:sz w:val="18"/>
                <w:szCs w:val="18"/>
              </w:rPr>
            </w:pPr>
            <w:r w:rsidRPr="001445C1">
              <w:rPr>
                <w:rFonts w:ascii="Arial" w:hAnsi="Arial" w:cs="Arial"/>
                <w:b/>
                <w:sz w:val="18"/>
                <w:szCs w:val="18"/>
              </w:rPr>
              <w:t>Level Code</w:t>
            </w:r>
          </w:p>
        </w:tc>
        <w:tc>
          <w:tcPr>
            <w:tcW w:w="2551" w:type="dxa"/>
            <w:shd w:val="clear" w:color="auto" w:fill="C0C0C0"/>
          </w:tcPr>
          <w:p w:rsidRPr="001445C1" w:rsidR="00287E15" w:rsidP="001445C1" w:rsidRDefault="00287E15">
            <w:pPr>
              <w:spacing w:before="60" w:after="60"/>
              <w:rPr>
                <w:rFonts w:ascii="Arial" w:hAnsi="Arial" w:cs="Arial"/>
                <w:b/>
                <w:sz w:val="18"/>
                <w:szCs w:val="18"/>
              </w:rPr>
            </w:pPr>
            <w:r w:rsidRPr="001445C1">
              <w:rPr>
                <w:rFonts w:ascii="Arial" w:hAnsi="Arial" w:cs="Arial"/>
                <w:b/>
                <w:sz w:val="18"/>
                <w:szCs w:val="18"/>
              </w:rPr>
              <w:t>Definition</w:t>
            </w:r>
          </w:p>
        </w:tc>
        <w:tc>
          <w:tcPr>
            <w:tcW w:w="7088" w:type="dxa"/>
            <w:shd w:val="clear" w:color="auto" w:fill="C0C0C0"/>
          </w:tcPr>
          <w:p w:rsidRPr="001445C1" w:rsidR="00287E15" w:rsidP="001445C1" w:rsidRDefault="00287E15">
            <w:pPr>
              <w:spacing w:before="60" w:after="60"/>
              <w:rPr>
                <w:rFonts w:ascii="Arial" w:hAnsi="Arial" w:cs="Arial"/>
                <w:b/>
                <w:sz w:val="18"/>
                <w:szCs w:val="18"/>
              </w:rPr>
            </w:pPr>
            <w:r w:rsidRPr="001445C1">
              <w:rPr>
                <w:rFonts w:ascii="Arial" w:hAnsi="Arial" w:cs="Arial"/>
                <w:b/>
                <w:sz w:val="18"/>
                <w:szCs w:val="18"/>
              </w:rPr>
              <w:t>Guidance Notes for Assessment of Risk</w:t>
            </w:r>
          </w:p>
        </w:tc>
        <w:tc>
          <w:tcPr>
            <w:tcW w:w="1134" w:type="dxa"/>
            <w:shd w:val="clear" w:color="auto" w:fill="C0C0C0"/>
          </w:tcPr>
          <w:p w:rsidRPr="001445C1" w:rsidR="00287E15" w:rsidP="001445C1" w:rsidRDefault="00287E15">
            <w:pPr>
              <w:spacing w:before="60" w:after="60"/>
              <w:jc w:val="center"/>
              <w:rPr>
                <w:rFonts w:ascii="Arial" w:hAnsi="Arial" w:cs="Arial"/>
                <w:b/>
                <w:sz w:val="18"/>
                <w:szCs w:val="18"/>
              </w:rPr>
            </w:pPr>
            <w:r w:rsidRPr="001445C1">
              <w:rPr>
                <w:rFonts w:ascii="Arial" w:hAnsi="Arial" w:cs="Arial"/>
                <w:b/>
                <w:sz w:val="18"/>
                <w:szCs w:val="18"/>
              </w:rPr>
              <w:t>Police</w:t>
            </w:r>
          </w:p>
        </w:tc>
        <w:tc>
          <w:tcPr>
            <w:tcW w:w="992" w:type="dxa"/>
            <w:shd w:val="clear" w:color="auto" w:fill="C0C0C0"/>
          </w:tcPr>
          <w:p w:rsidRPr="001445C1" w:rsidR="00287E15" w:rsidP="001445C1" w:rsidRDefault="00287E15">
            <w:pPr>
              <w:spacing w:before="60" w:after="60"/>
              <w:jc w:val="center"/>
              <w:rPr>
                <w:rFonts w:ascii="Arial" w:hAnsi="Arial" w:cs="Arial"/>
                <w:b/>
                <w:sz w:val="18"/>
                <w:szCs w:val="18"/>
              </w:rPr>
            </w:pPr>
            <w:r w:rsidRPr="001445C1">
              <w:rPr>
                <w:rFonts w:ascii="Arial" w:hAnsi="Arial" w:cs="Arial"/>
                <w:b/>
                <w:sz w:val="18"/>
                <w:szCs w:val="18"/>
              </w:rPr>
              <w:t>Prison</w:t>
            </w:r>
          </w:p>
        </w:tc>
        <w:tc>
          <w:tcPr>
            <w:tcW w:w="1134" w:type="dxa"/>
            <w:shd w:val="clear" w:color="auto" w:fill="C0C0C0"/>
          </w:tcPr>
          <w:p w:rsidRPr="001445C1" w:rsidR="00287E15" w:rsidP="001445C1" w:rsidRDefault="00287E15">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287E15" w:rsidTr="001445C1">
        <w:tc>
          <w:tcPr>
            <w:tcW w:w="1101" w:type="dxa"/>
            <w:shd w:val="clear" w:color="auto" w:fill="auto"/>
          </w:tcPr>
          <w:p w:rsidRPr="001445C1" w:rsidR="00287E15" w:rsidP="001445C1" w:rsidRDefault="00287E15">
            <w:pPr>
              <w:spacing w:before="40" w:after="40"/>
              <w:rPr>
                <w:rFonts w:ascii="Arial" w:hAnsi="Arial" w:cs="Arial"/>
                <w:b/>
                <w:sz w:val="18"/>
                <w:szCs w:val="18"/>
              </w:rPr>
            </w:pPr>
            <w:r w:rsidRPr="001445C1">
              <w:rPr>
                <w:rFonts w:ascii="Arial" w:hAnsi="Arial" w:cs="Arial"/>
                <w:b/>
                <w:sz w:val="18"/>
                <w:szCs w:val="18"/>
              </w:rPr>
              <w:t>T1</w:t>
            </w:r>
          </w:p>
        </w:tc>
        <w:tc>
          <w:tcPr>
            <w:tcW w:w="2551" w:type="dxa"/>
            <w:shd w:val="clear" w:color="auto" w:fill="auto"/>
          </w:tcPr>
          <w:p w:rsidRPr="001445C1" w:rsidR="00287E15" w:rsidP="001445C1" w:rsidRDefault="00287E15">
            <w:pPr>
              <w:spacing w:before="40" w:after="40"/>
              <w:rPr>
                <w:rFonts w:ascii="Arial" w:hAnsi="Arial" w:cs="Arial"/>
                <w:b/>
                <w:sz w:val="18"/>
                <w:szCs w:val="18"/>
              </w:rPr>
            </w:pPr>
            <w:r w:rsidRPr="001445C1">
              <w:rPr>
                <w:rFonts w:ascii="Arial" w:hAnsi="Arial" w:cs="Arial"/>
                <w:b/>
                <w:sz w:val="18"/>
                <w:szCs w:val="18"/>
              </w:rPr>
              <w:t>Immediate Risk of Serious Threat from Others</w:t>
            </w:r>
          </w:p>
        </w:tc>
        <w:tc>
          <w:tcPr>
            <w:tcW w:w="7088"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sz w:val="18"/>
                <w:szCs w:val="18"/>
              </w:rPr>
              <w:t>Prisoner is known to be at risk of serious harm from other prisoners</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287E15" w:rsidTr="001445C1">
        <w:tc>
          <w:tcPr>
            <w:tcW w:w="1101" w:type="dxa"/>
            <w:shd w:val="clear" w:color="auto" w:fill="auto"/>
          </w:tcPr>
          <w:p w:rsidRPr="001445C1" w:rsidR="00287E15" w:rsidP="001445C1" w:rsidRDefault="00287E15">
            <w:pPr>
              <w:spacing w:before="40" w:after="40"/>
              <w:rPr>
                <w:rFonts w:ascii="Arial" w:hAnsi="Arial" w:cs="Arial"/>
                <w:sz w:val="18"/>
                <w:szCs w:val="18"/>
              </w:rPr>
            </w:pPr>
          </w:p>
        </w:tc>
        <w:tc>
          <w:tcPr>
            <w:tcW w:w="2551" w:type="dxa"/>
            <w:shd w:val="clear" w:color="auto" w:fill="auto"/>
          </w:tcPr>
          <w:p w:rsidRPr="001445C1" w:rsidR="00287E15" w:rsidP="001445C1" w:rsidRDefault="00287E15">
            <w:pPr>
              <w:spacing w:before="40" w:after="40"/>
              <w:rPr>
                <w:rFonts w:ascii="Arial" w:hAnsi="Arial" w:cs="Arial"/>
                <w:sz w:val="18"/>
                <w:szCs w:val="18"/>
              </w:rPr>
            </w:pPr>
          </w:p>
        </w:tc>
        <w:tc>
          <w:tcPr>
            <w:tcW w:w="7088"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sz w:val="18"/>
                <w:szCs w:val="18"/>
              </w:rPr>
              <w:t>Prisoner requests protection and convincing supporting evidence exists (e.g. ex Justice employee, High Level Crown witness)</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287E15" w:rsidTr="001445C1">
        <w:tc>
          <w:tcPr>
            <w:tcW w:w="1101" w:type="dxa"/>
            <w:shd w:val="clear" w:color="auto" w:fill="auto"/>
          </w:tcPr>
          <w:p w:rsidRPr="001445C1" w:rsidR="00287E15" w:rsidP="001445C1" w:rsidRDefault="00287E15">
            <w:pPr>
              <w:spacing w:before="40" w:after="40"/>
              <w:rPr>
                <w:rFonts w:ascii="Arial" w:hAnsi="Arial" w:cs="Arial"/>
                <w:sz w:val="18"/>
                <w:szCs w:val="18"/>
              </w:rPr>
            </w:pPr>
          </w:p>
        </w:tc>
        <w:tc>
          <w:tcPr>
            <w:tcW w:w="2551" w:type="dxa"/>
            <w:shd w:val="clear" w:color="auto" w:fill="auto"/>
          </w:tcPr>
          <w:p w:rsidRPr="001445C1" w:rsidR="00287E15" w:rsidP="001445C1" w:rsidRDefault="00287E15">
            <w:pPr>
              <w:spacing w:before="40" w:after="40"/>
              <w:rPr>
                <w:rFonts w:ascii="Arial" w:hAnsi="Arial" w:cs="Arial"/>
                <w:sz w:val="18"/>
                <w:szCs w:val="18"/>
              </w:rPr>
            </w:pPr>
          </w:p>
        </w:tc>
        <w:tc>
          <w:tcPr>
            <w:tcW w:w="7088"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sz w:val="18"/>
                <w:szCs w:val="18"/>
              </w:rPr>
              <w:t>Protection placement and secure movement required at all times</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287E15" w:rsidTr="001445C1">
        <w:tc>
          <w:tcPr>
            <w:tcW w:w="1101"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b/>
                <w:sz w:val="18"/>
                <w:szCs w:val="18"/>
              </w:rPr>
              <w:t>T2</w:t>
            </w:r>
          </w:p>
        </w:tc>
        <w:tc>
          <w:tcPr>
            <w:tcW w:w="2551"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b/>
                <w:sz w:val="18"/>
                <w:szCs w:val="18"/>
              </w:rPr>
              <w:t>Significant Risk of Serious Threat from Others</w:t>
            </w:r>
          </w:p>
        </w:tc>
        <w:tc>
          <w:tcPr>
            <w:tcW w:w="7088"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sz w:val="18"/>
                <w:szCs w:val="18"/>
              </w:rPr>
              <w:t>Prisoner/Offender is known or suspected to be at risk of serious harm from identified prisoners.  Reasons for remaining separate from identified others may be supported by documented or other evidence</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r>
      <w:tr w:rsidRPr="001445C1" w:rsidR="00287E15" w:rsidTr="001445C1">
        <w:tc>
          <w:tcPr>
            <w:tcW w:w="1101" w:type="dxa"/>
            <w:shd w:val="clear" w:color="auto" w:fill="auto"/>
          </w:tcPr>
          <w:p w:rsidRPr="001445C1" w:rsidR="00287E15" w:rsidP="001445C1" w:rsidRDefault="00287E15">
            <w:pPr>
              <w:spacing w:before="40" w:after="40"/>
              <w:rPr>
                <w:rFonts w:ascii="Arial" w:hAnsi="Arial" w:cs="Arial"/>
                <w:b/>
                <w:sz w:val="18"/>
                <w:szCs w:val="18"/>
              </w:rPr>
            </w:pPr>
          </w:p>
        </w:tc>
        <w:tc>
          <w:tcPr>
            <w:tcW w:w="2551" w:type="dxa"/>
            <w:shd w:val="clear" w:color="auto" w:fill="auto"/>
          </w:tcPr>
          <w:p w:rsidRPr="001445C1" w:rsidR="00287E15" w:rsidP="001445C1" w:rsidRDefault="00287E15">
            <w:pPr>
              <w:spacing w:before="40" w:after="40"/>
              <w:rPr>
                <w:rFonts w:ascii="Arial" w:hAnsi="Arial" w:cs="Arial"/>
                <w:b/>
                <w:sz w:val="18"/>
                <w:szCs w:val="18"/>
              </w:rPr>
            </w:pPr>
          </w:p>
        </w:tc>
        <w:tc>
          <w:tcPr>
            <w:tcW w:w="7088"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sz w:val="18"/>
                <w:szCs w:val="18"/>
              </w:rPr>
              <w:t>Examples of prisoners/offenders who fall into this category of at risk are those who have significant drug debts or have been charged/sentenced on offences against children</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r>
      <w:tr w:rsidRPr="001445C1" w:rsidR="00287E15" w:rsidTr="001445C1">
        <w:tc>
          <w:tcPr>
            <w:tcW w:w="1101" w:type="dxa"/>
            <w:shd w:val="clear" w:color="auto" w:fill="auto"/>
          </w:tcPr>
          <w:p w:rsidRPr="001445C1" w:rsidR="00287E15" w:rsidP="001445C1" w:rsidRDefault="00287E15">
            <w:pPr>
              <w:spacing w:before="40" w:after="40"/>
              <w:rPr>
                <w:rFonts w:ascii="Arial" w:hAnsi="Arial" w:cs="Arial"/>
                <w:b/>
                <w:sz w:val="18"/>
                <w:szCs w:val="18"/>
              </w:rPr>
            </w:pPr>
          </w:p>
        </w:tc>
        <w:tc>
          <w:tcPr>
            <w:tcW w:w="2551" w:type="dxa"/>
            <w:shd w:val="clear" w:color="auto" w:fill="auto"/>
          </w:tcPr>
          <w:p w:rsidRPr="001445C1" w:rsidR="00287E15" w:rsidP="001445C1" w:rsidRDefault="00287E15">
            <w:pPr>
              <w:spacing w:before="40" w:after="40"/>
              <w:rPr>
                <w:rFonts w:ascii="Arial" w:hAnsi="Arial" w:cs="Arial"/>
                <w:b/>
                <w:sz w:val="18"/>
                <w:szCs w:val="18"/>
              </w:rPr>
            </w:pPr>
          </w:p>
        </w:tc>
        <w:tc>
          <w:tcPr>
            <w:tcW w:w="7088"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sz w:val="18"/>
                <w:szCs w:val="18"/>
              </w:rPr>
              <w:t>Separation from identified prisoners/offenders as required</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r>
      <w:tr w:rsidRPr="001445C1" w:rsidR="00287E15" w:rsidTr="001445C1">
        <w:tc>
          <w:tcPr>
            <w:tcW w:w="1101" w:type="dxa"/>
            <w:shd w:val="clear" w:color="auto" w:fill="auto"/>
          </w:tcPr>
          <w:p w:rsidRPr="001445C1" w:rsidR="00287E15" w:rsidP="001445C1" w:rsidRDefault="00287E15">
            <w:pPr>
              <w:spacing w:before="40" w:after="40"/>
              <w:rPr>
                <w:rFonts w:ascii="Arial" w:hAnsi="Arial" w:cs="Arial"/>
                <w:b/>
                <w:sz w:val="18"/>
                <w:szCs w:val="18"/>
              </w:rPr>
            </w:pPr>
          </w:p>
        </w:tc>
        <w:tc>
          <w:tcPr>
            <w:tcW w:w="2551" w:type="dxa"/>
            <w:shd w:val="clear" w:color="auto" w:fill="auto"/>
          </w:tcPr>
          <w:p w:rsidRPr="001445C1" w:rsidR="00287E15" w:rsidP="001445C1" w:rsidRDefault="00287E15">
            <w:pPr>
              <w:spacing w:before="40" w:after="40"/>
              <w:rPr>
                <w:rFonts w:ascii="Arial" w:hAnsi="Arial" w:cs="Arial"/>
                <w:b/>
                <w:sz w:val="18"/>
                <w:szCs w:val="18"/>
              </w:rPr>
            </w:pPr>
          </w:p>
        </w:tc>
        <w:tc>
          <w:tcPr>
            <w:tcW w:w="7088" w:type="dxa"/>
            <w:shd w:val="clear" w:color="auto" w:fill="auto"/>
          </w:tcPr>
          <w:p w:rsidRPr="001445C1" w:rsidR="00287E15" w:rsidP="001445C1" w:rsidRDefault="00287E15">
            <w:pPr>
              <w:spacing w:before="40" w:after="40"/>
              <w:rPr>
                <w:rFonts w:ascii="Arial" w:hAnsi="Arial" w:cs="Arial"/>
                <w:sz w:val="18"/>
                <w:szCs w:val="18"/>
              </w:rPr>
            </w:pPr>
            <w:r w:rsidRPr="001445C1">
              <w:rPr>
                <w:rFonts w:ascii="Arial" w:hAnsi="Arial" w:cs="Arial"/>
                <w:sz w:val="18"/>
                <w:szCs w:val="18"/>
              </w:rPr>
              <w:t>Offender is known to be at risk from another offender at another location, when sharing community sites and/or specific programs</w:t>
            </w: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p>
        </w:tc>
        <w:tc>
          <w:tcPr>
            <w:tcW w:w="992" w:type="dxa"/>
            <w:shd w:val="clear" w:color="auto" w:fill="auto"/>
          </w:tcPr>
          <w:p w:rsidRPr="001445C1" w:rsidR="00287E15" w:rsidP="001445C1" w:rsidRDefault="00287E15">
            <w:pPr>
              <w:spacing w:before="40" w:after="40"/>
              <w:jc w:val="center"/>
              <w:rPr>
                <w:rFonts w:ascii="Arial" w:hAnsi="Arial" w:cs="Arial"/>
                <w:sz w:val="18"/>
                <w:szCs w:val="18"/>
              </w:rPr>
            </w:pPr>
          </w:p>
        </w:tc>
        <w:tc>
          <w:tcPr>
            <w:tcW w:w="1134" w:type="dxa"/>
            <w:shd w:val="clear" w:color="auto" w:fill="auto"/>
          </w:tcPr>
          <w:p w:rsidRPr="001445C1" w:rsidR="00287E15" w:rsidP="001445C1" w:rsidRDefault="00287E15">
            <w:pPr>
              <w:spacing w:before="40" w:after="40"/>
              <w:jc w:val="center"/>
              <w:rPr>
                <w:rFonts w:ascii="Arial" w:hAnsi="Arial" w:cs="Arial"/>
                <w:sz w:val="18"/>
                <w:szCs w:val="18"/>
              </w:rPr>
            </w:pPr>
            <w:r w:rsidRPr="001445C1">
              <w:rPr>
                <w:rFonts w:ascii="Arial" w:hAnsi="Arial" w:cs="Arial"/>
                <w:sz w:val="18"/>
                <w:szCs w:val="18"/>
              </w:rPr>
              <w:t>Y</w:t>
            </w:r>
          </w:p>
        </w:tc>
      </w:tr>
      <w:tr w:rsidRPr="001445C1" w:rsidR="00DF2C5F" w:rsidTr="001445C1">
        <w:tc>
          <w:tcPr>
            <w:tcW w:w="1101" w:type="dxa"/>
            <w:shd w:val="clear" w:color="auto" w:fill="auto"/>
          </w:tcPr>
          <w:p w:rsidRPr="001445C1" w:rsidR="00DF2C5F" w:rsidP="001445C1" w:rsidRDefault="00DF2C5F">
            <w:pPr>
              <w:spacing w:before="40" w:after="40"/>
              <w:rPr>
                <w:rFonts w:ascii="Arial" w:hAnsi="Arial" w:cs="Arial"/>
                <w:b/>
                <w:sz w:val="18"/>
                <w:szCs w:val="18"/>
              </w:rPr>
            </w:pPr>
            <w:r w:rsidRPr="001445C1">
              <w:rPr>
                <w:rFonts w:ascii="Arial" w:hAnsi="Arial" w:cs="Arial"/>
                <w:b/>
                <w:sz w:val="18"/>
                <w:szCs w:val="18"/>
              </w:rPr>
              <w:t>T3</w:t>
            </w:r>
          </w:p>
        </w:tc>
        <w:tc>
          <w:tcPr>
            <w:tcW w:w="2551" w:type="dxa"/>
            <w:shd w:val="clear" w:color="auto" w:fill="auto"/>
          </w:tcPr>
          <w:p w:rsidRPr="001445C1" w:rsidR="00DF2C5F" w:rsidP="001445C1" w:rsidRDefault="00DF2C5F">
            <w:pPr>
              <w:spacing w:before="40" w:after="40"/>
              <w:rPr>
                <w:rFonts w:ascii="Arial" w:hAnsi="Arial" w:cs="Arial"/>
                <w:b/>
                <w:sz w:val="18"/>
                <w:szCs w:val="18"/>
              </w:rPr>
            </w:pPr>
            <w:r w:rsidRPr="001445C1">
              <w:rPr>
                <w:rFonts w:ascii="Arial" w:hAnsi="Arial" w:cs="Arial"/>
                <w:b/>
                <w:sz w:val="18"/>
                <w:szCs w:val="18"/>
              </w:rPr>
              <w:t>Presents as vulnerable in custodial environment and/or requires separation from specific individuals</w:t>
            </w:r>
          </w:p>
        </w:tc>
        <w:tc>
          <w:tcPr>
            <w:tcW w:w="7088" w:type="dxa"/>
            <w:shd w:val="clear" w:color="auto" w:fill="auto"/>
          </w:tcPr>
          <w:p w:rsidRPr="001445C1" w:rsidR="00DF2C5F" w:rsidP="001445C1" w:rsidRDefault="00DF2C5F">
            <w:pPr>
              <w:spacing w:before="40" w:after="40"/>
              <w:rPr>
                <w:rFonts w:ascii="Arial" w:hAnsi="Arial" w:cs="Arial"/>
                <w:sz w:val="18"/>
                <w:szCs w:val="18"/>
              </w:rPr>
            </w:pPr>
            <w:r w:rsidRPr="001445C1">
              <w:rPr>
                <w:rFonts w:ascii="Arial" w:hAnsi="Arial" w:cs="Arial"/>
                <w:sz w:val="18"/>
                <w:szCs w:val="18"/>
              </w:rPr>
              <w:t>Prisoner does not appear to cope well in a mainstream custodial environment and may require a special purpose unit placement and/or no contact with specified individuals but does not require a protection placement.</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DF2C5F" w:rsidTr="001445C1">
        <w:tc>
          <w:tcPr>
            <w:tcW w:w="1101" w:type="dxa"/>
            <w:shd w:val="clear" w:color="auto" w:fill="auto"/>
          </w:tcPr>
          <w:p w:rsidRPr="001445C1" w:rsidR="00DF2C5F" w:rsidP="001445C1" w:rsidRDefault="00DF2C5F">
            <w:pPr>
              <w:spacing w:before="40" w:after="40"/>
              <w:rPr>
                <w:rFonts w:ascii="Arial" w:hAnsi="Arial" w:cs="Arial"/>
                <w:b/>
                <w:sz w:val="18"/>
                <w:szCs w:val="18"/>
              </w:rPr>
            </w:pPr>
          </w:p>
        </w:tc>
        <w:tc>
          <w:tcPr>
            <w:tcW w:w="2551" w:type="dxa"/>
            <w:shd w:val="clear" w:color="auto" w:fill="auto"/>
          </w:tcPr>
          <w:p w:rsidRPr="001445C1" w:rsidR="00DF2C5F" w:rsidP="001445C1" w:rsidRDefault="00DF2C5F">
            <w:pPr>
              <w:spacing w:before="40" w:after="40"/>
              <w:rPr>
                <w:rFonts w:ascii="Arial" w:hAnsi="Arial" w:cs="Arial"/>
                <w:b/>
                <w:sz w:val="18"/>
                <w:szCs w:val="18"/>
              </w:rPr>
            </w:pPr>
          </w:p>
        </w:tc>
        <w:tc>
          <w:tcPr>
            <w:tcW w:w="7088" w:type="dxa"/>
            <w:shd w:val="clear" w:color="auto" w:fill="auto"/>
          </w:tcPr>
          <w:p w:rsidRPr="001445C1" w:rsidR="00DF2C5F" w:rsidP="001445C1" w:rsidRDefault="00DF2C5F">
            <w:pPr>
              <w:spacing w:before="40" w:after="40"/>
              <w:rPr>
                <w:rFonts w:ascii="Arial" w:hAnsi="Arial" w:cs="Arial"/>
                <w:sz w:val="18"/>
                <w:szCs w:val="18"/>
              </w:rPr>
            </w:pPr>
            <w:r w:rsidRPr="001445C1">
              <w:rPr>
                <w:rFonts w:ascii="Arial" w:hAnsi="Arial" w:cs="Arial"/>
                <w:sz w:val="18"/>
                <w:szCs w:val="18"/>
              </w:rPr>
              <w:t>Examples of prisoners/offenders who fall into this category of at risk are “first timers” charged/sentenced with white collar offences and, often, known repeat offenders who because of certain behaviours are victimised by other prisoners.</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DF2C5F" w:rsidTr="001445C1">
        <w:tc>
          <w:tcPr>
            <w:tcW w:w="1101" w:type="dxa"/>
            <w:shd w:val="clear" w:color="auto" w:fill="auto"/>
          </w:tcPr>
          <w:p w:rsidRPr="001445C1" w:rsidR="00DF2C5F" w:rsidP="001445C1" w:rsidRDefault="00DF2C5F">
            <w:pPr>
              <w:spacing w:before="40" w:after="40"/>
              <w:rPr>
                <w:rFonts w:ascii="Arial" w:hAnsi="Arial" w:cs="Arial"/>
                <w:b/>
                <w:sz w:val="18"/>
                <w:szCs w:val="18"/>
              </w:rPr>
            </w:pPr>
          </w:p>
        </w:tc>
        <w:tc>
          <w:tcPr>
            <w:tcW w:w="2551" w:type="dxa"/>
            <w:shd w:val="clear" w:color="auto" w:fill="auto"/>
          </w:tcPr>
          <w:p w:rsidRPr="001445C1" w:rsidR="00DF2C5F" w:rsidP="001445C1" w:rsidRDefault="00DF2C5F">
            <w:pPr>
              <w:spacing w:before="40" w:after="40"/>
              <w:rPr>
                <w:rFonts w:ascii="Arial" w:hAnsi="Arial" w:cs="Arial"/>
                <w:b/>
                <w:sz w:val="18"/>
                <w:szCs w:val="18"/>
              </w:rPr>
            </w:pPr>
          </w:p>
        </w:tc>
        <w:tc>
          <w:tcPr>
            <w:tcW w:w="7088" w:type="dxa"/>
            <w:shd w:val="clear" w:color="auto" w:fill="auto"/>
          </w:tcPr>
          <w:p w:rsidRPr="001445C1" w:rsidR="00DF2C5F" w:rsidP="001445C1" w:rsidRDefault="00DF2C5F">
            <w:pPr>
              <w:spacing w:before="40" w:after="40"/>
              <w:rPr>
                <w:rFonts w:ascii="Arial" w:hAnsi="Arial" w:cs="Arial"/>
                <w:sz w:val="18"/>
                <w:szCs w:val="18"/>
              </w:rPr>
            </w:pPr>
            <w:r w:rsidRPr="001445C1">
              <w:rPr>
                <w:rFonts w:ascii="Arial" w:hAnsi="Arial" w:cs="Arial"/>
                <w:sz w:val="18"/>
                <w:szCs w:val="18"/>
              </w:rPr>
              <w:t>History of protection but no request for protection this sentence</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DF2C5F" w:rsidTr="001445C1">
        <w:tc>
          <w:tcPr>
            <w:tcW w:w="1101" w:type="dxa"/>
            <w:shd w:val="clear" w:color="auto" w:fill="auto"/>
          </w:tcPr>
          <w:p w:rsidRPr="001445C1" w:rsidR="00DF2C5F" w:rsidP="001445C1" w:rsidRDefault="00DF2C5F">
            <w:pPr>
              <w:spacing w:before="40" w:after="40"/>
              <w:rPr>
                <w:rFonts w:ascii="Arial" w:hAnsi="Arial" w:cs="Arial"/>
                <w:b/>
                <w:sz w:val="18"/>
                <w:szCs w:val="18"/>
              </w:rPr>
            </w:pPr>
          </w:p>
        </w:tc>
        <w:tc>
          <w:tcPr>
            <w:tcW w:w="2551" w:type="dxa"/>
            <w:shd w:val="clear" w:color="auto" w:fill="auto"/>
          </w:tcPr>
          <w:p w:rsidRPr="001445C1" w:rsidR="00DF2C5F" w:rsidP="001445C1" w:rsidRDefault="00DF2C5F">
            <w:pPr>
              <w:spacing w:before="40" w:after="40"/>
              <w:rPr>
                <w:rFonts w:ascii="Arial" w:hAnsi="Arial" w:cs="Arial"/>
                <w:b/>
                <w:sz w:val="18"/>
                <w:szCs w:val="18"/>
              </w:rPr>
            </w:pPr>
          </w:p>
        </w:tc>
        <w:tc>
          <w:tcPr>
            <w:tcW w:w="7088" w:type="dxa"/>
            <w:shd w:val="clear" w:color="auto" w:fill="auto"/>
          </w:tcPr>
          <w:p w:rsidRPr="001445C1" w:rsidR="00DF2C5F" w:rsidP="001445C1" w:rsidRDefault="00DF2C5F">
            <w:pPr>
              <w:spacing w:before="40" w:after="40"/>
              <w:rPr>
                <w:rFonts w:ascii="Arial" w:hAnsi="Arial" w:cs="Arial"/>
                <w:sz w:val="18"/>
                <w:szCs w:val="18"/>
              </w:rPr>
            </w:pPr>
            <w:r w:rsidRPr="001445C1">
              <w:rPr>
                <w:rFonts w:ascii="Arial" w:hAnsi="Arial" w:cs="Arial"/>
                <w:sz w:val="18"/>
                <w:szCs w:val="18"/>
              </w:rPr>
              <w:t>A person not necessarily having vulnerable characteristics but has identified specific individuals who represent a threat to their safety but do not require a protection placement.</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F2C5F" w:rsidP="001445C1" w:rsidRDefault="00DF2C5F">
            <w:pPr>
              <w:spacing w:before="40" w:after="40"/>
              <w:jc w:val="center"/>
              <w:rPr>
                <w:rFonts w:ascii="Arial" w:hAnsi="Arial" w:cs="Arial"/>
                <w:sz w:val="18"/>
                <w:szCs w:val="18"/>
              </w:rPr>
            </w:pPr>
            <w:r w:rsidRPr="001445C1">
              <w:rPr>
                <w:rFonts w:ascii="Arial" w:hAnsi="Arial" w:cs="Arial"/>
                <w:sz w:val="18"/>
                <w:szCs w:val="18"/>
              </w:rPr>
              <w:t>Not Applicable</w:t>
            </w:r>
          </w:p>
        </w:tc>
      </w:tr>
    </w:tbl>
    <w:p w:rsidRPr="00304AF7" w:rsidR="006C1BCC" w:rsidP="00304AF7" w:rsidRDefault="006C1BCC">
      <w:pPr>
        <w:spacing w:before="120" w:after="120"/>
        <w:rPr>
          <w:rFonts w:ascii="Arial" w:hAnsi="Arial" w:cs="Arial"/>
          <w:sz w:val="2"/>
          <w:szCs w:val="2"/>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685052" w:rsidTr="001445C1">
        <w:tc>
          <w:tcPr>
            <w:tcW w:w="14000" w:type="dxa"/>
            <w:shd w:val="clear" w:color="auto" w:fill="auto"/>
          </w:tcPr>
          <w:p w:rsidRPr="001445C1" w:rsidR="00685052" w:rsidP="001445C1" w:rsidRDefault="00685052">
            <w:pPr>
              <w:spacing w:before="120" w:after="120"/>
              <w:ind w:left="1843" w:hanging="1843"/>
              <w:rPr>
                <w:rFonts w:ascii="Arial" w:hAnsi="Arial" w:cs="Arial"/>
                <w:b/>
                <w:sz w:val="18"/>
                <w:szCs w:val="18"/>
              </w:rPr>
            </w:pPr>
            <w:r w:rsidRPr="001445C1">
              <w:rPr>
                <w:rFonts w:ascii="Arial" w:hAnsi="Arial" w:cs="Arial"/>
                <w:b/>
                <w:sz w:val="18"/>
                <w:szCs w:val="18"/>
              </w:rPr>
              <w:lastRenderedPageBreak/>
              <w:t>3          PLACEMENT</w:t>
            </w:r>
          </w:p>
        </w:tc>
      </w:tr>
    </w:tbl>
    <w:p w:rsidRPr="00E96A40" w:rsidR="002B0C8C" w:rsidP="00685052" w:rsidRDefault="002B0C8C">
      <w:pPr>
        <w:tabs>
          <w:tab w:val="left" w:pos="1276"/>
        </w:tabs>
        <w:spacing w:before="120" w:after="120"/>
        <w:ind w:left="709" w:hanging="142"/>
        <w:rPr>
          <w:rFonts w:ascii="Arial" w:hAnsi="Arial" w:cs="Arial"/>
          <w:b/>
          <w:sz w:val="6"/>
          <w:szCs w:val="6"/>
        </w:rPr>
      </w:pPr>
    </w:p>
    <w:p w:rsidR="00685052" w:rsidP="007D5217" w:rsidRDefault="00685052">
      <w:pPr>
        <w:tabs>
          <w:tab w:val="left" w:pos="1276"/>
        </w:tabs>
        <w:spacing w:before="120" w:after="60"/>
        <w:ind w:left="709" w:hanging="142"/>
        <w:rPr>
          <w:rFonts w:ascii="Arial" w:hAnsi="Arial" w:cs="Arial"/>
          <w:b/>
          <w:sz w:val="18"/>
          <w:szCs w:val="18"/>
        </w:rPr>
      </w:pPr>
      <w:r>
        <w:rPr>
          <w:rFonts w:ascii="Arial" w:hAnsi="Arial" w:cs="Arial"/>
          <w:b/>
          <w:sz w:val="18"/>
          <w:szCs w:val="18"/>
        </w:rPr>
        <w:t>3.C</w:t>
      </w:r>
      <w:r w:rsidRPr="008B4422">
        <w:rPr>
          <w:rFonts w:ascii="Arial" w:hAnsi="Arial" w:cs="Arial"/>
          <w:b/>
          <w:sz w:val="18"/>
          <w:szCs w:val="18"/>
        </w:rPr>
        <w:tab/>
      </w:r>
      <w:r>
        <w:rPr>
          <w:rFonts w:ascii="Arial" w:hAnsi="Arial" w:cs="Arial"/>
          <w:b/>
          <w:sz w:val="18"/>
          <w:szCs w:val="18"/>
        </w:rPr>
        <w:t xml:space="preserve">Recommended Actions </w:t>
      </w:r>
      <w:r w:rsidR="00606CCB">
        <w:rPr>
          <w:rFonts w:ascii="Arial" w:hAnsi="Arial" w:cs="Arial"/>
          <w:b/>
          <w:sz w:val="18"/>
          <w:szCs w:val="18"/>
        </w:rPr>
        <w:t xml:space="preserve">for </w:t>
      </w:r>
      <w:r>
        <w:rPr>
          <w:rFonts w:ascii="Arial" w:hAnsi="Arial" w:cs="Arial"/>
          <w:b/>
          <w:sz w:val="18"/>
          <w:szCs w:val="18"/>
        </w:rPr>
        <w:t>all Agencies</w:t>
      </w:r>
    </w:p>
    <w:tbl>
      <w:tblPr>
        <w:tblW w:w="1400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473"/>
        <w:gridCol w:w="465"/>
        <w:gridCol w:w="521"/>
        <w:gridCol w:w="522"/>
        <w:gridCol w:w="8759"/>
        <w:gridCol w:w="1134"/>
        <w:gridCol w:w="992"/>
        <w:gridCol w:w="1134"/>
      </w:tblGrid>
      <w:tr w:rsidRPr="001445C1" w:rsidR="005821FF" w:rsidTr="001445C1">
        <w:trPr>
          <w:trHeight w:val="599"/>
          <w:tblHeader/>
        </w:trPr>
        <w:tc>
          <w:tcPr>
            <w:tcW w:w="473" w:type="dxa"/>
            <w:shd w:val="clear" w:color="auto" w:fill="C0C0C0"/>
          </w:tcPr>
          <w:p w:rsidRPr="001445C1" w:rsidR="005821FF" w:rsidP="001445C1" w:rsidRDefault="005821FF">
            <w:pPr>
              <w:spacing w:before="60" w:after="60"/>
              <w:rPr>
                <w:rFonts w:ascii="Arial" w:hAnsi="Arial" w:cs="Arial"/>
                <w:b/>
                <w:sz w:val="18"/>
                <w:szCs w:val="18"/>
              </w:rPr>
            </w:pPr>
            <w:r w:rsidRPr="001445C1">
              <w:rPr>
                <w:rFonts w:ascii="Arial" w:hAnsi="Arial" w:cs="Arial"/>
                <w:b/>
                <w:sz w:val="18"/>
                <w:szCs w:val="18"/>
              </w:rPr>
              <w:t>No</w:t>
            </w:r>
          </w:p>
        </w:tc>
        <w:tc>
          <w:tcPr>
            <w:tcW w:w="465" w:type="dxa"/>
            <w:shd w:val="clear" w:color="auto" w:fill="C0C0C0"/>
          </w:tcPr>
          <w:p w:rsidRPr="001445C1" w:rsidR="005821FF" w:rsidP="001445C1" w:rsidRDefault="005821FF">
            <w:pPr>
              <w:spacing w:before="60" w:after="60"/>
              <w:rPr>
                <w:rFonts w:ascii="Arial" w:hAnsi="Arial" w:cs="Arial"/>
                <w:b/>
                <w:sz w:val="18"/>
                <w:szCs w:val="18"/>
              </w:rPr>
            </w:pPr>
            <w:r w:rsidRPr="001445C1">
              <w:rPr>
                <w:rFonts w:ascii="Arial" w:hAnsi="Arial" w:cs="Arial"/>
                <w:b/>
                <w:sz w:val="18"/>
                <w:szCs w:val="18"/>
              </w:rPr>
              <w:t>T1</w:t>
            </w:r>
          </w:p>
        </w:tc>
        <w:tc>
          <w:tcPr>
            <w:tcW w:w="521" w:type="dxa"/>
            <w:shd w:val="clear" w:color="auto" w:fill="C0C0C0"/>
          </w:tcPr>
          <w:p w:rsidRPr="001445C1" w:rsidR="005821FF" w:rsidP="001445C1" w:rsidRDefault="005821FF">
            <w:pPr>
              <w:spacing w:before="60" w:after="60"/>
              <w:rPr>
                <w:rFonts w:ascii="Arial" w:hAnsi="Arial" w:cs="Arial"/>
                <w:b/>
                <w:sz w:val="18"/>
                <w:szCs w:val="18"/>
              </w:rPr>
            </w:pPr>
            <w:r w:rsidRPr="001445C1">
              <w:rPr>
                <w:rFonts w:ascii="Arial" w:hAnsi="Arial" w:cs="Arial"/>
                <w:b/>
                <w:sz w:val="18"/>
                <w:szCs w:val="18"/>
              </w:rPr>
              <w:t>T2</w:t>
            </w:r>
          </w:p>
        </w:tc>
        <w:tc>
          <w:tcPr>
            <w:tcW w:w="522" w:type="dxa"/>
            <w:shd w:val="clear" w:color="auto" w:fill="C0C0C0"/>
          </w:tcPr>
          <w:p w:rsidRPr="001445C1" w:rsidR="005821FF" w:rsidP="001445C1" w:rsidRDefault="005821FF">
            <w:pPr>
              <w:spacing w:before="60" w:after="60"/>
              <w:rPr>
                <w:rFonts w:ascii="Arial" w:hAnsi="Arial" w:cs="Arial"/>
                <w:b/>
                <w:sz w:val="18"/>
                <w:szCs w:val="18"/>
              </w:rPr>
            </w:pPr>
            <w:r w:rsidRPr="001445C1">
              <w:rPr>
                <w:rFonts w:ascii="Arial" w:hAnsi="Arial" w:cs="Arial"/>
                <w:b/>
                <w:sz w:val="18"/>
                <w:szCs w:val="18"/>
              </w:rPr>
              <w:t>T3</w:t>
            </w:r>
          </w:p>
        </w:tc>
        <w:tc>
          <w:tcPr>
            <w:tcW w:w="8759" w:type="dxa"/>
            <w:shd w:val="clear" w:color="auto" w:fill="C0C0C0"/>
          </w:tcPr>
          <w:p w:rsidRPr="001445C1" w:rsidR="005821FF" w:rsidP="001445C1" w:rsidRDefault="005821FF">
            <w:pPr>
              <w:spacing w:before="60" w:after="60"/>
              <w:rPr>
                <w:rFonts w:ascii="Arial" w:hAnsi="Arial" w:cs="Arial"/>
                <w:b/>
                <w:sz w:val="18"/>
                <w:szCs w:val="18"/>
              </w:rPr>
            </w:pPr>
            <w:r w:rsidRPr="001445C1">
              <w:rPr>
                <w:rFonts w:ascii="Arial" w:hAnsi="Arial" w:cs="Arial"/>
                <w:b/>
                <w:sz w:val="18"/>
                <w:szCs w:val="18"/>
              </w:rPr>
              <w:t>Recommended Actions</w:t>
            </w:r>
          </w:p>
        </w:tc>
        <w:tc>
          <w:tcPr>
            <w:tcW w:w="1134" w:type="dxa"/>
            <w:shd w:val="clear" w:color="auto" w:fill="C0C0C0"/>
          </w:tcPr>
          <w:p w:rsidRPr="001445C1" w:rsidR="005821FF" w:rsidP="001445C1" w:rsidRDefault="005821FF">
            <w:pPr>
              <w:spacing w:before="60" w:after="60"/>
              <w:jc w:val="center"/>
              <w:rPr>
                <w:rFonts w:ascii="Arial" w:hAnsi="Arial" w:cs="Arial"/>
                <w:b/>
                <w:sz w:val="18"/>
                <w:szCs w:val="18"/>
              </w:rPr>
            </w:pPr>
            <w:r w:rsidRPr="001445C1">
              <w:rPr>
                <w:rFonts w:ascii="Arial" w:hAnsi="Arial" w:cs="Arial"/>
                <w:b/>
                <w:sz w:val="18"/>
                <w:szCs w:val="18"/>
              </w:rPr>
              <w:t>Police</w:t>
            </w:r>
          </w:p>
        </w:tc>
        <w:tc>
          <w:tcPr>
            <w:tcW w:w="992" w:type="dxa"/>
            <w:shd w:val="clear" w:color="auto" w:fill="C0C0C0"/>
          </w:tcPr>
          <w:p w:rsidRPr="001445C1" w:rsidR="005821FF" w:rsidP="001445C1" w:rsidRDefault="005821FF">
            <w:pPr>
              <w:spacing w:before="60" w:after="60"/>
              <w:jc w:val="center"/>
              <w:rPr>
                <w:rFonts w:ascii="Arial" w:hAnsi="Arial" w:cs="Arial"/>
                <w:b/>
                <w:sz w:val="18"/>
                <w:szCs w:val="18"/>
              </w:rPr>
            </w:pPr>
            <w:r w:rsidRPr="001445C1">
              <w:rPr>
                <w:rFonts w:ascii="Arial" w:hAnsi="Arial" w:cs="Arial"/>
                <w:b/>
                <w:sz w:val="18"/>
                <w:szCs w:val="18"/>
              </w:rPr>
              <w:t>Prison</w:t>
            </w:r>
          </w:p>
        </w:tc>
        <w:tc>
          <w:tcPr>
            <w:tcW w:w="1134" w:type="dxa"/>
            <w:shd w:val="clear" w:color="auto" w:fill="C0C0C0"/>
          </w:tcPr>
          <w:p w:rsidRPr="001445C1" w:rsidR="005821FF" w:rsidP="001445C1" w:rsidRDefault="005821FF">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1</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5821FF">
            <w:pPr>
              <w:spacing w:before="40" w:after="40"/>
              <w:rPr>
                <w:rFonts w:ascii="Arial" w:hAnsi="Arial" w:cs="Arial"/>
                <w:sz w:val="18"/>
                <w:szCs w:val="18"/>
              </w:rPr>
            </w:pPr>
            <w:r w:rsidRPr="001445C1">
              <w:rPr>
                <w:rFonts w:ascii="Arial" w:hAnsi="Arial" w:cs="Arial"/>
                <w:sz w:val="18"/>
                <w:szCs w:val="18"/>
              </w:rPr>
              <w:t>Placement in management unit may be required</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2</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5821FF">
            <w:pPr>
              <w:spacing w:before="40" w:after="40"/>
              <w:rPr>
                <w:rFonts w:ascii="Arial" w:hAnsi="Arial" w:cs="Arial"/>
                <w:sz w:val="18"/>
                <w:szCs w:val="18"/>
              </w:rPr>
            </w:pPr>
            <w:r w:rsidRPr="001445C1">
              <w:rPr>
                <w:rFonts w:ascii="Arial" w:hAnsi="Arial" w:cs="Arial"/>
                <w:sz w:val="18"/>
                <w:szCs w:val="18"/>
              </w:rPr>
              <w:t>Separate from all others</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3</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No contact with specified persons</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4</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Placement in management cell</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5</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Placement in shared cell may be required</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6</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Place in protection cell / unit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7</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Separate from specific person; update comments on R&amp;RA screen with offender’s name and Person ID</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8</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Notify the relevant Supervising Officer who is supervising the other identified offender</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9</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Enter details on the offender’s community work profile</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10</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Expert assessment for placement required</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11</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Determine appropriate placement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12</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Place in shared cell</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r w:rsidRPr="001445C1" w:rsidR="005821FF" w:rsidTr="001445C1">
        <w:tc>
          <w:tcPr>
            <w:tcW w:w="473"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13</w:t>
            </w:r>
          </w:p>
        </w:tc>
        <w:tc>
          <w:tcPr>
            <w:tcW w:w="465" w:type="dxa"/>
            <w:shd w:val="clear" w:color="auto" w:fill="auto"/>
          </w:tcPr>
          <w:p w:rsidRPr="001445C1" w:rsidR="005821FF" w:rsidP="001445C1" w:rsidRDefault="005821FF">
            <w:pPr>
              <w:spacing w:before="40" w:after="40"/>
              <w:jc w:val="center"/>
              <w:rPr>
                <w:rFonts w:ascii="Arial" w:hAnsi="Arial" w:cs="Arial"/>
                <w:sz w:val="18"/>
                <w:szCs w:val="18"/>
              </w:rPr>
            </w:pPr>
          </w:p>
        </w:tc>
        <w:tc>
          <w:tcPr>
            <w:tcW w:w="521" w:type="dxa"/>
            <w:shd w:val="clear" w:color="auto" w:fill="auto"/>
          </w:tcPr>
          <w:p w:rsidRPr="001445C1" w:rsidR="005821FF" w:rsidP="001445C1" w:rsidRDefault="005821FF">
            <w:pPr>
              <w:spacing w:before="40" w:after="40"/>
              <w:jc w:val="center"/>
              <w:rPr>
                <w:rFonts w:ascii="Arial" w:hAnsi="Arial" w:cs="Arial"/>
                <w:sz w:val="18"/>
                <w:szCs w:val="18"/>
              </w:rPr>
            </w:pPr>
          </w:p>
        </w:tc>
        <w:tc>
          <w:tcPr>
            <w:tcW w:w="522"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Y</w:t>
            </w:r>
          </w:p>
        </w:tc>
        <w:tc>
          <w:tcPr>
            <w:tcW w:w="8759" w:type="dxa"/>
            <w:shd w:val="clear" w:color="auto" w:fill="auto"/>
          </w:tcPr>
          <w:p w:rsidRPr="001445C1" w:rsidR="005821FF" w:rsidP="001445C1" w:rsidRDefault="00236BBA">
            <w:pPr>
              <w:spacing w:before="40" w:after="40"/>
              <w:rPr>
                <w:rFonts w:ascii="Arial" w:hAnsi="Arial" w:cs="Arial"/>
                <w:sz w:val="18"/>
                <w:szCs w:val="18"/>
              </w:rPr>
            </w:pPr>
            <w:r w:rsidRPr="001445C1">
              <w:rPr>
                <w:rFonts w:ascii="Arial" w:hAnsi="Arial" w:cs="Arial"/>
                <w:sz w:val="18"/>
                <w:szCs w:val="18"/>
              </w:rPr>
              <w:t>Review assessment at least daily</w:t>
            </w: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821FF" w:rsidP="001445C1" w:rsidRDefault="005821FF">
            <w:pPr>
              <w:spacing w:before="40" w:after="40"/>
              <w:jc w:val="center"/>
              <w:rPr>
                <w:rFonts w:ascii="Arial" w:hAnsi="Arial" w:cs="Arial"/>
                <w:sz w:val="18"/>
                <w:szCs w:val="18"/>
              </w:rPr>
            </w:pPr>
          </w:p>
        </w:tc>
        <w:tc>
          <w:tcPr>
            <w:tcW w:w="1134" w:type="dxa"/>
            <w:shd w:val="clear" w:color="auto" w:fill="auto"/>
          </w:tcPr>
          <w:p w:rsidRPr="001445C1" w:rsidR="005821FF" w:rsidP="001445C1" w:rsidRDefault="005821FF">
            <w:pPr>
              <w:spacing w:before="40" w:after="40"/>
              <w:jc w:val="center"/>
              <w:rPr>
                <w:rFonts w:ascii="Arial" w:hAnsi="Arial" w:cs="Arial"/>
                <w:sz w:val="18"/>
                <w:szCs w:val="18"/>
              </w:rPr>
            </w:pPr>
          </w:p>
        </w:tc>
      </w:tr>
    </w:tbl>
    <w:p w:rsidR="00304AF7" w:rsidP="00010A97" w:rsidRDefault="00304AF7">
      <w:pPr>
        <w:spacing w:before="120" w:after="120"/>
        <w:jc w:val="center"/>
        <w:rPr>
          <w:rFonts w:ascii="Arial" w:hAnsi="Arial" w:cs="Arial"/>
        </w:rPr>
        <w:sectPr w:rsidR="00304AF7" w:rsidSect="00616699">
          <w:pgSz w:w="16838" w:h="11906" w:orient="landscape"/>
          <w:pgMar w:top="1843" w:right="1134" w:bottom="1134" w:left="1843" w:header="720" w:footer="79" w:gutter="0"/>
          <w:cols w:space="720"/>
        </w:sectPr>
      </w:pPr>
    </w:p>
    <w:p w:rsidRPr="00E71D32" w:rsidR="00324232" w:rsidP="00E71D32" w:rsidRDefault="00324232">
      <w:pPr>
        <w:spacing w:before="120" w:after="120"/>
        <w:rPr>
          <w:rFonts w:ascii="Arial" w:hAnsi="Arial" w:cs="Arial"/>
          <w:sz w:val="2"/>
          <w:szCs w:val="2"/>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324232" w:rsidTr="001445C1">
        <w:tc>
          <w:tcPr>
            <w:tcW w:w="14000" w:type="dxa"/>
            <w:shd w:val="clear" w:color="auto" w:fill="auto"/>
          </w:tcPr>
          <w:p w:rsidRPr="001445C1" w:rsidR="00324232" w:rsidP="001445C1" w:rsidRDefault="00371EA0">
            <w:pPr>
              <w:spacing w:before="120" w:after="120"/>
              <w:ind w:left="1843" w:hanging="1843"/>
              <w:rPr>
                <w:rFonts w:ascii="Arial" w:hAnsi="Arial" w:cs="Arial"/>
                <w:b/>
                <w:sz w:val="18"/>
                <w:szCs w:val="18"/>
              </w:rPr>
            </w:pPr>
            <w:r w:rsidRPr="001445C1">
              <w:rPr>
                <w:rFonts w:ascii="Arial" w:hAnsi="Arial" w:cs="Arial"/>
                <w:b/>
                <w:sz w:val="18"/>
                <w:szCs w:val="18"/>
              </w:rPr>
              <w:t>4</w:t>
            </w:r>
            <w:r w:rsidRPr="001445C1" w:rsidR="00324232">
              <w:rPr>
                <w:rFonts w:ascii="Arial" w:hAnsi="Arial" w:cs="Arial"/>
                <w:b/>
                <w:sz w:val="18"/>
                <w:szCs w:val="18"/>
              </w:rPr>
              <w:t xml:space="preserve">          SECURITY</w:t>
            </w:r>
          </w:p>
        </w:tc>
      </w:tr>
    </w:tbl>
    <w:p w:rsidRPr="00E96A40" w:rsidR="002B0C8C" w:rsidP="00324232" w:rsidRDefault="002B0C8C">
      <w:pPr>
        <w:tabs>
          <w:tab w:val="left" w:pos="1276"/>
        </w:tabs>
        <w:spacing w:before="120" w:after="120"/>
        <w:ind w:left="709" w:hanging="142"/>
        <w:rPr>
          <w:rFonts w:ascii="Arial" w:hAnsi="Arial" w:cs="Arial"/>
          <w:b/>
          <w:sz w:val="6"/>
          <w:szCs w:val="6"/>
        </w:rPr>
      </w:pPr>
    </w:p>
    <w:p w:rsidR="00324232" w:rsidP="007D5217" w:rsidRDefault="00324232">
      <w:pPr>
        <w:tabs>
          <w:tab w:val="left" w:pos="1276"/>
        </w:tabs>
        <w:spacing w:before="120" w:after="60"/>
        <w:ind w:left="709" w:hanging="142"/>
        <w:rPr>
          <w:rFonts w:ascii="Arial" w:hAnsi="Arial" w:cs="Arial"/>
          <w:b/>
          <w:sz w:val="18"/>
          <w:szCs w:val="18"/>
        </w:rPr>
      </w:pPr>
      <w:r>
        <w:rPr>
          <w:rFonts w:ascii="Arial" w:hAnsi="Arial" w:cs="Arial"/>
          <w:b/>
          <w:sz w:val="18"/>
          <w:szCs w:val="18"/>
        </w:rPr>
        <w:t>4.A</w:t>
      </w:r>
      <w:r w:rsidRPr="008B4422">
        <w:rPr>
          <w:rFonts w:ascii="Arial" w:hAnsi="Arial" w:cs="Arial"/>
          <w:b/>
          <w:sz w:val="18"/>
          <w:szCs w:val="18"/>
        </w:rPr>
        <w:tab/>
      </w:r>
      <w:r>
        <w:rPr>
          <w:rFonts w:ascii="Arial" w:hAnsi="Arial" w:cs="Arial"/>
          <w:b/>
          <w:sz w:val="18"/>
          <w:szCs w:val="18"/>
        </w:rPr>
        <w:t xml:space="preserve">Delegation to Modify </w:t>
      </w:r>
      <w:r w:rsidR="00273E14">
        <w:rPr>
          <w:rFonts w:ascii="Arial" w:hAnsi="Arial" w:cs="Arial"/>
          <w:b/>
          <w:sz w:val="18"/>
          <w:szCs w:val="18"/>
        </w:rPr>
        <w:t>E</w:t>
      </w:r>
      <w:r w:rsidR="00CA709D">
        <w:rPr>
          <w:rFonts w:ascii="Arial" w:hAnsi="Arial" w:cs="Arial"/>
          <w:b/>
          <w:sz w:val="18"/>
          <w:szCs w:val="18"/>
        </w:rPr>
        <w:t>*</w:t>
      </w:r>
      <w:r>
        <w:rPr>
          <w:rFonts w:ascii="Arial" w:hAnsi="Arial" w:cs="Arial"/>
          <w:b/>
          <w:sz w:val="18"/>
          <w:szCs w:val="18"/>
        </w:rPr>
        <w:t>Justice</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417"/>
        <w:gridCol w:w="1759"/>
        <w:gridCol w:w="1760"/>
        <w:gridCol w:w="1760"/>
        <w:gridCol w:w="1760"/>
        <w:gridCol w:w="1760"/>
        <w:gridCol w:w="1683"/>
      </w:tblGrid>
      <w:tr w:rsidRPr="001445C1" w:rsidR="00324232" w:rsidTr="001445C1">
        <w:trPr>
          <w:trHeight w:val="225"/>
        </w:trPr>
        <w:tc>
          <w:tcPr>
            <w:tcW w:w="1101" w:type="dxa"/>
            <w:vMerge w:val="restart"/>
            <w:shd w:val="clear" w:color="auto" w:fill="auto"/>
          </w:tcPr>
          <w:p w:rsidRPr="001445C1" w:rsidR="00324232" w:rsidP="001445C1" w:rsidRDefault="00324232">
            <w:pPr>
              <w:spacing w:before="60" w:after="60"/>
              <w:rPr>
                <w:rFonts w:ascii="Arial" w:hAnsi="Arial" w:cs="Arial"/>
                <w:b/>
                <w:sz w:val="18"/>
                <w:szCs w:val="18"/>
              </w:rPr>
            </w:pPr>
            <w:r w:rsidRPr="001445C1">
              <w:rPr>
                <w:rFonts w:ascii="Arial" w:hAnsi="Arial" w:cs="Arial"/>
                <w:b/>
                <w:sz w:val="18"/>
                <w:szCs w:val="18"/>
              </w:rPr>
              <w:t>Level Code</w:t>
            </w:r>
          </w:p>
        </w:tc>
        <w:tc>
          <w:tcPr>
            <w:tcW w:w="2417" w:type="dxa"/>
            <w:vMerge w:val="restart"/>
            <w:shd w:val="clear" w:color="auto" w:fill="auto"/>
          </w:tcPr>
          <w:p w:rsidRPr="001445C1" w:rsidR="00324232" w:rsidP="001445C1" w:rsidRDefault="00324232">
            <w:pPr>
              <w:spacing w:before="60" w:after="60"/>
              <w:rPr>
                <w:rFonts w:ascii="Arial" w:hAnsi="Arial" w:cs="Arial"/>
                <w:b/>
                <w:sz w:val="18"/>
                <w:szCs w:val="18"/>
              </w:rPr>
            </w:pPr>
            <w:r w:rsidRPr="001445C1">
              <w:rPr>
                <w:rFonts w:ascii="Arial" w:hAnsi="Arial" w:cs="Arial"/>
                <w:b/>
                <w:sz w:val="18"/>
                <w:szCs w:val="18"/>
              </w:rPr>
              <w:t>Definition</w:t>
            </w:r>
          </w:p>
        </w:tc>
        <w:tc>
          <w:tcPr>
            <w:tcW w:w="5279" w:type="dxa"/>
            <w:gridSpan w:val="3"/>
            <w:shd w:val="clear" w:color="auto" w:fill="666666"/>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Create / Upgrade Risk</w:t>
            </w:r>
          </w:p>
        </w:tc>
        <w:tc>
          <w:tcPr>
            <w:tcW w:w="5203" w:type="dxa"/>
            <w:gridSpan w:val="3"/>
            <w:shd w:val="clear" w:color="auto" w:fill="C0C0C0"/>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Downgrade Risk</w:t>
            </w:r>
          </w:p>
        </w:tc>
      </w:tr>
      <w:tr w:rsidRPr="001445C1" w:rsidR="00324232" w:rsidTr="001445C1">
        <w:trPr>
          <w:trHeight w:val="225"/>
        </w:trPr>
        <w:tc>
          <w:tcPr>
            <w:tcW w:w="1101" w:type="dxa"/>
            <w:vMerge/>
            <w:shd w:val="clear" w:color="auto" w:fill="auto"/>
          </w:tcPr>
          <w:p w:rsidRPr="001445C1" w:rsidR="00324232" w:rsidP="001445C1" w:rsidRDefault="00324232">
            <w:pPr>
              <w:spacing w:before="60" w:after="60"/>
              <w:jc w:val="center"/>
              <w:rPr>
                <w:rFonts w:ascii="Arial" w:hAnsi="Arial" w:cs="Arial"/>
                <w:sz w:val="18"/>
                <w:szCs w:val="18"/>
              </w:rPr>
            </w:pPr>
          </w:p>
        </w:tc>
        <w:tc>
          <w:tcPr>
            <w:tcW w:w="2417" w:type="dxa"/>
            <w:vMerge/>
            <w:shd w:val="clear" w:color="auto" w:fill="auto"/>
          </w:tcPr>
          <w:p w:rsidRPr="001445C1" w:rsidR="00324232" w:rsidP="001445C1" w:rsidRDefault="00324232">
            <w:pPr>
              <w:spacing w:before="60" w:after="60"/>
              <w:jc w:val="center"/>
              <w:rPr>
                <w:rFonts w:ascii="Arial" w:hAnsi="Arial" w:cs="Arial"/>
                <w:sz w:val="18"/>
                <w:szCs w:val="18"/>
              </w:rPr>
            </w:pPr>
          </w:p>
        </w:tc>
        <w:tc>
          <w:tcPr>
            <w:tcW w:w="1759" w:type="dxa"/>
            <w:shd w:val="clear" w:color="auto" w:fill="666666"/>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666666"/>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Prison</w:t>
            </w:r>
          </w:p>
        </w:tc>
        <w:tc>
          <w:tcPr>
            <w:tcW w:w="1760" w:type="dxa"/>
            <w:shd w:val="clear" w:color="auto" w:fill="666666"/>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CCS</w:t>
            </w:r>
          </w:p>
        </w:tc>
        <w:tc>
          <w:tcPr>
            <w:tcW w:w="1760" w:type="dxa"/>
            <w:shd w:val="clear" w:color="auto" w:fill="C0C0C0"/>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C0C0C0"/>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Prison</w:t>
            </w:r>
          </w:p>
        </w:tc>
        <w:tc>
          <w:tcPr>
            <w:tcW w:w="1683" w:type="dxa"/>
            <w:shd w:val="clear" w:color="auto" w:fill="C0C0C0"/>
          </w:tcPr>
          <w:p w:rsidRPr="001445C1" w:rsidR="00324232" w:rsidP="001445C1" w:rsidRDefault="00324232">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170CD3" w:rsidTr="001445C1">
        <w:tc>
          <w:tcPr>
            <w:tcW w:w="1101" w:type="dxa"/>
            <w:shd w:val="clear" w:color="auto" w:fill="auto"/>
          </w:tcPr>
          <w:p w:rsidRPr="001445C1" w:rsidR="00170CD3" w:rsidP="001445C1" w:rsidRDefault="00170CD3">
            <w:pPr>
              <w:spacing w:before="40" w:after="40"/>
              <w:jc w:val="center"/>
              <w:rPr>
                <w:rFonts w:ascii="Arial" w:hAnsi="Arial" w:cs="Arial"/>
                <w:sz w:val="18"/>
                <w:szCs w:val="18"/>
              </w:rPr>
            </w:pPr>
            <w:r w:rsidRPr="001445C1">
              <w:rPr>
                <w:rFonts w:ascii="Arial" w:hAnsi="Arial" w:cs="Arial"/>
                <w:sz w:val="18"/>
                <w:szCs w:val="18"/>
              </w:rPr>
              <w:t>E1</w:t>
            </w:r>
          </w:p>
        </w:tc>
        <w:tc>
          <w:tcPr>
            <w:tcW w:w="2417" w:type="dxa"/>
            <w:shd w:val="clear" w:color="auto" w:fill="auto"/>
          </w:tcPr>
          <w:p w:rsidRPr="001445C1" w:rsidR="00170CD3" w:rsidP="001445C1" w:rsidRDefault="00170CD3">
            <w:pPr>
              <w:spacing w:before="40" w:after="40"/>
              <w:rPr>
                <w:rFonts w:ascii="Arial" w:hAnsi="Arial" w:cs="Arial"/>
                <w:sz w:val="18"/>
                <w:szCs w:val="18"/>
              </w:rPr>
            </w:pPr>
            <w:r w:rsidRPr="001445C1">
              <w:rPr>
                <w:rFonts w:ascii="Arial" w:hAnsi="Arial" w:cs="Arial"/>
                <w:sz w:val="18"/>
                <w:szCs w:val="18"/>
              </w:rPr>
              <w:t>High-level Security or Escape Risk</w:t>
            </w:r>
          </w:p>
        </w:tc>
        <w:tc>
          <w:tcPr>
            <w:tcW w:w="1759"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N/A </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MOU </w:t>
            </w:r>
          </w:p>
        </w:tc>
        <w:tc>
          <w:tcPr>
            <w:tcW w:w="1683"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p w:rsidRPr="001445C1" w:rsidR="00170CD3" w:rsidP="001445C1" w:rsidRDefault="00170CD3">
            <w:pPr>
              <w:spacing w:before="40" w:after="40"/>
              <w:jc w:val="center"/>
              <w:rPr>
                <w:rFonts w:ascii="Arial" w:hAnsi="Arial" w:cs="Arial"/>
                <w:sz w:val="18"/>
                <w:szCs w:val="18"/>
              </w:rPr>
            </w:pPr>
          </w:p>
        </w:tc>
      </w:tr>
      <w:tr w:rsidRPr="001445C1" w:rsidR="00170CD3" w:rsidTr="001445C1">
        <w:tc>
          <w:tcPr>
            <w:tcW w:w="1101" w:type="dxa"/>
            <w:shd w:val="clear" w:color="auto" w:fill="auto"/>
          </w:tcPr>
          <w:p w:rsidRPr="001445C1" w:rsidR="00170CD3" w:rsidP="001445C1" w:rsidRDefault="00170CD3">
            <w:pPr>
              <w:spacing w:before="40" w:after="40"/>
              <w:jc w:val="center"/>
              <w:rPr>
                <w:rFonts w:ascii="Arial" w:hAnsi="Arial" w:cs="Arial"/>
                <w:sz w:val="18"/>
                <w:szCs w:val="18"/>
              </w:rPr>
            </w:pPr>
            <w:r w:rsidRPr="001445C1">
              <w:rPr>
                <w:rFonts w:ascii="Arial" w:hAnsi="Arial" w:cs="Arial"/>
                <w:sz w:val="18"/>
                <w:szCs w:val="18"/>
              </w:rPr>
              <w:t>E2</w:t>
            </w:r>
          </w:p>
        </w:tc>
        <w:tc>
          <w:tcPr>
            <w:tcW w:w="2417" w:type="dxa"/>
            <w:shd w:val="clear" w:color="auto" w:fill="auto"/>
          </w:tcPr>
          <w:p w:rsidRPr="001445C1" w:rsidR="00170CD3" w:rsidP="001445C1" w:rsidRDefault="00170CD3">
            <w:pPr>
              <w:spacing w:before="40" w:after="40"/>
              <w:rPr>
                <w:rFonts w:ascii="Arial" w:hAnsi="Arial" w:cs="Arial"/>
                <w:sz w:val="18"/>
                <w:szCs w:val="18"/>
              </w:rPr>
            </w:pPr>
            <w:r w:rsidRPr="001445C1">
              <w:rPr>
                <w:rFonts w:ascii="Arial" w:hAnsi="Arial" w:cs="Arial"/>
                <w:sz w:val="18"/>
                <w:szCs w:val="18"/>
              </w:rPr>
              <w:t>Low-level Security or Escape Risk</w:t>
            </w:r>
          </w:p>
        </w:tc>
        <w:tc>
          <w:tcPr>
            <w:tcW w:w="1759"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N/A </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p w:rsidRPr="001445C1" w:rsidR="00170CD3" w:rsidP="001445C1" w:rsidRDefault="00170CD3">
            <w:pPr>
              <w:spacing w:before="40" w:after="40"/>
              <w:jc w:val="center"/>
              <w:rPr>
                <w:rFonts w:ascii="Arial" w:hAnsi="Arial" w:cs="Arial"/>
                <w:sz w:val="18"/>
                <w:szCs w:val="18"/>
              </w:rPr>
            </w:pP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MOU </w:t>
            </w:r>
          </w:p>
        </w:tc>
        <w:tc>
          <w:tcPr>
            <w:tcW w:w="1683"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r>
      <w:tr w:rsidRPr="001445C1" w:rsidR="00170CD3" w:rsidTr="001445C1">
        <w:tc>
          <w:tcPr>
            <w:tcW w:w="1101" w:type="dxa"/>
            <w:shd w:val="clear" w:color="auto" w:fill="auto"/>
          </w:tcPr>
          <w:p w:rsidRPr="001445C1" w:rsidR="00170CD3" w:rsidP="001445C1" w:rsidRDefault="00170CD3">
            <w:pPr>
              <w:spacing w:before="40" w:after="40"/>
              <w:jc w:val="center"/>
              <w:rPr>
                <w:rFonts w:ascii="Arial" w:hAnsi="Arial" w:cs="Arial"/>
                <w:sz w:val="18"/>
                <w:szCs w:val="18"/>
              </w:rPr>
            </w:pPr>
            <w:r w:rsidRPr="001445C1">
              <w:rPr>
                <w:rFonts w:ascii="Arial" w:hAnsi="Arial" w:cs="Arial"/>
                <w:sz w:val="18"/>
                <w:szCs w:val="18"/>
              </w:rPr>
              <w:t>E3</w:t>
            </w:r>
          </w:p>
        </w:tc>
        <w:tc>
          <w:tcPr>
            <w:tcW w:w="2417" w:type="dxa"/>
            <w:shd w:val="clear" w:color="auto" w:fill="auto"/>
          </w:tcPr>
          <w:p w:rsidRPr="001445C1" w:rsidR="00170CD3" w:rsidP="001445C1" w:rsidRDefault="00170CD3">
            <w:pPr>
              <w:spacing w:before="40" w:after="40"/>
              <w:rPr>
                <w:rFonts w:ascii="Arial" w:hAnsi="Arial" w:cs="Arial"/>
                <w:sz w:val="18"/>
                <w:szCs w:val="18"/>
              </w:rPr>
            </w:pPr>
            <w:r w:rsidRPr="001445C1">
              <w:rPr>
                <w:rFonts w:ascii="Arial" w:hAnsi="Arial" w:cs="Arial"/>
                <w:sz w:val="18"/>
                <w:szCs w:val="18"/>
              </w:rPr>
              <w:t>History of High-level Security or Escape Risk</w:t>
            </w:r>
          </w:p>
        </w:tc>
        <w:tc>
          <w:tcPr>
            <w:tcW w:w="1759"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MOU </w:t>
            </w:r>
          </w:p>
        </w:tc>
        <w:tc>
          <w:tcPr>
            <w:tcW w:w="1683"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p w:rsidRPr="001445C1" w:rsidR="00170CD3" w:rsidP="001445C1" w:rsidRDefault="00170CD3">
            <w:pPr>
              <w:spacing w:before="40" w:after="40"/>
              <w:ind w:left="26"/>
              <w:rPr>
                <w:rFonts w:ascii="Arial" w:hAnsi="Arial" w:cs="Arial"/>
                <w:sz w:val="18"/>
                <w:szCs w:val="18"/>
              </w:rPr>
            </w:pPr>
          </w:p>
        </w:tc>
      </w:tr>
      <w:tr w:rsidRPr="001445C1" w:rsidR="00170CD3" w:rsidTr="001445C1">
        <w:tc>
          <w:tcPr>
            <w:tcW w:w="1101" w:type="dxa"/>
            <w:shd w:val="clear" w:color="auto" w:fill="auto"/>
          </w:tcPr>
          <w:p w:rsidRPr="001445C1" w:rsidR="00170CD3" w:rsidP="001445C1" w:rsidRDefault="00170CD3">
            <w:pPr>
              <w:spacing w:before="40" w:after="40"/>
              <w:jc w:val="center"/>
              <w:rPr>
                <w:rFonts w:ascii="Arial" w:hAnsi="Arial" w:cs="Arial"/>
                <w:sz w:val="18"/>
                <w:szCs w:val="18"/>
              </w:rPr>
            </w:pPr>
            <w:r w:rsidRPr="001445C1">
              <w:rPr>
                <w:rFonts w:ascii="Arial" w:hAnsi="Arial" w:cs="Arial"/>
                <w:sz w:val="18"/>
                <w:szCs w:val="18"/>
              </w:rPr>
              <w:t>E4</w:t>
            </w:r>
          </w:p>
        </w:tc>
        <w:tc>
          <w:tcPr>
            <w:tcW w:w="2417" w:type="dxa"/>
            <w:shd w:val="clear" w:color="auto" w:fill="auto"/>
          </w:tcPr>
          <w:p w:rsidRPr="001445C1" w:rsidR="00170CD3" w:rsidP="001445C1" w:rsidRDefault="00170CD3">
            <w:pPr>
              <w:spacing w:before="40" w:after="40"/>
              <w:rPr>
                <w:rFonts w:ascii="Arial" w:hAnsi="Arial" w:cs="Arial"/>
                <w:sz w:val="18"/>
                <w:szCs w:val="18"/>
              </w:rPr>
            </w:pPr>
            <w:r w:rsidRPr="001445C1">
              <w:rPr>
                <w:rFonts w:ascii="Arial" w:hAnsi="Arial" w:cs="Arial"/>
                <w:sz w:val="18"/>
                <w:szCs w:val="18"/>
              </w:rPr>
              <w:t>History of Low-level Security or Escape Risk</w:t>
            </w:r>
          </w:p>
        </w:tc>
        <w:tc>
          <w:tcPr>
            <w:tcW w:w="1759"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MOU</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p w:rsidRPr="001445C1" w:rsidR="00170CD3" w:rsidP="001445C1" w:rsidRDefault="00170CD3">
            <w:pPr>
              <w:spacing w:before="40" w:after="40"/>
              <w:ind w:left="26"/>
              <w:rPr>
                <w:rFonts w:ascii="Arial" w:hAnsi="Arial" w:cs="Arial"/>
                <w:sz w:val="18"/>
                <w:szCs w:val="18"/>
              </w:rPr>
            </w:pPr>
          </w:p>
        </w:tc>
        <w:tc>
          <w:tcPr>
            <w:tcW w:w="1760" w:type="dxa"/>
            <w:shd w:val="clear" w:color="auto" w:fill="auto"/>
          </w:tcPr>
          <w:p w:rsidRPr="001445C1" w:rsidR="00170CD3" w:rsidP="001445C1" w:rsidRDefault="00223E7C">
            <w:pPr>
              <w:numPr>
                <w:ilvl w:val="0"/>
                <w:numId w:val="4"/>
              </w:numPr>
              <w:tabs>
                <w:tab w:val="clear" w:pos="720"/>
                <w:tab w:val="num" w:pos="168"/>
              </w:tabs>
              <w:spacing w:before="40" w:after="40"/>
              <w:ind w:left="168" w:hanging="142"/>
              <w:rPr>
                <w:rFonts w:ascii="Arial" w:hAnsi="Arial" w:cs="Arial"/>
                <w:sz w:val="18"/>
                <w:szCs w:val="18"/>
              </w:rPr>
            </w:pPr>
            <w:r>
              <w:rPr>
                <w:rFonts w:ascii="Arial" w:hAnsi="Arial" w:cs="Arial"/>
                <w:sz w:val="18"/>
                <w:szCs w:val="18"/>
              </w:rPr>
              <w:t>SMD</w:t>
            </w:r>
          </w:p>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MOU </w:t>
            </w:r>
          </w:p>
        </w:tc>
        <w:tc>
          <w:tcPr>
            <w:tcW w:w="1683" w:type="dxa"/>
            <w:shd w:val="clear" w:color="auto" w:fill="auto"/>
          </w:tcPr>
          <w:p w:rsidRPr="001445C1" w:rsidR="00170CD3" w:rsidP="001445C1" w:rsidRDefault="00170CD3">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r>
    </w:tbl>
    <w:p w:rsidR="00D350FE" w:rsidP="00010A97" w:rsidRDefault="00D350FE">
      <w:pPr>
        <w:spacing w:before="120" w:after="120"/>
        <w:jc w:val="center"/>
        <w:rPr>
          <w:rFonts w:ascii="Arial" w:hAnsi="Arial" w:cs="Arial"/>
        </w:rPr>
      </w:pPr>
    </w:p>
    <w:p w:rsidRPr="00E71D32" w:rsidR="00685052" w:rsidP="00E71D32" w:rsidRDefault="00D350FE">
      <w:pPr>
        <w:spacing w:before="120" w:after="120"/>
        <w:rPr>
          <w:rFonts w:ascii="Arial" w:hAnsi="Arial" w:cs="Arial"/>
          <w:sz w:val="2"/>
          <w:szCs w:val="2"/>
        </w:rPr>
      </w:pPr>
      <w:r>
        <w:rPr>
          <w:rFonts w:ascii="Arial" w:hAnsi="Arial" w:cs="Arial"/>
        </w:rPr>
        <w:br w:type="page"/>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371EA0" w:rsidTr="001445C1">
        <w:tc>
          <w:tcPr>
            <w:tcW w:w="14000" w:type="dxa"/>
            <w:shd w:val="clear" w:color="auto" w:fill="auto"/>
          </w:tcPr>
          <w:p w:rsidRPr="001445C1" w:rsidR="00371EA0" w:rsidP="001445C1" w:rsidRDefault="00371EA0">
            <w:pPr>
              <w:spacing w:before="120" w:after="120"/>
              <w:ind w:left="1843" w:hanging="1843"/>
              <w:rPr>
                <w:rFonts w:ascii="Arial" w:hAnsi="Arial" w:cs="Arial"/>
                <w:b/>
                <w:sz w:val="18"/>
                <w:szCs w:val="18"/>
              </w:rPr>
            </w:pPr>
            <w:r w:rsidRPr="001445C1">
              <w:rPr>
                <w:rFonts w:ascii="Arial" w:hAnsi="Arial" w:cs="Arial"/>
                <w:b/>
                <w:sz w:val="18"/>
                <w:szCs w:val="18"/>
              </w:rPr>
              <w:t>4          SECURITY</w:t>
            </w:r>
          </w:p>
        </w:tc>
      </w:tr>
    </w:tbl>
    <w:p w:rsidRPr="00E96A40" w:rsidR="002B0C8C" w:rsidP="00371EA0" w:rsidRDefault="002B0C8C">
      <w:pPr>
        <w:tabs>
          <w:tab w:val="left" w:pos="1276"/>
        </w:tabs>
        <w:spacing w:before="120" w:after="120"/>
        <w:ind w:left="709" w:hanging="142"/>
        <w:rPr>
          <w:rFonts w:ascii="Arial" w:hAnsi="Arial" w:cs="Arial"/>
          <w:b/>
          <w:sz w:val="6"/>
          <w:szCs w:val="6"/>
        </w:rPr>
      </w:pPr>
    </w:p>
    <w:p w:rsidR="00371EA0" w:rsidP="007D5217" w:rsidRDefault="00371EA0">
      <w:pPr>
        <w:tabs>
          <w:tab w:val="left" w:pos="1276"/>
        </w:tabs>
        <w:spacing w:before="120" w:after="60"/>
        <w:ind w:left="709" w:hanging="142"/>
        <w:rPr>
          <w:rFonts w:ascii="Arial" w:hAnsi="Arial" w:cs="Arial"/>
          <w:b/>
          <w:sz w:val="18"/>
          <w:szCs w:val="18"/>
        </w:rPr>
      </w:pPr>
      <w:r>
        <w:rPr>
          <w:rFonts w:ascii="Arial" w:hAnsi="Arial" w:cs="Arial"/>
          <w:b/>
          <w:sz w:val="18"/>
          <w:szCs w:val="18"/>
        </w:rPr>
        <w:t>4.B</w:t>
      </w:r>
      <w:r w:rsidRPr="008B4422">
        <w:rPr>
          <w:rFonts w:ascii="Arial" w:hAnsi="Arial" w:cs="Arial"/>
          <w:b/>
          <w:sz w:val="18"/>
          <w:szCs w:val="18"/>
        </w:rPr>
        <w:tab/>
      </w:r>
      <w:r>
        <w:rPr>
          <w:rFonts w:ascii="Arial" w:hAnsi="Arial" w:cs="Arial"/>
          <w:b/>
          <w:sz w:val="18"/>
          <w:szCs w:val="18"/>
        </w:rPr>
        <w:t xml:space="preserve">Guidance notes for </w:t>
      </w:r>
      <w:r w:rsidR="007D5AA2">
        <w:rPr>
          <w:rFonts w:ascii="Arial" w:hAnsi="Arial" w:cs="Arial"/>
          <w:b/>
          <w:sz w:val="18"/>
          <w:szCs w:val="18"/>
        </w:rPr>
        <w:t>A</w:t>
      </w:r>
      <w:r>
        <w:rPr>
          <w:rFonts w:ascii="Arial" w:hAnsi="Arial" w:cs="Arial"/>
          <w:b/>
          <w:sz w:val="18"/>
          <w:szCs w:val="18"/>
        </w:rPr>
        <w:t>ssessment for 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Look w:firstRow="1" w:lastRow="1" w:firstColumn="1" w:lastColumn="1" w:noHBand="0" w:noVBand="0" w:val="01E0"/>
      </w:tblPr>
      <w:tblGrid>
        <w:gridCol w:w="1101"/>
        <w:gridCol w:w="2551"/>
        <w:gridCol w:w="7088"/>
        <w:gridCol w:w="1134"/>
        <w:gridCol w:w="992"/>
        <w:gridCol w:w="1134"/>
      </w:tblGrid>
      <w:tr w:rsidRPr="001445C1" w:rsidR="00D350FE" w:rsidTr="001445C1">
        <w:trPr>
          <w:trHeight w:val="599"/>
          <w:tblHeader/>
        </w:trPr>
        <w:tc>
          <w:tcPr>
            <w:tcW w:w="1101" w:type="dxa"/>
            <w:shd w:val="clear" w:color="auto" w:fill="C0C0C0"/>
          </w:tcPr>
          <w:p w:rsidRPr="001445C1" w:rsidR="00D350FE" w:rsidP="001445C1" w:rsidRDefault="00D350FE">
            <w:pPr>
              <w:spacing w:before="60" w:after="60"/>
              <w:rPr>
                <w:rFonts w:ascii="Arial" w:hAnsi="Arial" w:cs="Arial"/>
                <w:b/>
                <w:sz w:val="18"/>
                <w:szCs w:val="18"/>
              </w:rPr>
            </w:pPr>
            <w:r w:rsidRPr="001445C1">
              <w:rPr>
                <w:rFonts w:ascii="Arial" w:hAnsi="Arial" w:cs="Arial"/>
                <w:b/>
                <w:sz w:val="18"/>
                <w:szCs w:val="18"/>
              </w:rPr>
              <w:t>Level Code</w:t>
            </w:r>
          </w:p>
        </w:tc>
        <w:tc>
          <w:tcPr>
            <w:tcW w:w="2551" w:type="dxa"/>
            <w:shd w:val="clear" w:color="auto" w:fill="C0C0C0"/>
          </w:tcPr>
          <w:p w:rsidRPr="001445C1" w:rsidR="00D350FE" w:rsidP="001445C1" w:rsidRDefault="00D350FE">
            <w:pPr>
              <w:spacing w:before="60" w:after="60"/>
              <w:rPr>
                <w:rFonts w:ascii="Arial" w:hAnsi="Arial" w:cs="Arial"/>
                <w:b/>
                <w:sz w:val="18"/>
                <w:szCs w:val="18"/>
              </w:rPr>
            </w:pPr>
            <w:r w:rsidRPr="001445C1">
              <w:rPr>
                <w:rFonts w:ascii="Arial" w:hAnsi="Arial" w:cs="Arial"/>
                <w:b/>
                <w:sz w:val="18"/>
                <w:szCs w:val="18"/>
              </w:rPr>
              <w:t>Definition</w:t>
            </w:r>
          </w:p>
        </w:tc>
        <w:tc>
          <w:tcPr>
            <w:tcW w:w="7088" w:type="dxa"/>
            <w:shd w:val="clear" w:color="auto" w:fill="C0C0C0"/>
          </w:tcPr>
          <w:p w:rsidRPr="001445C1" w:rsidR="00D350FE" w:rsidP="001445C1" w:rsidRDefault="00D350FE">
            <w:pPr>
              <w:spacing w:before="60" w:after="60"/>
              <w:rPr>
                <w:rFonts w:ascii="Arial" w:hAnsi="Arial" w:cs="Arial"/>
                <w:b/>
                <w:sz w:val="18"/>
                <w:szCs w:val="18"/>
              </w:rPr>
            </w:pPr>
            <w:r w:rsidRPr="001445C1">
              <w:rPr>
                <w:rFonts w:ascii="Arial" w:hAnsi="Arial" w:cs="Arial"/>
                <w:b/>
                <w:sz w:val="18"/>
                <w:szCs w:val="18"/>
              </w:rPr>
              <w:t>Guidance Notes for Assessment of Risk</w:t>
            </w:r>
          </w:p>
        </w:tc>
        <w:tc>
          <w:tcPr>
            <w:tcW w:w="1134" w:type="dxa"/>
            <w:shd w:val="clear" w:color="auto" w:fill="C0C0C0"/>
          </w:tcPr>
          <w:p w:rsidRPr="001445C1" w:rsidR="00D350FE" w:rsidP="001445C1" w:rsidRDefault="00D350FE">
            <w:pPr>
              <w:spacing w:before="60" w:after="60"/>
              <w:jc w:val="center"/>
              <w:rPr>
                <w:rFonts w:ascii="Arial" w:hAnsi="Arial" w:cs="Arial"/>
                <w:b/>
                <w:sz w:val="18"/>
                <w:szCs w:val="18"/>
              </w:rPr>
            </w:pPr>
            <w:r w:rsidRPr="001445C1">
              <w:rPr>
                <w:rFonts w:ascii="Arial" w:hAnsi="Arial" w:cs="Arial"/>
                <w:b/>
                <w:sz w:val="18"/>
                <w:szCs w:val="18"/>
              </w:rPr>
              <w:t>Police</w:t>
            </w:r>
          </w:p>
        </w:tc>
        <w:tc>
          <w:tcPr>
            <w:tcW w:w="992" w:type="dxa"/>
            <w:shd w:val="clear" w:color="auto" w:fill="C0C0C0"/>
          </w:tcPr>
          <w:p w:rsidRPr="001445C1" w:rsidR="00D350FE" w:rsidP="001445C1" w:rsidRDefault="00D350FE">
            <w:pPr>
              <w:spacing w:before="60" w:after="60"/>
              <w:jc w:val="center"/>
              <w:rPr>
                <w:rFonts w:ascii="Arial" w:hAnsi="Arial" w:cs="Arial"/>
                <w:b/>
                <w:sz w:val="18"/>
                <w:szCs w:val="18"/>
              </w:rPr>
            </w:pPr>
            <w:r w:rsidRPr="001445C1">
              <w:rPr>
                <w:rFonts w:ascii="Arial" w:hAnsi="Arial" w:cs="Arial"/>
                <w:b/>
                <w:sz w:val="18"/>
                <w:szCs w:val="18"/>
              </w:rPr>
              <w:t>Prison</w:t>
            </w:r>
          </w:p>
        </w:tc>
        <w:tc>
          <w:tcPr>
            <w:tcW w:w="1134" w:type="dxa"/>
            <w:shd w:val="clear" w:color="auto" w:fill="C0C0C0"/>
          </w:tcPr>
          <w:p w:rsidRPr="001445C1" w:rsidR="00D350FE" w:rsidP="001445C1" w:rsidRDefault="00D350FE">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D350FE" w:rsidTr="001445C1">
        <w:tc>
          <w:tcPr>
            <w:tcW w:w="1101" w:type="dxa"/>
            <w:shd w:val="clear" w:color="auto" w:fill="auto"/>
          </w:tcPr>
          <w:p w:rsidRPr="001445C1" w:rsidR="00D350FE" w:rsidP="001445C1" w:rsidRDefault="00D350FE">
            <w:pPr>
              <w:spacing w:before="40" w:after="40"/>
              <w:rPr>
                <w:rFonts w:ascii="Arial" w:hAnsi="Arial" w:cs="Arial"/>
                <w:b/>
                <w:sz w:val="18"/>
                <w:szCs w:val="18"/>
              </w:rPr>
            </w:pPr>
            <w:r w:rsidRPr="001445C1">
              <w:rPr>
                <w:rFonts w:ascii="Arial" w:hAnsi="Arial" w:cs="Arial"/>
                <w:b/>
                <w:sz w:val="18"/>
                <w:szCs w:val="18"/>
              </w:rPr>
              <w:t>E1</w:t>
            </w:r>
          </w:p>
        </w:tc>
        <w:tc>
          <w:tcPr>
            <w:tcW w:w="2551" w:type="dxa"/>
            <w:shd w:val="clear" w:color="auto" w:fill="auto"/>
          </w:tcPr>
          <w:p w:rsidRPr="001445C1" w:rsidR="00D350FE" w:rsidP="001445C1" w:rsidRDefault="00D350FE">
            <w:pPr>
              <w:spacing w:before="40" w:after="40"/>
              <w:rPr>
                <w:rFonts w:ascii="Arial" w:hAnsi="Arial" w:cs="Arial"/>
                <w:b/>
                <w:sz w:val="18"/>
                <w:szCs w:val="18"/>
              </w:rPr>
            </w:pPr>
            <w:r w:rsidRPr="001445C1">
              <w:rPr>
                <w:rFonts w:ascii="Arial" w:hAnsi="Arial" w:cs="Arial"/>
                <w:b/>
                <w:sz w:val="18"/>
                <w:szCs w:val="18"/>
              </w:rPr>
              <w:t>High-level Security or Escape Risk</w:t>
            </w:r>
          </w:p>
        </w:tc>
        <w:tc>
          <w:tcPr>
            <w:tcW w:w="7088" w:type="dxa"/>
            <w:shd w:val="clear" w:color="auto" w:fill="auto"/>
          </w:tcPr>
          <w:p w:rsidRPr="001445C1" w:rsidR="00D350FE" w:rsidP="001445C1" w:rsidRDefault="00960DB7">
            <w:pPr>
              <w:spacing w:before="40" w:after="40"/>
              <w:rPr>
                <w:rFonts w:ascii="Arial" w:hAnsi="Arial" w:cs="Arial"/>
                <w:sz w:val="18"/>
                <w:szCs w:val="18"/>
              </w:rPr>
            </w:pPr>
            <w:r w:rsidRPr="001445C1">
              <w:rPr>
                <w:rFonts w:ascii="Arial" w:hAnsi="Arial" w:cs="Arial"/>
                <w:sz w:val="18"/>
                <w:szCs w:val="18"/>
              </w:rPr>
              <w:t>Current circumstances indicate potential for serious (or high level) attempt or success in escaping from a maximum/medium security prison or breaching security in maximum/medium security prison</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c>
          <w:tcPr>
            <w:tcW w:w="992"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D350FE" w:rsidTr="001445C1">
        <w:tc>
          <w:tcPr>
            <w:tcW w:w="1101" w:type="dxa"/>
            <w:shd w:val="clear" w:color="auto" w:fill="auto"/>
          </w:tcPr>
          <w:p w:rsidRPr="001445C1" w:rsidR="00D350FE" w:rsidP="001445C1" w:rsidRDefault="00D350FE">
            <w:pPr>
              <w:spacing w:before="40" w:after="40"/>
              <w:rPr>
                <w:rFonts w:ascii="Arial" w:hAnsi="Arial" w:cs="Arial"/>
                <w:sz w:val="18"/>
                <w:szCs w:val="18"/>
              </w:rPr>
            </w:pPr>
          </w:p>
        </w:tc>
        <w:tc>
          <w:tcPr>
            <w:tcW w:w="2551" w:type="dxa"/>
            <w:shd w:val="clear" w:color="auto" w:fill="auto"/>
          </w:tcPr>
          <w:p w:rsidRPr="001445C1" w:rsidR="00D350FE" w:rsidP="001445C1" w:rsidRDefault="00D350FE">
            <w:pPr>
              <w:spacing w:before="40" w:after="40"/>
              <w:rPr>
                <w:rFonts w:ascii="Arial" w:hAnsi="Arial" w:cs="Arial"/>
                <w:sz w:val="18"/>
                <w:szCs w:val="18"/>
              </w:rPr>
            </w:pPr>
          </w:p>
        </w:tc>
        <w:tc>
          <w:tcPr>
            <w:tcW w:w="7088" w:type="dxa"/>
            <w:shd w:val="clear" w:color="auto" w:fill="auto"/>
          </w:tcPr>
          <w:p w:rsidRPr="001445C1" w:rsidR="00D350FE" w:rsidP="001445C1" w:rsidRDefault="00960DB7">
            <w:pPr>
              <w:spacing w:before="40" w:after="40"/>
              <w:rPr>
                <w:rFonts w:ascii="Arial" w:hAnsi="Arial" w:cs="Arial"/>
                <w:sz w:val="18"/>
                <w:szCs w:val="18"/>
              </w:rPr>
            </w:pPr>
            <w:r w:rsidRPr="001445C1">
              <w:rPr>
                <w:rFonts w:ascii="Arial" w:hAnsi="Arial" w:cs="Arial"/>
                <w:sz w:val="18"/>
                <w:szCs w:val="18"/>
              </w:rPr>
              <w:t>Information points to current planning or preparation for escape or potential security breach from a maximum/medium security prison</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c>
          <w:tcPr>
            <w:tcW w:w="992"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D350FE" w:rsidTr="001445C1">
        <w:tc>
          <w:tcPr>
            <w:tcW w:w="1101" w:type="dxa"/>
            <w:shd w:val="clear" w:color="auto" w:fill="auto"/>
          </w:tcPr>
          <w:p w:rsidRPr="001445C1" w:rsidR="00D350FE" w:rsidP="001445C1" w:rsidRDefault="00D350FE">
            <w:pPr>
              <w:spacing w:before="40" w:after="40"/>
              <w:rPr>
                <w:rFonts w:ascii="Arial" w:hAnsi="Arial" w:cs="Arial"/>
                <w:sz w:val="18"/>
                <w:szCs w:val="18"/>
              </w:rPr>
            </w:pPr>
          </w:p>
        </w:tc>
        <w:tc>
          <w:tcPr>
            <w:tcW w:w="2551" w:type="dxa"/>
            <w:shd w:val="clear" w:color="auto" w:fill="auto"/>
          </w:tcPr>
          <w:p w:rsidRPr="001445C1" w:rsidR="00D350FE" w:rsidP="001445C1" w:rsidRDefault="00D350FE">
            <w:pPr>
              <w:spacing w:before="40" w:after="40"/>
              <w:rPr>
                <w:rFonts w:ascii="Arial" w:hAnsi="Arial" w:cs="Arial"/>
                <w:sz w:val="18"/>
                <w:szCs w:val="18"/>
              </w:rPr>
            </w:pPr>
          </w:p>
        </w:tc>
        <w:tc>
          <w:tcPr>
            <w:tcW w:w="7088" w:type="dxa"/>
            <w:shd w:val="clear" w:color="auto" w:fill="auto"/>
          </w:tcPr>
          <w:p w:rsidRPr="001445C1" w:rsidR="00D350FE" w:rsidP="001445C1" w:rsidRDefault="00960DB7">
            <w:pPr>
              <w:spacing w:before="40" w:after="40"/>
              <w:rPr>
                <w:rFonts w:ascii="Arial" w:hAnsi="Arial" w:cs="Arial"/>
                <w:sz w:val="18"/>
                <w:szCs w:val="18"/>
              </w:rPr>
            </w:pPr>
            <w:r w:rsidRPr="001445C1">
              <w:rPr>
                <w:rFonts w:ascii="Arial" w:hAnsi="Arial" w:cs="Arial"/>
                <w:sz w:val="18"/>
                <w:szCs w:val="18"/>
              </w:rPr>
              <w:t>Escape whilst being escorted on a Custodial Community Permit Program from a maximum/medium security prison</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c>
          <w:tcPr>
            <w:tcW w:w="992"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D350FE" w:rsidTr="001445C1">
        <w:tc>
          <w:tcPr>
            <w:tcW w:w="1101" w:type="dxa"/>
            <w:shd w:val="clear" w:color="auto" w:fill="auto"/>
          </w:tcPr>
          <w:p w:rsidRPr="001445C1" w:rsidR="00D350FE" w:rsidP="001445C1" w:rsidRDefault="00D350FE">
            <w:pPr>
              <w:spacing w:before="40" w:after="40"/>
              <w:rPr>
                <w:rFonts w:ascii="Arial" w:hAnsi="Arial" w:cs="Arial"/>
                <w:sz w:val="18"/>
                <w:szCs w:val="18"/>
              </w:rPr>
            </w:pPr>
          </w:p>
        </w:tc>
        <w:tc>
          <w:tcPr>
            <w:tcW w:w="2551" w:type="dxa"/>
            <w:shd w:val="clear" w:color="auto" w:fill="auto"/>
          </w:tcPr>
          <w:p w:rsidRPr="001445C1" w:rsidR="00D350FE" w:rsidP="001445C1" w:rsidRDefault="00D350FE">
            <w:pPr>
              <w:spacing w:before="40" w:after="40"/>
              <w:rPr>
                <w:rFonts w:ascii="Arial" w:hAnsi="Arial" w:cs="Arial"/>
                <w:sz w:val="18"/>
                <w:szCs w:val="18"/>
              </w:rPr>
            </w:pPr>
          </w:p>
        </w:tc>
        <w:tc>
          <w:tcPr>
            <w:tcW w:w="7088" w:type="dxa"/>
            <w:shd w:val="clear" w:color="auto" w:fill="auto"/>
          </w:tcPr>
          <w:p w:rsidRPr="001445C1" w:rsidR="00D350FE" w:rsidP="001445C1" w:rsidRDefault="00960DB7">
            <w:pPr>
              <w:spacing w:before="40" w:after="40"/>
              <w:rPr>
                <w:rFonts w:ascii="Arial" w:hAnsi="Arial" w:cs="Arial"/>
                <w:sz w:val="18"/>
                <w:szCs w:val="18"/>
              </w:rPr>
            </w:pPr>
            <w:r w:rsidRPr="001445C1">
              <w:rPr>
                <w:rFonts w:ascii="Arial" w:hAnsi="Arial" w:cs="Arial"/>
                <w:sz w:val="18"/>
                <w:szCs w:val="18"/>
              </w:rPr>
              <w:t>Where a prisoner has escaped from prison and due to his/her profile causes unnecessary concern to the community (not dependent on security rating of prison he/she has escaped from)</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960DB7" w:rsidTr="001445C1">
        <w:tc>
          <w:tcPr>
            <w:tcW w:w="1101" w:type="dxa"/>
            <w:shd w:val="clear" w:color="auto" w:fill="auto"/>
          </w:tcPr>
          <w:p w:rsidRPr="001445C1" w:rsidR="00960DB7" w:rsidP="001445C1" w:rsidRDefault="00960DB7">
            <w:pPr>
              <w:spacing w:before="40" w:after="40"/>
              <w:rPr>
                <w:rFonts w:ascii="Arial" w:hAnsi="Arial" w:cs="Arial"/>
                <w:b/>
                <w:sz w:val="18"/>
                <w:szCs w:val="18"/>
              </w:rPr>
            </w:pPr>
          </w:p>
        </w:tc>
        <w:tc>
          <w:tcPr>
            <w:tcW w:w="2551" w:type="dxa"/>
            <w:shd w:val="clear" w:color="auto" w:fill="auto"/>
          </w:tcPr>
          <w:p w:rsidRPr="001445C1" w:rsidR="00960DB7" w:rsidP="001445C1" w:rsidRDefault="00960DB7">
            <w:pPr>
              <w:spacing w:before="40" w:after="40"/>
              <w:rPr>
                <w:rFonts w:ascii="Arial" w:hAnsi="Arial" w:cs="Arial"/>
                <w:b/>
                <w:sz w:val="18"/>
                <w:szCs w:val="18"/>
              </w:rPr>
            </w:pPr>
          </w:p>
        </w:tc>
        <w:tc>
          <w:tcPr>
            <w:tcW w:w="7088" w:type="dxa"/>
            <w:shd w:val="clear" w:color="auto" w:fill="auto"/>
          </w:tcPr>
          <w:p w:rsidRPr="001445C1" w:rsidR="00960DB7" w:rsidP="001445C1" w:rsidRDefault="00960DB7">
            <w:pPr>
              <w:spacing w:before="40" w:after="40"/>
              <w:rPr>
                <w:rFonts w:ascii="Arial" w:hAnsi="Arial" w:cs="Arial"/>
                <w:sz w:val="18"/>
                <w:szCs w:val="18"/>
              </w:rPr>
            </w:pPr>
            <w:r w:rsidRPr="001445C1">
              <w:rPr>
                <w:rFonts w:ascii="Arial" w:hAnsi="Arial" w:cs="Arial"/>
                <w:sz w:val="18"/>
                <w:szCs w:val="18"/>
              </w:rPr>
              <w:t>Signifies a high-level security or escape risk in relation to a maximum/medium security prison</w:t>
            </w:r>
          </w:p>
        </w:tc>
        <w:tc>
          <w:tcPr>
            <w:tcW w:w="1134" w:type="dxa"/>
            <w:shd w:val="clear" w:color="auto" w:fill="auto"/>
          </w:tcPr>
          <w:p w:rsidRPr="001445C1" w:rsidR="00960DB7" w:rsidP="001445C1" w:rsidRDefault="002C1692">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960DB7" w:rsidP="001445C1" w:rsidRDefault="002C1692">
            <w:pPr>
              <w:spacing w:before="40" w:after="40"/>
              <w:jc w:val="center"/>
              <w:rPr>
                <w:rFonts w:ascii="Arial" w:hAnsi="Arial" w:cs="Arial"/>
                <w:sz w:val="18"/>
                <w:szCs w:val="18"/>
              </w:rPr>
            </w:pPr>
            <w:r w:rsidRPr="001445C1">
              <w:rPr>
                <w:rFonts w:ascii="Arial" w:hAnsi="Arial" w:cs="Arial"/>
                <w:sz w:val="18"/>
                <w:szCs w:val="18"/>
              </w:rPr>
              <w:t>N/A</w:t>
            </w:r>
          </w:p>
        </w:tc>
        <w:tc>
          <w:tcPr>
            <w:tcW w:w="1134" w:type="dxa"/>
            <w:shd w:val="clear" w:color="auto" w:fill="auto"/>
          </w:tcPr>
          <w:p w:rsidRPr="001445C1" w:rsidR="00960DB7" w:rsidP="001445C1" w:rsidRDefault="002C1692">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D350FE" w:rsidTr="001445C1">
        <w:tc>
          <w:tcPr>
            <w:tcW w:w="1101" w:type="dxa"/>
            <w:shd w:val="clear" w:color="auto" w:fill="auto"/>
          </w:tcPr>
          <w:p w:rsidRPr="001445C1" w:rsidR="00D350FE" w:rsidP="001445C1" w:rsidRDefault="00D350FE">
            <w:pPr>
              <w:spacing w:before="40" w:after="40"/>
              <w:rPr>
                <w:rFonts w:ascii="Arial" w:hAnsi="Arial" w:cs="Arial"/>
                <w:b/>
                <w:sz w:val="18"/>
                <w:szCs w:val="18"/>
              </w:rPr>
            </w:pPr>
            <w:r w:rsidRPr="001445C1">
              <w:rPr>
                <w:rFonts w:ascii="Arial" w:hAnsi="Arial" w:cs="Arial"/>
                <w:b/>
                <w:sz w:val="18"/>
                <w:szCs w:val="18"/>
              </w:rPr>
              <w:t>E2</w:t>
            </w:r>
          </w:p>
        </w:tc>
        <w:tc>
          <w:tcPr>
            <w:tcW w:w="2551" w:type="dxa"/>
            <w:shd w:val="clear" w:color="auto" w:fill="auto"/>
          </w:tcPr>
          <w:p w:rsidRPr="001445C1" w:rsidR="00D350FE" w:rsidP="001445C1" w:rsidRDefault="00D350FE">
            <w:pPr>
              <w:spacing w:before="40" w:after="40"/>
              <w:rPr>
                <w:rFonts w:ascii="Arial" w:hAnsi="Arial" w:cs="Arial"/>
                <w:b/>
                <w:sz w:val="18"/>
                <w:szCs w:val="18"/>
              </w:rPr>
            </w:pPr>
            <w:r w:rsidRPr="001445C1">
              <w:rPr>
                <w:rFonts w:ascii="Arial" w:hAnsi="Arial" w:cs="Arial"/>
                <w:b/>
                <w:sz w:val="18"/>
                <w:szCs w:val="18"/>
              </w:rPr>
              <w:t>Low-level Security or Escape Risk</w:t>
            </w:r>
          </w:p>
        </w:tc>
        <w:tc>
          <w:tcPr>
            <w:tcW w:w="7088" w:type="dxa"/>
            <w:shd w:val="clear" w:color="auto" w:fill="auto"/>
          </w:tcPr>
          <w:p w:rsidRPr="001445C1" w:rsidR="00D350FE" w:rsidP="001445C1" w:rsidRDefault="00A73C73">
            <w:pPr>
              <w:spacing w:before="40" w:after="40"/>
              <w:rPr>
                <w:rFonts w:ascii="Arial" w:hAnsi="Arial" w:cs="Arial"/>
                <w:sz w:val="18"/>
                <w:szCs w:val="18"/>
              </w:rPr>
            </w:pPr>
            <w:r w:rsidRPr="001445C1">
              <w:rPr>
                <w:rFonts w:ascii="Arial" w:hAnsi="Arial" w:cs="Arial"/>
                <w:sz w:val="18"/>
                <w:szCs w:val="18"/>
              </w:rPr>
              <w:t>Current/recent attempt or success in escaping from a minimum security prison or breaching security in a minimum security prison</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D350FE" w:rsidP="001445C1" w:rsidRDefault="002C169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D350FE" w:rsidP="001445C1" w:rsidRDefault="00D350FE">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2C1692" w:rsidTr="001445C1">
        <w:tc>
          <w:tcPr>
            <w:tcW w:w="1101" w:type="dxa"/>
            <w:shd w:val="clear" w:color="auto" w:fill="auto"/>
          </w:tcPr>
          <w:p w:rsidRPr="001445C1" w:rsidR="002C1692" w:rsidP="001445C1" w:rsidRDefault="002C1692">
            <w:pPr>
              <w:spacing w:before="40" w:after="40"/>
              <w:rPr>
                <w:rFonts w:ascii="Arial" w:hAnsi="Arial" w:cs="Arial"/>
                <w:b/>
                <w:sz w:val="18"/>
                <w:szCs w:val="18"/>
              </w:rPr>
            </w:pPr>
          </w:p>
        </w:tc>
        <w:tc>
          <w:tcPr>
            <w:tcW w:w="2551" w:type="dxa"/>
            <w:shd w:val="clear" w:color="auto" w:fill="auto"/>
          </w:tcPr>
          <w:p w:rsidRPr="001445C1" w:rsidR="002C1692" w:rsidP="001445C1" w:rsidRDefault="002C1692">
            <w:pPr>
              <w:spacing w:before="40" w:after="40"/>
              <w:rPr>
                <w:rFonts w:ascii="Arial" w:hAnsi="Arial" w:cs="Arial"/>
                <w:b/>
                <w:sz w:val="18"/>
                <w:szCs w:val="18"/>
              </w:rPr>
            </w:pPr>
          </w:p>
        </w:tc>
        <w:tc>
          <w:tcPr>
            <w:tcW w:w="7088" w:type="dxa"/>
            <w:shd w:val="clear" w:color="auto" w:fill="auto"/>
          </w:tcPr>
          <w:p w:rsidRPr="001445C1" w:rsidR="002C1692" w:rsidP="001445C1" w:rsidRDefault="002C1692">
            <w:pPr>
              <w:spacing w:before="40" w:after="40"/>
              <w:rPr>
                <w:rFonts w:ascii="Arial" w:hAnsi="Arial" w:cs="Arial"/>
                <w:sz w:val="18"/>
                <w:szCs w:val="18"/>
              </w:rPr>
            </w:pPr>
            <w:r w:rsidRPr="001445C1">
              <w:rPr>
                <w:rFonts w:ascii="Arial" w:hAnsi="Arial" w:cs="Arial"/>
                <w:sz w:val="18"/>
                <w:szCs w:val="18"/>
              </w:rPr>
              <w:t>Attempt or success in escaping from Police Custody, the Chief Psychiatrist and YTC</w:t>
            </w:r>
          </w:p>
        </w:tc>
        <w:tc>
          <w:tcPr>
            <w:tcW w:w="1134" w:type="dxa"/>
            <w:shd w:val="clear" w:color="auto" w:fill="auto"/>
          </w:tcPr>
          <w:p w:rsidRPr="001445C1" w:rsidR="002C1692" w:rsidP="001445C1" w:rsidRDefault="002C1692">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C1692" w:rsidP="001445C1" w:rsidRDefault="002C169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C1692" w:rsidP="001445C1" w:rsidRDefault="002C1692">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5D07CA" w:rsidTr="001445C1">
        <w:tc>
          <w:tcPr>
            <w:tcW w:w="1101" w:type="dxa"/>
            <w:shd w:val="clear" w:color="auto" w:fill="auto"/>
          </w:tcPr>
          <w:p w:rsidRPr="001445C1" w:rsidR="005D07CA" w:rsidP="001445C1" w:rsidRDefault="005D07CA">
            <w:pPr>
              <w:spacing w:before="40" w:after="40"/>
              <w:rPr>
                <w:rFonts w:ascii="Arial" w:hAnsi="Arial" w:cs="Arial"/>
                <w:b/>
                <w:sz w:val="18"/>
                <w:szCs w:val="18"/>
              </w:rPr>
            </w:pPr>
          </w:p>
        </w:tc>
        <w:tc>
          <w:tcPr>
            <w:tcW w:w="2551" w:type="dxa"/>
            <w:shd w:val="clear" w:color="auto" w:fill="auto"/>
          </w:tcPr>
          <w:p w:rsidRPr="001445C1" w:rsidR="005D07CA" w:rsidP="001445C1" w:rsidRDefault="005D07CA">
            <w:pPr>
              <w:spacing w:before="40" w:after="40"/>
              <w:rPr>
                <w:rFonts w:ascii="Arial" w:hAnsi="Arial" w:cs="Arial"/>
                <w:b/>
                <w:sz w:val="18"/>
                <w:szCs w:val="18"/>
              </w:rPr>
            </w:pPr>
          </w:p>
        </w:tc>
        <w:tc>
          <w:tcPr>
            <w:tcW w:w="7088" w:type="dxa"/>
            <w:shd w:val="clear" w:color="auto" w:fill="auto"/>
          </w:tcPr>
          <w:p w:rsidRPr="001445C1" w:rsidR="005D07CA" w:rsidP="001445C1" w:rsidRDefault="005D07CA">
            <w:pPr>
              <w:spacing w:before="40" w:after="40"/>
              <w:rPr>
                <w:rFonts w:ascii="Arial" w:hAnsi="Arial" w:cs="Arial"/>
                <w:sz w:val="18"/>
                <w:szCs w:val="18"/>
              </w:rPr>
            </w:pPr>
            <w:r w:rsidRPr="001445C1">
              <w:rPr>
                <w:rFonts w:ascii="Arial" w:hAnsi="Arial" w:cs="Arial"/>
                <w:sz w:val="18"/>
                <w:szCs w:val="18"/>
              </w:rPr>
              <w:t>Where a prisoner has breached a Custodial Community Permit and a warrant for his/her arrest was required for their apprehension.  (Refers to unescorted CCP from max/med security prison and escorted/unescorted CCP from min security prisons)</w:t>
            </w:r>
          </w:p>
        </w:tc>
        <w:tc>
          <w:tcPr>
            <w:tcW w:w="1134" w:type="dxa"/>
            <w:shd w:val="clear" w:color="auto" w:fill="auto"/>
          </w:tcPr>
          <w:p w:rsidRPr="001445C1" w:rsidR="005D07CA" w:rsidP="001445C1" w:rsidRDefault="005D07CA">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5D07CA" w:rsidP="001445C1" w:rsidRDefault="005D07C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D07CA" w:rsidP="001445C1" w:rsidRDefault="005D07CA">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5E22DA" w:rsidTr="001445C1">
        <w:tc>
          <w:tcPr>
            <w:tcW w:w="1101" w:type="dxa"/>
            <w:shd w:val="clear" w:color="auto" w:fill="auto"/>
          </w:tcPr>
          <w:p w:rsidRPr="001445C1" w:rsidR="005E22DA" w:rsidP="001445C1" w:rsidRDefault="005E22DA">
            <w:pPr>
              <w:spacing w:before="40" w:after="40"/>
              <w:rPr>
                <w:rFonts w:ascii="Arial" w:hAnsi="Arial" w:cs="Arial"/>
                <w:b/>
                <w:sz w:val="18"/>
                <w:szCs w:val="18"/>
              </w:rPr>
            </w:pPr>
            <w:r w:rsidRPr="001445C1">
              <w:rPr>
                <w:rFonts w:ascii="Arial" w:hAnsi="Arial" w:cs="Arial"/>
                <w:b/>
                <w:sz w:val="18"/>
                <w:szCs w:val="18"/>
              </w:rPr>
              <w:t>E3</w:t>
            </w:r>
          </w:p>
        </w:tc>
        <w:tc>
          <w:tcPr>
            <w:tcW w:w="2551" w:type="dxa"/>
            <w:shd w:val="clear" w:color="auto" w:fill="auto"/>
          </w:tcPr>
          <w:p w:rsidRPr="001445C1" w:rsidR="005E22DA" w:rsidP="001445C1" w:rsidRDefault="005E22DA">
            <w:pPr>
              <w:spacing w:before="40" w:after="40"/>
              <w:rPr>
                <w:rFonts w:ascii="Arial" w:hAnsi="Arial" w:cs="Arial"/>
                <w:b/>
                <w:sz w:val="18"/>
                <w:szCs w:val="18"/>
              </w:rPr>
            </w:pPr>
            <w:r w:rsidRPr="001445C1">
              <w:rPr>
                <w:rFonts w:ascii="Arial" w:hAnsi="Arial" w:cs="Arial"/>
                <w:b/>
                <w:sz w:val="18"/>
                <w:szCs w:val="18"/>
              </w:rPr>
              <w:t>History of High-level Security or Escape Risk</w:t>
            </w:r>
          </w:p>
        </w:tc>
        <w:tc>
          <w:tcPr>
            <w:tcW w:w="7088" w:type="dxa"/>
            <w:shd w:val="clear" w:color="auto" w:fill="auto"/>
          </w:tcPr>
          <w:p w:rsidRPr="001445C1" w:rsidR="005E22DA" w:rsidP="001445C1" w:rsidRDefault="005E22DA">
            <w:pPr>
              <w:spacing w:before="40" w:after="40"/>
              <w:rPr>
                <w:rFonts w:ascii="Arial" w:hAnsi="Arial" w:cs="Arial"/>
                <w:sz w:val="18"/>
                <w:szCs w:val="18"/>
              </w:rPr>
            </w:pPr>
            <w:r w:rsidRPr="001445C1">
              <w:rPr>
                <w:rFonts w:ascii="Arial" w:hAnsi="Arial" w:cs="Arial"/>
                <w:sz w:val="18"/>
                <w:szCs w:val="18"/>
              </w:rPr>
              <w:t>Previous history of escapes, escape attempts or security breaches from maximum/medium security prison.</w:t>
            </w:r>
          </w:p>
        </w:tc>
        <w:tc>
          <w:tcPr>
            <w:tcW w:w="1134" w:type="dxa"/>
            <w:shd w:val="clear" w:color="auto" w:fill="auto"/>
          </w:tcPr>
          <w:p w:rsidRPr="001445C1" w:rsidR="005E22DA" w:rsidP="001445C1" w:rsidRDefault="005E22DA">
            <w:pPr>
              <w:spacing w:before="40" w:after="40"/>
              <w:jc w:val="center"/>
              <w:rPr>
                <w:rFonts w:ascii="Arial" w:hAnsi="Arial" w:cs="Arial"/>
                <w:sz w:val="18"/>
                <w:szCs w:val="18"/>
              </w:rPr>
            </w:pPr>
            <w:r w:rsidRPr="001445C1">
              <w:rPr>
                <w:rFonts w:ascii="Arial" w:hAnsi="Arial" w:cs="Arial"/>
                <w:sz w:val="18"/>
                <w:szCs w:val="18"/>
              </w:rPr>
              <w:t>Not Applicable</w:t>
            </w:r>
          </w:p>
        </w:tc>
        <w:tc>
          <w:tcPr>
            <w:tcW w:w="992" w:type="dxa"/>
            <w:shd w:val="clear" w:color="auto" w:fill="auto"/>
          </w:tcPr>
          <w:p w:rsidRPr="001445C1" w:rsidR="005E22DA" w:rsidP="001445C1" w:rsidRDefault="005E22D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E22DA" w:rsidP="001445C1" w:rsidRDefault="005E22DA">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5E22DA" w:rsidTr="001445C1">
        <w:tc>
          <w:tcPr>
            <w:tcW w:w="1101" w:type="dxa"/>
            <w:shd w:val="clear" w:color="auto" w:fill="auto"/>
          </w:tcPr>
          <w:p w:rsidRPr="001445C1" w:rsidR="005E22DA" w:rsidP="001445C1" w:rsidRDefault="005E22DA">
            <w:pPr>
              <w:spacing w:before="40" w:after="40"/>
              <w:rPr>
                <w:rFonts w:ascii="Arial" w:hAnsi="Arial" w:cs="Arial"/>
                <w:b/>
                <w:sz w:val="18"/>
                <w:szCs w:val="18"/>
              </w:rPr>
            </w:pPr>
          </w:p>
        </w:tc>
        <w:tc>
          <w:tcPr>
            <w:tcW w:w="2551" w:type="dxa"/>
            <w:shd w:val="clear" w:color="auto" w:fill="auto"/>
          </w:tcPr>
          <w:p w:rsidRPr="001445C1" w:rsidR="005E22DA" w:rsidP="001445C1" w:rsidRDefault="005E22DA">
            <w:pPr>
              <w:spacing w:before="40" w:after="40"/>
              <w:rPr>
                <w:rFonts w:ascii="Arial" w:hAnsi="Arial" w:cs="Arial"/>
                <w:b/>
                <w:sz w:val="18"/>
                <w:szCs w:val="18"/>
              </w:rPr>
            </w:pPr>
          </w:p>
        </w:tc>
        <w:tc>
          <w:tcPr>
            <w:tcW w:w="7088" w:type="dxa"/>
            <w:shd w:val="clear" w:color="auto" w:fill="auto"/>
          </w:tcPr>
          <w:p w:rsidRPr="001445C1" w:rsidR="005E22DA" w:rsidP="001445C1" w:rsidRDefault="005E22DA">
            <w:pPr>
              <w:spacing w:before="40" w:after="40"/>
              <w:rPr>
                <w:rFonts w:ascii="Arial" w:hAnsi="Arial" w:cs="Arial"/>
                <w:sz w:val="18"/>
                <w:szCs w:val="18"/>
              </w:rPr>
            </w:pPr>
            <w:r w:rsidRPr="001445C1">
              <w:rPr>
                <w:rFonts w:ascii="Arial" w:hAnsi="Arial" w:cs="Arial"/>
                <w:sz w:val="18"/>
                <w:szCs w:val="18"/>
              </w:rPr>
              <w:t>History of escape whilst being escorted on a Custodial Community Permit Program from a maximum/medium security rated prison</w:t>
            </w:r>
          </w:p>
        </w:tc>
        <w:tc>
          <w:tcPr>
            <w:tcW w:w="1134" w:type="dxa"/>
            <w:shd w:val="clear" w:color="auto" w:fill="auto"/>
          </w:tcPr>
          <w:p w:rsidRPr="001445C1" w:rsidR="005E22DA" w:rsidP="001445C1" w:rsidRDefault="005E22DA">
            <w:pPr>
              <w:spacing w:before="40" w:after="40"/>
              <w:jc w:val="center"/>
              <w:rPr>
                <w:rFonts w:ascii="Arial" w:hAnsi="Arial" w:cs="Arial"/>
                <w:sz w:val="18"/>
                <w:szCs w:val="18"/>
              </w:rPr>
            </w:pPr>
            <w:r w:rsidRPr="001445C1">
              <w:rPr>
                <w:rFonts w:ascii="Arial" w:hAnsi="Arial" w:cs="Arial"/>
                <w:sz w:val="18"/>
                <w:szCs w:val="18"/>
              </w:rPr>
              <w:t>Not Applicable</w:t>
            </w:r>
          </w:p>
        </w:tc>
        <w:tc>
          <w:tcPr>
            <w:tcW w:w="992" w:type="dxa"/>
            <w:shd w:val="clear" w:color="auto" w:fill="auto"/>
          </w:tcPr>
          <w:p w:rsidRPr="001445C1" w:rsidR="005E22DA" w:rsidP="001445C1" w:rsidRDefault="005E22D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5E22DA" w:rsidP="001445C1" w:rsidRDefault="005E22DA">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3E2E5A" w:rsidTr="001445C1">
        <w:tc>
          <w:tcPr>
            <w:tcW w:w="1101" w:type="dxa"/>
            <w:shd w:val="clear" w:color="auto" w:fill="auto"/>
          </w:tcPr>
          <w:p w:rsidRPr="001445C1" w:rsidR="003E2E5A" w:rsidP="001445C1" w:rsidRDefault="003E2E5A">
            <w:pPr>
              <w:spacing w:before="40" w:after="40"/>
              <w:rPr>
                <w:rFonts w:ascii="Arial" w:hAnsi="Arial" w:cs="Arial"/>
                <w:b/>
                <w:sz w:val="18"/>
                <w:szCs w:val="18"/>
              </w:rPr>
            </w:pPr>
          </w:p>
        </w:tc>
        <w:tc>
          <w:tcPr>
            <w:tcW w:w="2551" w:type="dxa"/>
            <w:shd w:val="clear" w:color="auto" w:fill="auto"/>
          </w:tcPr>
          <w:p w:rsidRPr="001445C1" w:rsidR="003E2E5A" w:rsidP="001445C1" w:rsidRDefault="003E2E5A">
            <w:pPr>
              <w:spacing w:before="40" w:after="40"/>
              <w:rPr>
                <w:rFonts w:ascii="Arial" w:hAnsi="Arial" w:cs="Arial"/>
                <w:b/>
                <w:sz w:val="18"/>
                <w:szCs w:val="18"/>
              </w:rPr>
            </w:pPr>
          </w:p>
        </w:tc>
        <w:tc>
          <w:tcPr>
            <w:tcW w:w="7088" w:type="dxa"/>
            <w:shd w:val="clear" w:color="auto" w:fill="auto"/>
          </w:tcPr>
          <w:p w:rsidRPr="001445C1" w:rsidR="003E2E5A" w:rsidP="001445C1" w:rsidRDefault="003E2E5A">
            <w:pPr>
              <w:spacing w:before="40" w:after="40"/>
              <w:rPr>
                <w:rFonts w:ascii="Arial" w:hAnsi="Arial" w:cs="Arial"/>
                <w:sz w:val="18"/>
                <w:szCs w:val="18"/>
              </w:rPr>
            </w:pPr>
            <w:r w:rsidRPr="001445C1">
              <w:rPr>
                <w:rFonts w:ascii="Arial" w:hAnsi="Arial" w:cs="Arial"/>
                <w:sz w:val="18"/>
                <w:szCs w:val="18"/>
              </w:rPr>
              <w:t>Where a prisoner has a history or escape from prison and due to his/her profile caused unnecessary concern to the community (not dependent on security rating of prison he/she has escaped from)</w:t>
            </w:r>
          </w:p>
        </w:tc>
        <w:tc>
          <w:tcPr>
            <w:tcW w:w="1134" w:type="dxa"/>
            <w:shd w:val="clear" w:color="auto" w:fill="auto"/>
          </w:tcPr>
          <w:p w:rsidRPr="001445C1" w:rsidR="003E2E5A" w:rsidP="001445C1" w:rsidRDefault="003E2E5A">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3E2E5A" w:rsidP="001445C1" w:rsidRDefault="003E2E5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E2E5A" w:rsidP="001445C1" w:rsidRDefault="003E2E5A">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3E2E5A" w:rsidTr="001445C1">
        <w:tc>
          <w:tcPr>
            <w:tcW w:w="1101" w:type="dxa"/>
            <w:shd w:val="clear" w:color="auto" w:fill="auto"/>
          </w:tcPr>
          <w:p w:rsidRPr="001445C1" w:rsidR="003E2E5A" w:rsidP="001445C1" w:rsidRDefault="003E2E5A">
            <w:pPr>
              <w:spacing w:before="40" w:after="40"/>
              <w:rPr>
                <w:rFonts w:ascii="Arial" w:hAnsi="Arial" w:cs="Arial"/>
                <w:b/>
                <w:sz w:val="18"/>
                <w:szCs w:val="18"/>
              </w:rPr>
            </w:pPr>
          </w:p>
        </w:tc>
        <w:tc>
          <w:tcPr>
            <w:tcW w:w="2551" w:type="dxa"/>
            <w:shd w:val="clear" w:color="auto" w:fill="auto"/>
          </w:tcPr>
          <w:p w:rsidRPr="001445C1" w:rsidR="003E2E5A" w:rsidP="001445C1" w:rsidRDefault="003E2E5A">
            <w:pPr>
              <w:spacing w:before="40" w:after="40"/>
              <w:rPr>
                <w:rFonts w:ascii="Arial" w:hAnsi="Arial" w:cs="Arial"/>
                <w:b/>
                <w:sz w:val="18"/>
                <w:szCs w:val="18"/>
              </w:rPr>
            </w:pPr>
          </w:p>
        </w:tc>
        <w:tc>
          <w:tcPr>
            <w:tcW w:w="7088" w:type="dxa"/>
            <w:shd w:val="clear" w:color="auto" w:fill="auto"/>
          </w:tcPr>
          <w:p w:rsidRPr="001445C1" w:rsidR="003E2E5A" w:rsidP="001445C1" w:rsidRDefault="003E2E5A">
            <w:pPr>
              <w:spacing w:before="40" w:after="40"/>
              <w:rPr>
                <w:rFonts w:ascii="Arial" w:hAnsi="Arial" w:cs="Arial"/>
                <w:sz w:val="18"/>
                <w:szCs w:val="18"/>
              </w:rPr>
            </w:pPr>
            <w:r w:rsidRPr="001445C1">
              <w:rPr>
                <w:rFonts w:ascii="Arial" w:hAnsi="Arial" w:cs="Arial"/>
                <w:sz w:val="18"/>
                <w:szCs w:val="18"/>
              </w:rPr>
              <w:t xml:space="preserve">Signifies a high-level security or escape risk in relation to a maximum/medium security </w:t>
            </w:r>
            <w:r w:rsidRPr="001445C1">
              <w:rPr>
                <w:rFonts w:ascii="Arial" w:hAnsi="Arial" w:cs="Arial"/>
                <w:sz w:val="18"/>
                <w:szCs w:val="18"/>
              </w:rPr>
              <w:lastRenderedPageBreak/>
              <w:t>prison</w:t>
            </w:r>
          </w:p>
        </w:tc>
        <w:tc>
          <w:tcPr>
            <w:tcW w:w="1134" w:type="dxa"/>
            <w:shd w:val="clear" w:color="auto" w:fill="auto"/>
          </w:tcPr>
          <w:p w:rsidRPr="001445C1" w:rsidR="003E2E5A" w:rsidP="001445C1" w:rsidRDefault="003E2E5A">
            <w:pPr>
              <w:spacing w:before="40" w:after="40"/>
              <w:jc w:val="center"/>
              <w:rPr>
                <w:rFonts w:ascii="Arial" w:hAnsi="Arial" w:cs="Arial"/>
                <w:sz w:val="18"/>
                <w:szCs w:val="18"/>
              </w:rPr>
            </w:pPr>
            <w:r w:rsidRPr="001445C1">
              <w:rPr>
                <w:rFonts w:ascii="Arial" w:hAnsi="Arial" w:cs="Arial"/>
                <w:sz w:val="18"/>
                <w:szCs w:val="18"/>
              </w:rPr>
              <w:lastRenderedPageBreak/>
              <w:t>Y</w:t>
            </w:r>
          </w:p>
        </w:tc>
        <w:tc>
          <w:tcPr>
            <w:tcW w:w="992" w:type="dxa"/>
            <w:shd w:val="clear" w:color="auto" w:fill="auto"/>
          </w:tcPr>
          <w:p w:rsidRPr="001445C1" w:rsidR="003E2E5A" w:rsidP="001445C1" w:rsidRDefault="003E2E5A">
            <w:pPr>
              <w:spacing w:before="40" w:after="40"/>
              <w:jc w:val="center"/>
              <w:rPr>
                <w:rFonts w:ascii="Arial" w:hAnsi="Arial" w:cs="Arial"/>
                <w:sz w:val="18"/>
                <w:szCs w:val="18"/>
              </w:rPr>
            </w:pPr>
            <w:r w:rsidRPr="001445C1">
              <w:rPr>
                <w:rFonts w:ascii="Arial" w:hAnsi="Arial" w:cs="Arial"/>
                <w:sz w:val="18"/>
                <w:szCs w:val="18"/>
              </w:rPr>
              <w:t>N/A</w:t>
            </w:r>
          </w:p>
        </w:tc>
        <w:tc>
          <w:tcPr>
            <w:tcW w:w="1134" w:type="dxa"/>
            <w:shd w:val="clear" w:color="auto" w:fill="auto"/>
          </w:tcPr>
          <w:p w:rsidRPr="001445C1" w:rsidR="003E2E5A" w:rsidP="001445C1" w:rsidRDefault="003E2E5A">
            <w:pPr>
              <w:spacing w:before="40" w:after="40"/>
              <w:jc w:val="center"/>
              <w:rPr>
                <w:rFonts w:ascii="Arial" w:hAnsi="Arial" w:cs="Arial"/>
                <w:sz w:val="18"/>
                <w:szCs w:val="18"/>
              </w:rPr>
            </w:pPr>
            <w:r w:rsidRPr="001445C1">
              <w:rPr>
                <w:rFonts w:ascii="Arial" w:hAnsi="Arial" w:cs="Arial"/>
                <w:sz w:val="18"/>
                <w:szCs w:val="18"/>
              </w:rPr>
              <w:t xml:space="preserve">Not </w:t>
            </w:r>
            <w:r w:rsidRPr="001445C1">
              <w:rPr>
                <w:rFonts w:ascii="Arial" w:hAnsi="Arial" w:cs="Arial"/>
                <w:sz w:val="18"/>
                <w:szCs w:val="18"/>
              </w:rPr>
              <w:lastRenderedPageBreak/>
              <w:t>Applicable</w:t>
            </w:r>
          </w:p>
        </w:tc>
      </w:tr>
      <w:tr w:rsidRPr="001445C1" w:rsidR="003E2E5A" w:rsidTr="001445C1">
        <w:tc>
          <w:tcPr>
            <w:tcW w:w="1101" w:type="dxa"/>
            <w:shd w:val="clear" w:color="auto" w:fill="auto"/>
          </w:tcPr>
          <w:p w:rsidRPr="001445C1" w:rsidR="003E2E5A" w:rsidP="001445C1" w:rsidRDefault="003E2E5A">
            <w:pPr>
              <w:spacing w:before="40" w:after="40"/>
              <w:rPr>
                <w:rFonts w:ascii="Arial" w:hAnsi="Arial" w:cs="Arial"/>
                <w:b/>
                <w:sz w:val="18"/>
                <w:szCs w:val="18"/>
              </w:rPr>
            </w:pPr>
            <w:r w:rsidRPr="001445C1">
              <w:rPr>
                <w:rFonts w:ascii="Arial" w:hAnsi="Arial" w:cs="Arial"/>
                <w:b/>
                <w:sz w:val="18"/>
                <w:szCs w:val="18"/>
              </w:rPr>
              <w:lastRenderedPageBreak/>
              <w:t>E4</w:t>
            </w:r>
          </w:p>
        </w:tc>
        <w:tc>
          <w:tcPr>
            <w:tcW w:w="2551" w:type="dxa"/>
            <w:shd w:val="clear" w:color="auto" w:fill="auto"/>
          </w:tcPr>
          <w:p w:rsidRPr="001445C1" w:rsidR="003E2E5A" w:rsidP="001445C1" w:rsidRDefault="003E2E5A">
            <w:pPr>
              <w:spacing w:before="40" w:after="40"/>
              <w:rPr>
                <w:rFonts w:ascii="Arial" w:hAnsi="Arial" w:cs="Arial"/>
                <w:b/>
                <w:sz w:val="18"/>
                <w:szCs w:val="18"/>
              </w:rPr>
            </w:pPr>
            <w:r w:rsidRPr="001445C1">
              <w:rPr>
                <w:rFonts w:ascii="Arial" w:hAnsi="Arial" w:cs="Arial"/>
                <w:b/>
                <w:sz w:val="18"/>
                <w:szCs w:val="18"/>
              </w:rPr>
              <w:t>History of Low-level Security or Escape Risk</w:t>
            </w:r>
          </w:p>
        </w:tc>
        <w:tc>
          <w:tcPr>
            <w:tcW w:w="7088" w:type="dxa"/>
            <w:shd w:val="clear" w:color="auto" w:fill="auto"/>
          </w:tcPr>
          <w:p w:rsidRPr="001445C1" w:rsidR="003E2E5A" w:rsidP="001445C1" w:rsidRDefault="00F871EB">
            <w:pPr>
              <w:spacing w:before="40" w:after="40"/>
              <w:rPr>
                <w:rFonts w:ascii="Arial" w:hAnsi="Arial" w:cs="Arial"/>
                <w:sz w:val="18"/>
                <w:szCs w:val="18"/>
              </w:rPr>
            </w:pPr>
            <w:r w:rsidRPr="001445C1">
              <w:rPr>
                <w:rFonts w:ascii="Arial" w:hAnsi="Arial" w:cs="Arial"/>
                <w:sz w:val="18"/>
                <w:szCs w:val="18"/>
              </w:rPr>
              <w:t>Has historical (not current) record of escape, escape attempts or security breaches from a minimum security prison</w:t>
            </w:r>
          </w:p>
        </w:tc>
        <w:tc>
          <w:tcPr>
            <w:tcW w:w="1134" w:type="dxa"/>
            <w:shd w:val="clear" w:color="auto" w:fill="auto"/>
          </w:tcPr>
          <w:p w:rsidRPr="001445C1" w:rsidR="003E2E5A" w:rsidP="001445C1" w:rsidRDefault="00F871EB">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3E2E5A" w:rsidP="001445C1" w:rsidRDefault="00F871E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3E2E5A" w:rsidP="001445C1" w:rsidRDefault="00F871EB">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F871EB" w:rsidTr="001445C1">
        <w:tc>
          <w:tcPr>
            <w:tcW w:w="1101" w:type="dxa"/>
            <w:shd w:val="clear" w:color="auto" w:fill="auto"/>
          </w:tcPr>
          <w:p w:rsidRPr="001445C1" w:rsidR="00F871EB" w:rsidP="001445C1" w:rsidRDefault="00F871EB">
            <w:pPr>
              <w:spacing w:before="40" w:after="40"/>
              <w:rPr>
                <w:rFonts w:ascii="Arial" w:hAnsi="Arial" w:cs="Arial"/>
                <w:b/>
                <w:sz w:val="18"/>
                <w:szCs w:val="18"/>
              </w:rPr>
            </w:pPr>
          </w:p>
        </w:tc>
        <w:tc>
          <w:tcPr>
            <w:tcW w:w="2551" w:type="dxa"/>
            <w:shd w:val="clear" w:color="auto" w:fill="auto"/>
          </w:tcPr>
          <w:p w:rsidRPr="001445C1" w:rsidR="00F871EB" w:rsidP="001445C1" w:rsidRDefault="00F871EB">
            <w:pPr>
              <w:spacing w:before="40" w:after="40"/>
              <w:rPr>
                <w:rFonts w:ascii="Arial" w:hAnsi="Arial" w:cs="Arial"/>
                <w:b/>
                <w:sz w:val="18"/>
                <w:szCs w:val="18"/>
              </w:rPr>
            </w:pPr>
          </w:p>
        </w:tc>
        <w:tc>
          <w:tcPr>
            <w:tcW w:w="7088" w:type="dxa"/>
            <w:shd w:val="clear" w:color="auto" w:fill="auto"/>
          </w:tcPr>
          <w:p w:rsidRPr="001445C1" w:rsidR="00F871EB" w:rsidP="001445C1" w:rsidRDefault="00F871EB">
            <w:pPr>
              <w:spacing w:before="40" w:after="40"/>
              <w:rPr>
                <w:rFonts w:ascii="Arial" w:hAnsi="Arial" w:cs="Arial"/>
                <w:sz w:val="18"/>
                <w:szCs w:val="18"/>
              </w:rPr>
            </w:pPr>
            <w:r w:rsidRPr="001445C1">
              <w:rPr>
                <w:rFonts w:ascii="Arial" w:hAnsi="Arial" w:cs="Arial"/>
                <w:sz w:val="18"/>
                <w:szCs w:val="18"/>
              </w:rPr>
              <w:t>Has historical (not current) record of escape, escape attempts or security breaches from Police custody, Chief Psychiatrist and YTC</w:t>
            </w:r>
          </w:p>
        </w:tc>
        <w:tc>
          <w:tcPr>
            <w:tcW w:w="1134" w:type="dxa"/>
            <w:shd w:val="clear" w:color="auto" w:fill="auto"/>
          </w:tcPr>
          <w:p w:rsidRPr="001445C1" w:rsidR="00F871EB" w:rsidP="001445C1" w:rsidRDefault="00F871EB">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F871EB" w:rsidP="001445C1" w:rsidRDefault="00F871E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F871EB" w:rsidP="001445C1" w:rsidRDefault="00F871EB">
            <w:pPr>
              <w:spacing w:before="40" w:after="40"/>
              <w:jc w:val="center"/>
              <w:rPr>
                <w:rFonts w:ascii="Arial" w:hAnsi="Arial" w:cs="Arial"/>
                <w:sz w:val="18"/>
                <w:szCs w:val="18"/>
              </w:rPr>
            </w:pPr>
            <w:r w:rsidRPr="001445C1">
              <w:rPr>
                <w:rFonts w:ascii="Arial" w:hAnsi="Arial" w:cs="Arial"/>
                <w:sz w:val="18"/>
                <w:szCs w:val="18"/>
              </w:rPr>
              <w:t>Not Applicable</w:t>
            </w:r>
          </w:p>
        </w:tc>
      </w:tr>
      <w:tr w:rsidRPr="001445C1" w:rsidR="00F871EB" w:rsidTr="001445C1">
        <w:tc>
          <w:tcPr>
            <w:tcW w:w="1101" w:type="dxa"/>
            <w:shd w:val="clear" w:color="auto" w:fill="auto"/>
          </w:tcPr>
          <w:p w:rsidRPr="001445C1" w:rsidR="00F871EB" w:rsidP="001445C1" w:rsidRDefault="00F871EB">
            <w:pPr>
              <w:spacing w:before="40" w:after="40"/>
              <w:rPr>
                <w:rFonts w:ascii="Arial" w:hAnsi="Arial" w:cs="Arial"/>
                <w:b/>
                <w:sz w:val="18"/>
                <w:szCs w:val="18"/>
              </w:rPr>
            </w:pPr>
          </w:p>
        </w:tc>
        <w:tc>
          <w:tcPr>
            <w:tcW w:w="2551" w:type="dxa"/>
            <w:shd w:val="clear" w:color="auto" w:fill="auto"/>
          </w:tcPr>
          <w:p w:rsidRPr="001445C1" w:rsidR="00F871EB" w:rsidP="001445C1" w:rsidRDefault="00F871EB">
            <w:pPr>
              <w:spacing w:before="40" w:after="40"/>
              <w:rPr>
                <w:rFonts w:ascii="Arial" w:hAnsi="Arial" w:cs="Arial"/>
                <w:b/>
                <w:sz w:val="18"/>
                <w:szCs w:val="18"/>
              </w:rPr>
            </w:pPr>
          </w:p>
        </w:tc>
        <w:tc>
          <w:tcPr>
            <w:tcW w:w="7088" w:type="dxa"/>
            <w:shd w:val="clear" w:color="auto" w:fill="auto"/>
          </w:tcPr>
          <w:p w:rsidRPr="001445C1" w:rsidR="00F871EB" w:rsidP="001445C1" w:rsidRDefault="00F871EB">
            <w:pPr>
              <w:spacing w:before="40" w:after="40"/>
              <w:rPr>
                <w:rFonts w:ascii="Arial" w:hAnsi="Arial" w:cs="Arial"/>
                <w:sz w:val="18"/>
                <w:szCs w:val="18"/>
              </w:rPr>
            </w:pPr>
            <w:r w:rsidRPr="001445C1">
              <w:rPr>
                <w:rFonts w:ascii="Arial" w:hAnsi="Arial" w:cs="Arial"/>
                <w:sz w:val="18"/>
                <w:szCs w:val="18"/>
              </w:rPr>
              <w:t>Where a prisoner has a history of breaching a Custodial Community Permit and a warrant for his/her arrest was required for their apprehension. (Refers to unescorted CCP from max/med security prison and escorted/unescorted CCP from min security prisons)</w:t>
            </w:r>
          </w:p>
        </w:tc>
        <w:tc>
          <w:tcPr>
            <w:tcW w:w="1134" w:type="dxa"/>
            <w:shd w:val="clear" w:color="auto" w:fill="auto"/>
          </w:tcPr>
          <w:p w:rsidRPr="001445C1" w:rsidR="00F871EB" w:rsidP="001445C1" w:rsidRDefault="00F871EB">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F871EB" w:rsidP="001445C1" w:rsidRDefault="00F871E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F871EB" w:rsidP="001445C1" w:rsidRDefault="00F871EB">
            <w:pPr>
              <w:spacing w:before="40" w:after="40"/>
              <w:jc w:val="center"/>
              <w:rPr>
                <w:rFonts w:ascii="Arial" w:hAnsi="Arial" w:cs="Arial"/>
                <w:sz w:val="18"/>
                <w:szCs w:val="18"/>
              </w:rPr>
            </w:pPr>
            <w:r w:rsidRPr="001445C1">
              <w:rPr>
                <w:rFonts w:ascii="Arial" w:hAnsi="Arial" w:cs="Arial"/>
                <w:sz w:val="18"/>
                <w:szCs w:val="18"/>
              </w:rPr>
              <w:t>Not Applicable</w:t>
            </w:r>
          </w:p>
        </w:tc>
      </w:tr>
    </w:tbl>
    <w:p w:rsidR="00685052" w:rsidP="00010A97" w:rsidRDefault="00685052">
      <w:pPr>
        <w:spacing w:before="120" w:after="120"/>
        <w:jc w:val="center"/>
        <w:rPr>
          <w:rFonts w:ascii="Arial" w:hAnsi="Arial" w:cs="Arial"/>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1F6242" w:rsidTr="001445C1">
        <w:tc>
          <w:tcPr>
            <w:tcW w:w="14000" w:type="dxa"/>
            <w:shd w:val="clear" w:color="auto" w:fill="auto"/>
          </w:tcPr>
          <w:p w:rsidRPr="001445C1" w:rsidR="001F6242" w:rsidP="001445C1" w:rsidRDefault="001F6242">
            <w:pPr>
              <w:spacing w:before="120" w:after="120"/>
              <w:ind w:left="1843" w:hanging="1843"/>
              <w:rPr>
                <w:rFonts w:ascii="Arial" w:hAnsi="Arial" w:cs="Arial"/>
                <w:b/>
                <w:sz w:val="18"/>
                <w:szCs w:val="18"/>
              </w:rPr>
            </w:pPr>
            <w:r w:rsidRPr="001445C1">
              <w:rPr>
                <w:rFonts w:ascii="Arial" w:hAnsi="Arial" w:cs="Arial"/>
                <w:b/>
                <w:sz w:val="18"/>
                <w:szCs w:val="18"/>
              </w:rPr>
              <w:t>4          SECURITY</w:t>
            </w:r>
          </w:p>
        </w:tc>
      </w:tr>
    </w:tbl>
    <w:p w:rsidRPr="00E96A40" w:rsidR="002B0C8C" w:rsidP="001F6242" w:rsidRDefault="002B0C8C">
      <w:pPr>
        <w:tabs>
          <w:tab w:val="left" w:pos="1276"/>
        </w:tabs>
        <w:spacing w:before="120" w:after="120"/>
        <w:ind w:left="709" w:hanging="142"/>
        <w:rPr>
          <w:rFonts w:ascii="Arial" w:hAnsi="Arial" w:cs="Arial"/>
          <w:b/>
          <w:sz w:val="6"/>
          <w:szCs w:val="6"/>
        </w:rPr>
      </w:pPr>
    </w:p>
    <w:p w:rsidR="001F6242" w:rsidP="007D5217" w:rsidRDefault="001F6242">
      <w:pPr>
        <w:tabs>
          <w:tab w:val="left" w:pos="1276"/>
        </w:tabs>
        <w:spacing w:before="120" w:after="60"/>
        <w:ind w:left="709" w:hanging="142"/>
        <w:rPr>
          <w:rFonts w:ascii="Arial" w:hAnsi="Arial" w:cs="Arial"/>
          <w:b/>
          <w:sz w:val="18"/>
          <w:szCs w:val="18"/>
        </w:rPr>
      </w:pPr>
      <w:r>
        <w:rPr>
          <w:rFonts w:ascii="Arial" w:hAnsi="Arial" w:cs="Arial"/>
          <w:b/>
          <w:sz w:val="18"/>
          <w:szCs w:val="18"/>
        </w:rPr>
        <w:t>4.C</w:t>
      </w:r>
      <w:r w:rsidRPr="008B4422">
        <w:rPr>
          <w:rFonts w:ascii="Arial" w:hAnsi="Arial" w:cs="Arial"/>
          <w:b/>
          <w:sz w:val="18"/>
          <w:szCs w:val="18"/>
        </w:rPr>
        <w:tab/>
      </w:r>
      <w:r>
        <w:rPr>
          <w:rFonts w:ascii="Arial" w:hAnsi="Arial" w:cs="Arial"/>
          <w:b/>
          <w:sz w:val="18"/>
          <w:szCs w:val="18"/>
        </w:rPr>
        <w:t xml:space="preserve">Recommended Actions </w:t>
      </w:r>
      <w:r w:rsidR="00606CCB">
        <w:rPr>
          <w:rFonts w:ascii="Arial" w:hAnsi="Arial" w:cs="Arial"/>
          <w:b/>
          <w:sz w:val="18"/>
          <w:szCs w:val="18"/>
        </w:rPr>
        <w:t xml:space="preserve">for </w:t>
      </w:r>
      <w:r>
        <w:rPr>
          <w:rFonts w:ascii="Arial" w:hAnsi="Arial" w:cs="Arial"/>
          <w:b/>
          <w:sz w:val="18"/>
          <w:szCs w:val="18"/>
        </w:rPr>
        <w:t>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473"/>
        <w:gridCol w:w="465"/>
        <w:gridCol w:w="521"/>
        <w:gridCol w:w="522"/>
        <w:gridCol w:w="522"/>
        <w:gridCol w:w="8237"/>
        <w:gridCol w:w="1134"/>
        <w:gridCol w:w="1134"/>
        <w:gridCol w:w="992"/>
      </w:tblGrid>
      <w:tr w:rsidRPr="001445C1" w:rsidR="005D7785" w:rsidTr="001445C1">
        <w:trPr>
          <w:trHeight w:val="599"/>
          <w:tblHeader/>
        </w:trPr>
        <w:tc>
          <w:tcPr>
            <w:tcW w:w="473" w:type="dxa"/>
            <w:shd w:val="clear" w:color="auto" w:fill="C0C0C0"/>
          </w:tcPr>
          <w:p w:rsidRPr="001445C1" w:rsidR="005D7785" w:rsidP="001445C1" w:rsidRDefault="005D7785">
            <w:pPr>
              <w:spacing w:before="60" w:after="60"/>
              <w:rPr>
                <w:rFonts w:ascii="Arial" w:hAnsi="Arial" w:cs="Arial"/>
                <w:b/>
                <w:sz w:val="18"/>
                <w:szCs w:val="18"/>
              </w:rPr>
            </w:pPr>
            <w:r w:rsidRPr="001445C1">
              <w:rPr>
                <w:rFonts w:ascii="Arial" w:hAnsi="Arial" w:cs="Arial"/>
                <w:b/>
                <w:sz w:val="18"/>
                <w:szCs w:val="18"/>
              </w:rPr>
              <w:t>No</w:t>
            </w:r>
          </w:p>
        </w:tc>
        <w:tc>
          <w:tcPr>
            <w:tcW w:w="465" w:type="dxa"/>
            <w:shd w:val="clear" w:color="auto" w:fill="C0C0C0"/>
          </w:tcPr>
          <w:p w:rsidRPr="001445C1" w:rsidR="005D7785" w:rsidP="001445C1" w:rsidRDefault="005D7785">
            <w:pPr>
              <w:spacing w:before="60" w:after="60"/>
              <w:rPr>
                <w:rFonts w:ascii="Arial" w:hAnsi="Arial" w:cs="Arial"/>
                <w:b/>
                <w:sz w:val="18"/>
                <w:szCs w:val="18"/>
              </w:rPr>
            </w:pPr>
            <w:r w:rsidRPr="001445C1">
              <w:rPr>
                <w:rFonts w:ascii="Arial" w:hAnsi="Arial" w:cs="Arial"/>
                <w:b/>
                <w:sz w:val="18"/>
                <w:szCs w:val="18"/>
              </w:rPr>
              <w:t>E1</w:t>
            </w:r>
          </w:p>
        </w:tc>
        <w:tc>
          <w:tcPr>
            <w:tcW w:w="521" w:type="dxa"/>
            <w:shd w:val="clear" w:color="auto" w:fill="C0C0C0"/>
          </w:tcPr>
          <w:p w:rsidRPr="001445C1" w:rsidR="005D7785" w:rsidP="001445C1" w:rsidRDefault="005D7785">
            <w:pPr>
              <w:spacing w:before="60" w:after="60"/>
              <w:rPr>
                <w:rFonts w:ascii="Arial" w:hAnsi="Arial" w:cs="Arial"/>
                <w:b/>
                <w:sz w:val="18"/>
                <w:szCs w:val="18"/>
              </w:rPr>
            </w:pPr>
            <w:r w:rsidRPr="001445C1">
              <w:rPr>
                <w:rFonts w:ascii="Arial" w:hAnsi="Arial" w:cs="Arial"/>
                <w:b/>
                <w:sz w:val="18"/>
                <w:szCs w:val="18"/>
              </w:rPr>
              <w:t>E2</w:t>
            </w:r>
          </w:p>
        </w:tc>
        <w:tc>
          <w:tcPr>
            <w:tcW w:w="522" w:type="dxa"/>
            <w:shd w:val="clear" w:color="auto" w:fill="C0C0C0"/>
          </w:tcPr>
          <w:p w:rsidRPr="001445C1" w:rsidR="005D7785" w:rsidP="001445C1" w:rsidRDefault="005D7785">
            <w:pPr>
              <w:spacing w:before="60" w:after="60"/>
              <w:rPr>
                <w:rFonts w:ascii="Arial" w:hAnsi="Arial" w:cs="Arial"/>
                <w:b/>
                <w:sz w:val="18"/>
                <w:szCs w:val="18"/>
              </w:rPr>
            </w:pPr>
            <w:r w:rsidRPr="001445C1">
              <w:rPr>
                <w:rFonts w:ascii="Arial" w:hAnsi="Arial" w:cs="Arial"/>
                <w:b/>
                <w:sz w:val="18"/>
                <w:szCs w:val="18"/>
              </w:rPr>
              <w:t>E3</w:t>
            </w:r>
          </w:p>
        </w:tc>
        <w:tc>
          <w:tcPr>
            <w:tcW w:w="522" w:type="dxa"/>
            <w:shd w:val="clear" w:color="auto" w:fill="C0C0C0"/>
          </w:tcPr>
          <w:p w:rsidRPr="001445C1" w:rsidR="005D7785" w:rsidP="001445C1" w:rsidRDefault="005D7785">
            <w:pPr>
              <w:spacing w:before="60" w:after="60"/>
              <w:rPr>
                <w:rFonts w:ascii="Arial" w:hAnsi="Arial" w:cs="Arial"/>
                <w:b/>
                <w:sz w:val="18"/>
                <w:szCs w:val="18"/>
              </w:rPr>
            </w:pPr>
            <w:r w:rsidRPr="001445C1">
              <w:rPr>
                <w:rFonts w:ascii="Arial" w:hAnsi="Arial" w:cs="Arial"/>
                <w:b/>
                <w:sz w:val="18"/>
                <w:szCs w:val="18"/>
              </w:rPr>
              <w:t>E4</w:t>
            </w:r>
          </w:p>
        </w:tc>
        <w:tc>
          <w:tcPr>
            <w:tcW w:w="8237" w:type="dxa"/>
            <w:shd w:val="clear" w:color="auto" w:fill="C0C0C0"/>
          </w:tcPr>
          <w:p w:rsidRPr="001445C1" w:rsidR="005D7785" w:rsidP="001445C1" w:rsidRDefault="005D7785">
            <w:pPr>
              <w:spacing w:before="60" w:after="60"/>
              <w:rPr>
                <w:rFonts w:ascii="Arial" w:hAnsi="Arial" w:cs="Arial"/>
                <w:b/>
                <w:sz w:val="18"/>
                <w:szCs w:val="18"/>
              </w:rPr>
            </w:pPr>
            <w:r w:rsidRPr="001445C1">
              <w:rPr>
                <w:rFonts w:ascii="Arial" w:hAnsi="Arial" w:cs="Arial"/>
                <w:b/>
                <w:sz w:val="18"/>
                <w:szCs w:val="18"/>
              </w:rPr>
              <w:t>Recommended Actions</w:t>
            </w:r>
          </w:p>
        </w:tc>
        <w:tc>
          <w:tcPr>
            <w:tcW w:w="1134" w:type="dxa"/>
            <w:shd w:val="clear" w:color="auto" w:fill="C0C0C0"/>
          </w:tcPr>
          <w:p w:rsidRPr="001445C1" w:rsidR="005D7785" w:rsidP="001445C1" w:rsidRDefault="005D7785">
            <w:pPr>
              <w:spacing w:before="60" w:after="60"/>
              <w:jc w:val="center"/>
              <w:rPr>
                <w:rFonts w:ascii="Arial" w:hAnsi="Arial" w:cs="Arial"/>
                <w:b/>
                <w:sz w:val="18"/>
                <w:szCs w:val="18"/>
              </w:rPr>
            </w:pPr>
            <w:r w:rsidRPr="001445C1">
              <w:rPr>
                <w:rFonts w:ascii="Arial" w:hAnsi="Arial" w:cs="Arial"/>
                <w:b/>
                <w:sz w:val="18"/>
                <w:szCs w:val="18"/>
              </w:rPr>
              <w:t>Police</w:t>
            </w:r>
          </w:p>
        </w:tc>
        <w:tc>
          <w:tcPr>
            <w:tcW w:w="1134" w:type="dxa"/>
            <w:shd w:val="clear" w:color="auto" w:fill="C0C0C0"/>
          </w:tcPr>
          <w:p w:rsidRPr="001445C1" w:rsidR="005D7785" w:rsidP="001445C1" w:rsidRDefault="005D7785">
            <w:pPr>
              <w:spacing w:before="60" w:after="60"/>
              <w:jc w:val="center"/>
              <w:rPr>
                <w:rFonts w:ascii="Arial" w:hAnsi="Arial" w:cs="Arial"/>
                <w:b/>
                <w:sz w:val="18"/>
                <w:szCs w:val="18"/>
              </w:rPr>
            </w:pPr>
            <w:r w:rsidRPr="001445C1">
              <w:rPr>
                <w:rFonts w:ascii="Arial" w:hAnsi="Arial" w:cs="Arial"/>
                <w:b/>
                <w:sz w:val="18"/>
                <w:szCs w:val="18"/>
              </w:rPr>
              <w:t>Prison</w:t>
            </w:r>
          </w:p>
        </w:tc>
        <w:tc>
          <w:tcPr>
            <w:tcW w:w="992" w:type="dxa"/>
            <w:shd w:val="clear" w:color="auto" w:fill="C0C0C0"/>
          </w:tcPr>
          <w:p w:rsidRPr="001445C1" w:rsidR="005D7785" w:rsidP="001445C1" w:rsidRDefault="005D7785">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1</w:t>
            </w:r>
          </w:p>
        </w:tc>
        <w:tc>
          <w:tcPr>
            <w:tcW w:w="465"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C5323">
            <w:pPr>
              <w:spacing w:before="40" w:after="40"/>
              <w:rPr>
                <w:rFonts w:ascii="Arial" w:hAnsi="Arial" w:cs="Arial"/>
                <w:sz w:val="18"/>
                <w:szCs w:val="18"/>
              </w:rPr>
            </w:pPr>
            <w:r w:rsidRPr="001445C1">
              <w:rPr>
                <w:rFonts w:ascii="Arial" w:hAnsi="Arial" w:cs="Arial"/>
                <w:sz w:val="18"/>
                <w:szCs w:val="18"/>
              </w:rPr>
              <w:t>Placement in management unit may be required</w:t>
            </w:r>
          </w:p>
        </w:tc>
        <w:tc>
          <w:tcPr>
            <w:tcW w:w="1134" w:type="dxa"/>
            <w:shd w:val="clear" w:color="auto" w:fill="auto"/>
          </w:tcPr>
          <w:p w:rsidRPr="001445C1" w:rsidR="005D7785" w:rsidP="001445C1" w:rsidRDefault="005D7785">
            <w:pPr>
              <w:spacing w:before="40" w:after="40"/>
              <w:jc w:val="center"/>
              <w:rPr>
                <w:rFonts w:ascii="Arial" w:hAnsi="Arial" w:cs="Arial"/>
                <w:sz w:val="18"/>
                <w:szCs w:val="18"/>
              </w:rPr>
            </w:pP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2</w:t>
            </w:r>
          </w:p>
        </w:tc>
        <w:tc>
          <w:tcPr>
            <w:tcW w:w="465"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C5323">
            <w:pPr>
              <w:spacing w:before="40" w:after="40"/>
              <w:rPr>
                <w:rFonts w:ascii="Arial" w:hAnsi="Arial" w:cs="Arial"/>
                <w:sz w:val="18"/>
                <w:szCs w:val="18"/>
              </w:rPr>
            </w:pPr>
            <w:r w:rsidRPr="001445C1">
              <w:rPr>
                <w:rFonts w:ascii="Arial" w:hAnsi="Arial" w:cs="Arial"/>
                <w:sz w:val="18"/>
                <w:szCs w:val="18"/>
              </w:rPr>
              <w:t>High security escort may be required</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3</w:t>
            </w:r>
          </w:p>
        </w:tc>
        <w:tc>
          <w:tcPr>
            <w:tcW w:w="465"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Special care required when under escort</w:t>
            </w:r>
          </w:p>
        </w:tc>
        <w:tc>
          <w:tcPr>
            <w:tcW w:w="1134" w:type="dxa"/>
            <w:shd w:val="clear" w:color="auto" w:fill="auto"/>
          </w:tcPr>
          <w:p w:rsidRPr="001445C1" w:rsidR="005D7785" w:rsidP="001445C1" w:rsidRDefault="005D7785">
            <w:pPr>
              <w:spacing w:before="40" w:after="40"/>
              <w:jc w:val="center"/>
              <w:rPr>
                <w:rFonts w:ascii="Arial" w:hAnsi="Arial" w:cs="Arial"/>
                <w:sz w:val="18"/>
                <w:szCs w:val="18"/>
              </w:rPr>
            </w:pP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4</w:t>
            </w:r>
          </w:p>
        </w:tc>
        <w:tc>
          <w:tcPr>
            <w:tcW w:w="465"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‘No contact’ with specified persons may be required</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5</w:t>
            </w:r>
          </w:p>
        </w:tc>
        <w:tc>
          <w:tcPr>
            <w:tcW w:w="465"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Separate from all others may be required</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6</w:t>
            </w:r>
          </w:p>
        </w:tc>
        <w:tc>
          <w:tcPr>
            <w:tcW w:w="465"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 xml:space="preserve">PMU to inform </w:t>
            </w:r>
            <w:r w:rsidR="00223E7C">
              <w:rPr>
                <w:rFonts w:ascii="Arial" w:hAnsi="Arial" w:cs="Arial"/>
                <w:sz w:val="18"/>
                <w:szCs w:val="18"/>
              </w:rPr>
              <w:t>SMD</w:t>
            </w:r>
            <w:r w:rsidRPr="001445C1">
              <w:rPr>
                <w:rFonts w:ascii="Arial" w:hAnsi="Arial" w:cs="Arial"/>
                <w:sz w:val="18"/>
                <w:szCs w:val="18"/>
              </w:rPr>
              <w:t xml:space="preserve"> prior to any prisoner movement</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D7785">
            <w:pPr>
              <w:spacing w:before="40" w:after="40"/>
              <w:jc w:val="center"/>
              <w:rPr>
                <w:rFonts w:ascii="Arial" w:hAnsi="Arial" w:cs="Arial"/>
                <w:sz w:val="18"/>
                <w:szCs w:val="18"/>
              </w:rPr>
            </w:pP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7</w:t>
            </w:r>
          </w:p>
        </w:tc>
        <w:tc>
          <w:tcPr>
            <w:tcW w:w="465"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Transfer to prison custody as soon as possible</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D7785">
            <w:pPr>
              <w:spacing w:before="40" w:after="40"/>
              <w:jc w:val="center"/>
              <w:rPr>
                <w:rFonts w:ascii="Arial" w:hAnsi="Arial" w:cs="Arial"/>
                <w:sz w:val="18"/>
                <w:szCs w:val="18"/>
              </w:rPr>
            </w:pP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8</w:t>
            </w:r>
          </w:p>
        </w:tc>
        <w:tc>
          <w:tcPr>
            <w:tcW w:w="465"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Transfer to MCC as soon as possible</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D7785">
            <w:pPr>
              <w:spacing w:before="40" w:after="40"/>
              <w:jc w:val="center"/>
              <w:rPr>
                <w:rFonts w:ascii="Arial" w:hAnsi="Arial" w:cs="Arial"/>
                <w:sz w:val="18"/>
                <w:szCs w:val="18"/>
              </w:rPr>
            </w:pP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9</w:t>
            </w:r>
          </w:p>
        </w:tc>
        <w:tc>
          <w:tcPr>
            <w:tcW w:w="465"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Transfer to Prison/MCC may be required</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D7785">
            <w:pPr>
              <w:spacing w:before="40" w:after="40"/>
              <w:jc w:val="center"/>
              <w:rPr>
                <w:rFonts w:ascii="Arial" w:hAnsi="Arial" w:cs="Arial"/>
                <w:sz w:val="18"/>
                <w:szCs w:val="18"/>
              </w:rPr>
            </w:pP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r w:rsidRPr="001445C1" w:rsidR="005D7785" w:rsidTr="001445C1">
        <w:tc>
          <w:tcPr>
            <w:tcW w:w="473"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10</w:t>
            </w:r>
          </w:p>
        </w:tc>
        <w:tc>
          <w:tcPr>
            <w:tcW w:w="465"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D778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5D7785" w:rsidP="001445C1" w:rsidRDefault="00F20F74">
            <w:pPr>
              <w:spacing w:before="40" w:after="40"/>
              <w:rPr>
                <w:rFonts w:ascii="Arial" w:hAnsi="Arial" w:cs="Arial"/>
                <w:sz w:val="18"/>
                <w:szCs w:val="18"/>
              </w:rPr>
            </w:pPr>
            <w:r w:rsidRPr="001445C1">
              <w:rPr>
                <w:rFonts w:ascii="Arial" w:hAnsi="Arial" w:cs="Arial"/>
                <w:sz w:val="18"/>
                <w:szCs w:val="18"/>
              </w:rPr>
              <w:t>Determine appropriate placement</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5D7785" w:rsidP="001445C1" w:rsidRDefault="00502A43">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5D7785" w:rsidP="001445C1" w:rsidRDefault="005D7785">
            <w:pPr>
              <w:spacing w:before="40" w:after="40"/>
              <w:jc w:val="center"/>
              <w:rPr>
                <w:rFonts w:ascii="Arial" w:hAnsi="Arial" w:cs="Arial"/>
                <w:sz w:val="18"/>
                <w:szCs w:val="18"/>
              </w:rPr>
            </w:pPr>
          </w:p>
        </w:tc>
      </w:tr>
    </w:tbl>
    <w:p w:rsidR="00030BB5" w:rsidP="00010A97" w:rsidRDefault="00030BB5">
      <w:pPr>
        <w:spacing w:before="120" w:after="120"/>
        <w:jc w:val="center"/>
        <w:rPr>
          <w:rFonts w:ascii="Arial" w:hAnsi="Arial" w:cs="Arial"/>
        </w:rPr>
      </w:pPr>
    </w:p>
    <w:p w:rsidRPr="00E71D32" w:rsidR="00030BB5" w:rsidP="00E71D32" w:rsidRDefault="00030BB5">
      <w:pPr>
        <w:spacing w:before="120" w:after="120"/>
        <w:rPr>
          <w:rFonts w:ascii="Arial" w:hAnsi="Arial" w:cs="Arial"/>
          <w:sz w:val="2"/>
          <w:szCs w:val="2"/>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030BB5" w:rsidTr="001445C1">
        <w:tc>
          <w:tcPr>
            <w:tcW w:w="14000" w:type="dxa"/>
            <w:shd w:val="clear" w:color="auto" w:fill="auto"/>
          </w:tcPr>
          <w:p w:rsidRPr="001445C1" w:rsidR="00030BB5" w:rsidP="001445C1" w:rsidRDefault="00FE738F">
            <w:pPr>
              <w:spacing w:before="120" w:after="120"/>
              <w:ind w:left="1843" w:hanging="1843"/>
              <w:rPr>
                <w:rFonts w:ascii="Arial" w:hAnsi="Arial" w:cs="Arial"/>
                <w:b/>
                <w:sz w:val="18"/>
                <w:szCs w:val="18"/>
              </w:rPr>
            </w:pPr>
            <w:r w:rsidRPr="001445C1">
              <w:rPr>
                <w:rFonts w:ascii="Arial" w:hAnsi="Arial" w:cs="Arial"/>
                <w:b/>
                <w:sz w:val="18"/>
                <w:szCs w:val="18"/>
              </w:rPr>
              <w:lastRenderedPageBreak/>
              <w:t>5</w:t>
            </w:r>
            <w:r w:rsidRPr="001445C1" w:rsidR="00030BB5">
              <w:rPr>
                <w:rFonts w:ascii="Arial" w:hAnsi="Arial" w:cs="Arial"/>
                <w:b/>
                <w:sz w:val="18"/>
                <w:szCs w:val="18"/>
              </w:rPr>
              <w:t xml:space="preserve">          MEDICAL</w:t>
            </w:r>
          </w:p>
        </w:tc>
      </w:tr>
    </w:tbl>
    <w:p w:rsidRPr="00E96A40" w:rsidR="002B0C8C" w:rsidP="00030BB5" w:rsidRDefault="002B0C8C">
      <w:pPr>
        <w:tabs>
          <w:tab w:val="left" w:pos="1276"/>
        </w:tabs>
        <w:spacing w:before="120" w:after="120"/>
        <w:ind w:left="709" w:hanging="142"/>
        <w:rPr>
          <w:rFonts w:ascii="Arial" w:hAnsi="Arial" w:cs="Arial"/>
          <w:b/>
          <w:sz w:val="6"/>
          <w:szCs w:val="6"/>
        </w:rPr>
      </w:pPr>
    </w:p>
    <w:p w:rsidR="00030BB5" w:rsidP="007D5217" w:rsidRDefault="00FE738F">
      <w:pPr>
        <w:tabs>
          <w:tab w:val="left" w:pos="1276"/>
        </w:tabs>
        <w:spacing w:before="120" w:after="60"/>
        <w:ind w:left="709" w:hanging="142"/>
        <w:rPr>
          <w:rFonts w:ascii="Arial" w:hAnsi="Arial" w:cs="Arial"/>
          <w:b/>
          <w:sz w:val="18"/>
          <w:szCs w:val="18"/>
        </w:rPr>
      </w:pPr>
      <w:r>
        <w:rPr>
          <w:rFonts w:ascii="Arial" w:hAnsi="Arial" w:cs="Arial"/>
          <w:b/>
          <w:sz w:val="18"/>
          <w:szCs w:val="18"/>
        </w:rPr>
        <w:t>5.A</w:t>
      </w:r>
      <w:r w:rsidRPr="008B4422" w:rsidR="00030BB5">
        <w:rPr>
          <w:rFonts w:ascii="Arial" w:hAnsi="Arial" w:cs="Arial"/>
          <w:b/>
          <w:sz w:val="18"/>
          <w:szCs w:val="18"/>
        </w:rPr>
        <w:tab/>
      </w:r>
      <w:r w:rsidR="00030BB5">
        <w:rPr>
          <w:rFonts w:ascii="Arial" w:hAnsi="Arial" w:cs="Arial"/>
          <w:b/>
          <w:sz w:val="18"/>
          <w:szCs w:val="18"/>
        </w:rPr>
        <w:t xml:space="preserve">Delegation to Modify </w:t>
      </w:r>
      <w:r w:rsidR="00273E14">
        <w:rPr>
          <w:rFonts w:ascii="Arial" w:hAnsi="Arial" w:cs="Arial"/>
          <w:b/>
          <w:sz w:val="18"/>
          <w:szCs w:val="18"/>
        </w:rPr>
        <w:t>E</w:t>
      </w:r>
      <w:r w:rsidR="00CA709D">
        <w:rPr>
          <w:rFonts w:ascii="Arial" w:hAnsi="Arial" w:cs="Arial"/>
          <w:b/>
          <w:sz w:val="18"/>
          <w:szCs w:val="18"/>
        </w:rPr>
        <w:t>*</w:t>
      </w:r>
      <w:r w:rsidR="00030BB5">
        <w:rPr>
          <w:rFonts w:ascii="Arial" w:hAnsi="Arial" w:cs="Arial"/>
          <w:b/>
          <w:sz w:val="18"/>
          <w:szCs w:val="18"/>
        </w:rPr>
        <w:t>Justice</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417"/>
        <w:gridCol w:w="1759"/>
        <w:gridCol w:w="1760"/>
        <w:gridCol w:w="1760"/>
        <w:gridCol w:w="1760"/>
        <w:gridCol w:w="1760"/>
        <w:gridCol w:w="1683"/>
      </w:tblGrid>
      <w:tr w:rsidRPr="001445C1" w:rsidR="00030BB5" w:rsidTr="001445C1">
        <w:trPr>
          <w:trHeight w:val="225"/>
        </w:trPr>
        <w:tc>
          <w:tcPr>
            <w:tcW w:w="1101" w:type="dxa"/>
            <w:vMerge w:val="restart"/>
            <w:shd w:val="clear" w:color="auto" w:fill="auto"/>
          </w:tcPr>
          <w:p w:rsidRPr="001445C1" w:rsidR="00030BB5" w:rsidP="001445C1" w:rsidRDefault="00030BB5">
            <w:pPr>
              <w:spacing w:before="60" w:after="60"/>
              <w:rPr>
                <w:rFonts w:ascii="Arial" w:hAnsi="Arial" w:cs="Arial"/>
                <w:b/>
                <w:sz w:val="18"/>
                <w:szCs w:val="18"/>
              </w:rPr>
            </w:pPr>
            <w:r w:rsidRPr="001445C1">
              <w:rPr>
                <w:rFonts w:ascii="Arial" w:hAnsi="Arial" w:cs="Arial"/>
                <w:b/>
                <w:sz w:val="18"/>
                <w:szCs w:val="18"/>
              </w:rPr>
              <w:t>Level Code</w:t>
            </w:r>
          </w:p>
        </w:tc>
        <w:tc>
          <w:tcPr>
            <w:tcW w:w="2417" w:type="dxa"/>
            <w:vMerge w:val="restart"/>
            <w:shd w:val="clear" w:color="auto" w:fill="auto"/>
          </w:tcPr>
          <w:p w:rsidRPr="001445C1" w:rsidR="00030BB5" w:rsidP="001445C1" w:rsidRDefault="00030BB5">
            <w:pPr>
              <w:spacing w:before="60" w:after="60"/>
              <w:rPr>
                <w:rFonts w:ascii="Arial" w:hAnsi="Arial" w:cs="Arial"/>
                <w:b/>
                <w:sz w:val="18"/>
                <w:szCs w:val="18"/>
              </w:rPr>
            </w:pPr>
            <w:r w:rsidRPr="001445C1">
              <w:rPr>
                <w:rFonts w:ascii="Arial" w:hAnsi="Arial" w:cs="Arial"/>
                <w:b/>
                <w:sz w:val="18"/>
                <w:szCs w:val="18"/>
              </w:rPr>
              <w:t>Definition</w:t>
            </w:r>
          </w:p>
        </w:tc>
        <w:tc>
          <w:tcPr>
            <w:tcW w:w="5279" w:type="dxa"/>
            <w:gridSpan w:val="3"/>
            <w:shd w:val="clear" w:color="auto" w:fill="666666"/>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Create / Upgrade Risk</w:t>
            </w:r>
          </w:p>
        </w:tc>
        <w:tc>
          <w:tcPr>
            <w:tcW w:w="5203" w:type="dxa"/>
            <w:gridSpan w:val="3"/>
            <w:shd w:val="clear" w:color="auto" w:fill="C0C0C0"/>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Downgrade Risk</w:t>
            </w:r>
          </w:p>
        </w:tc>
      </w:tr>
      <w:tr w:rsidRPr="001445C1" w:rsidR="00A01681" w:rsidTr="001445C1">
        <w:trPr>
          <w:trHeight w:val="225"/>
        </w:trPr>
        <w:tc>
          <w:tcPr>
            <w:tcW w:w="1101" w:type="dxa"/>
            <w:vMerge/>
            <w:shd w:val="clear" w:color="auto" w:fill="auto"/>
          </w:tcPr>
          <w:p w:rsidRPr="001445C1" w:rsidR="00030BB5" w:rsidP="001445C1" w:rsidRDefault="00030BB5">
            <w:pPr>
              <w:spacing w:before="60" w:after="60"/>
              <w:jc w:val="center"/>
              <w:rPr>
                <w:rFonts w:ascii="Arial" w:hAnsi="Arial" w:cs="Arial"/>
                <w:sz w:val="18"/>
                <w:szCs w:val="18"/>
              </w:rPr>
            </w:pPr>
          </w:p>
        </w:tc>
        <w:tc>
          <w:tcPr>
            <w:tcW w:w="2417" w:type="dxa"/>
            <w:vMerge/>
            <w:shd w:val="clear" w:color="auto" w:fill="auto"/>
          </w:tcPr>
          <w:p w:rsidRPr="001445C1" w:rsidR="00030BB5" w:rsidP="001445C1" w:rsidRDefault="00030BB5">
            <w:pPr>
              <w:spacing w:before="60" w:after="60"/>
              <w:jc w:val="center"/>
              <w:rPr>
                <w:rFonts w:ascii="Arial" w:hAnsi="Arial" w:cs="Arial"/>
                <w:sz w:val="18"/>
                <w:szCs w:val="18"/>
              </w:rPr>
            </w:pPr>
          </w:p>
        </w:tc>
        <w:tc>
          <w:tcPr>
            <w:tcW w:w="1759" w:type="dxa"/>
            <w:shd w:val="clear" w:color="auto" w:fill="666666"/>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666666"/>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Prison</w:t>
            </w:r>
          </w:p>
        </w:tc>
        <w:tc>
          <w:tcPr>
            <w:tcW w:w="1760" w:type="dxa"/>
            <w:shd w:val="clear" w:color="auto" w:fill="666666"/>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CCS</w:t>
            </w:r>
          </w:p>
        </w:tc>
        <w:tc>
          <w:tcPr>
            <w:tcW w:w="1760" w:type="dxa"/>
            <w:shd w:val="clear" w:color="auto" w:fill="C0C0C0"/>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shd w:val="clear" w:color="auto" w:fill="C0C0C0"/>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Prison</w:t>
            </w:r>
          </w:p>
        </w:tc>
        <w:tc>
          <w:tcPr>
            <w:tcW w:w="1683" w:type="dxa"/>
            <w:shd w:val="clear" w:color="auto" w:fill="C0C0C0"/>
          </w:tcPr>
          <w:p w:rsidRPr="001445C1" w:rsidR="00030BB5" w:rsidP="001445C1" w:rsidRDefault="00030BB5">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B31B64" w:rsidTr="001445C1">
        <w:tc>
          <w:tcPr>
            <w:tcW w:w="1101" w:type="dxa"/>
            <w:shd w:val="clear" w:color="auto" w:fill="auto"/>
          </w:tcPr>
          <w:p w:rsidRPr="001445C1" w:rsidR="00B31B64" w:rsidP="001445C1" w:rsidRDefault="00B31B64">
            <w:pPr>
              <w:spacing w:before="40" w:after="40"/>
              <w:rPr>
                <w:rFonts w:ascii="Arial" w:hAnsi="Arial" w:cs="Arial"/>
                <w:b/>
                <w:sz w:val="18"/>
                <w:szCs w:val="18"/>
              </w:rPr>
            </w:pPr>
            <w:r w:rsidRPr="001445C1">
              <w:rPr>
                <w:rFonts w:ascii="Arial" w:hAnsi="Arial" w:cs="Arial"/>
                <w:b/>
                <w:sz w:val="18"/>
                <w:szCs w:val="18"/>
              </w:rPr>
              <w:t>M1</w:t>
            </w:r>
          </w:p>
        </w:tc>
        <w:tc>
          <w:tcPr>
            <w:tcW w:w="2417" w:type="dxa"/>
            <w:shd w:val="clear" w:color="auto" w:fill="auto"/>
          </w:tcPr>
          <w:p w:rsidRPr="001445C1" w:rsidR="00B31B64" w:rsidP="001445C1" w:rsidRDefault="00B31B64">
            <w:pPr>
              <w:spacing w:before="40" w:after="40"/>
              <w:rPr>
                <w:rFonts w:ascii="Arial" w:hAnsi="Arial" w:cs="Arial"/>
                <w:b/>
                <w:sz w:val="18"/>
                <w:szCs w:val="18"/>
              </w:rPr>
            </w:pPr>
            <w:r w:rsidRPr="001445C1">
              <w:rPr>
                <w:rFonts w:ascii="Arial" w:hAnsi="Arial" w:cs="Arial"/>
                <w:b/>
                <w:sz w:val="18"/>
                <w:szCs w:val="18"/>
              </w:rPr>
              <w:t xml:space="preserve">Serious medical condition/symptoms requiring </w:t>
            </w:r>
            <w:r w:rsidRPr="001445C1" w:rsidR="00370C17">
              <w:rPr>
                <w:rFonts w:ascii="Arial" w:hAnsi="Arial" w:cs="Arial"/>
                <w:b/>
                <w:sz w:val="18"/>
                <w:szCs w:val="18"/>
              </w:rPr>
              <w:t>i</w:t>
            </w:r>
            <w:r w:rsidRPr="001445C1">
              <w:rPr>
                <w:rFonts w:ascii="Arial" w:hAnsi="Arial" w:cs="Arial"/>
                <w:b/>
                <w:sz w:val="18"/>
                <w:szCs w:val="18"/>
              </w:rPr>
              <w:t>mmediate assessment/treatment</w:t>
            </w:r>
          </w:p>
        </w:tc>
        <w:tc>
          <w:tcPr>
            <w:tcW w:w="1759"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in consultation with Health Professional</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683"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r>
      <w:tr w:rsidRPr="001445C1" w:rsidR="00B31B64" w:rsidTr="001445C1">
        <w:tc>
          <w:tcPr>
            <w:tcW w:w="1101" w:type="dxa"/>
            <w:shd w:val="clear" w:color="auto" w:fill="auto"/>
          </w:tcPr>
          <w:p w:rsidRPr="001445C1" w:rsidR="00B31B64" w:rsidP="001445C1" w:rsidRDefault="00B31B64">
            <w:pPr>
              <w:spacing w:before="40" w:after="40"/>
              <w:rPr>
                <w:rFonts w:ascii="Arial" w:hAnsi="Arial" w:cs="Arial"/>
                <w:b/>
                <w:sz w:val="18"/>
                <w:szCs w:val="18"/>
              </w:rPr>
            </w:pPr>
            <w:r w:rsidRPr="001445C1">
              <w:rPr>
                <w:rFonts w:ascii="Arial" w:hAnsi="Arial" w:cs="Arial"/>
                <w:b/>
                <w:sz w:val="18"/>
                <w:szCs w:val="18"/>
              </w:rPr>
              <w:t>M2</w:t>
            </w:r>
          </w:p>
        </w:tc>
        <w:tc>
          <w:tcPr>
            <w:tcW w:w="2417" w:type="dxa"/>
            <w:shd w:val="clear" w:color="auto" w:fill="auto"/>
          </w:tcPr>
          <w:p w:rsidRPr="001445C1" w:rsidR="00B31B64" w:rsidP="001445C1" w:rsidRDefault="00B31B64">
            <w:pPr>
              <w:spacing w:before="40" w:after="40"/>
              <w:rPr>
                <w:rFonts w:ascii="Arial" w:hAnsi="Arial" w:cs="Arial"/>
                <w:b/>
                <w:sz w:val="18"/>
                <w:szCs w:val="18"/>
              </w:rPr>
            </w:pPr>
            <w:r w:rsidRPr="001445C1">
              <w:rPr>
                <w:rFonts w:ascii="Arial" w:hAnsi="Arial" w:cs="Arial"/>
                <w:b/>
                <w:sz w:val="18"/>
                <w:szCs w:val="18"/>
              </w:rPr>
              <w:t>Medical condition requiring regular or ongoing treatment</w:t>
            </w:r>
          </w:p>
        </w:tc>
        <w:tc>
          <w:tcPr>
            <w:tcW w:w="1759"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in consultation with Health Professional</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683"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r>
      <w:tr w:rsidRPr="001445C1" w:rsidR="00B31B64" w:rsidTr="001445C1">
        <w:tc>
          <w:tcPr>
            <w:tcW w:w="1101" w:type="dxa"/>
            <w:shd w:val="clear" w:color="auto" w:fill="auto"/>
          </w:tcPr>
          <w:p w:rsidRPr="001445C1" w:rsidR="00B31B64" w:rsidP="001445C1" w:rsidRDefault="00B31B64">
            <w:pPr>
              <w:spacing w:before="40" w:after="40"/>
              <w:rPr>
                <w:rFonts w:ascii="Arial" w:hAnsi="Arial" w:cs="Arial"/>
                <w:b/>
                <w:sz w:val="18"/>
                <w:szCs w:val="18"/>
              </w:rPr>
            </w:pPr>
            <w:r w:rsidRPr="001445C1">
              <w:rPr>
                <w:rFonts w:ascii="Arial" w:hAnsi="Arial" w:cs="Arial"/>
                <w:b/>
                <w:sz w:val="18"/>
                <w:szCs w:val="18"/>
              </w:rPr>
              <w:t>M3</w:t>
            </w:r>
          </w:p>
        </w:tc>
        <w:tc>
          <w:tcPr>
            <w:tcW w:w="2417" w:type="dxa"/>
            <w:shd w:val="clear" w:color="auto" w:fill="auto"/>
          </w:tcPr>
          <w:p w:rsidRPr="001445C1" w:rsidR="00B31B64" w:rsidP="001445C1" w:rsidRDefault="00B31B64">
            <w:pPr>
              <w:spacing w:before="40" w:after="40"/>
              <w:rPr>
                <w:rFonts w:ascii="Arial" w:hAnsi="Arial" w:cs="Arial"/>
                <w:b/>
                <w:sz w:val="18"/>
                <w:szCs w:val="18"/>
              </w:rPr>
            </w:pPr>
            <w:r w:rsidRPr="001445C1">
              <w:rPr>
                <w:rFonts w:ascii="Arial" w:hAnsi="Arial" w:cs="Arial"/>
                <w:b/>
                <w:sz w:val="18"/>
                <w:szCs w:val="18"/>
              </w:rPr>
              <w:t>Known or suspected medical condition/symptoms requiring appointment</w:t>
            </w:r>
          </w:p>
        </w:tc>
        <w:tc>
          <w:tcPr>
            <w:tcW w:w="1759"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N/A</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N/A </w:t>
            </w:r>
          </w:p>
        </w:tc>
        <w:tc>
          <w:tcPr>
            <w:tcW w:w="1683" w:type="dxa"/>
            <w:shd w:val="clear" w:color="auto" w:fill="auto"/>
          </w:tcPr>
          <w:p w:rsidRPr="001445C1" w:rsidR="00B31B64" w:rsidP="001445C1" w:rsidRDefault="00B31B64">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r>
    </w:tbl>
    <w:p w:rsidR="00685052" w:rsidP="00010A97" w:rsidRDefault="00685052">
      <w:pPr>
        <w:spacing w:before="120" w:after="120"/>
        <w:jc w:val="center"/>
        <w:rPr>
          <w:rFonts w:ascii="Arial" w:hAnsi="Arial" w:cs="Arial"/>
        </w:rPr>
      </w:pPr>
    </w:p>
    <w:p w:rsidRPr="00E71D32" w:rsidR="00FE738F" w:rsidP="00FE738F" w:rsidRDefault="00FE738F">
      <w:pPr>
        <w:spacing w:before="120" w:after="120"/>
        <w:rPr>
          <w:rFonts w:ascii="Arial" w:hAnsi="Arial" w:cs="Arial"/>
          <w:b/>
          <w:sz w:val="2"/>
          <w:szCs w:val="2"/>
        </w:rPr>
      </w:pPr>
      <w:r w:rsidRPr="005A5BAD">
        <w:rPr>
          <w:rFonts w:ascii="Arial" w:hAnsi="Arial" w:cs="Arial"/>
          <w:b/>
        </w:rPr>
        <w:t xml:space="preserve">** Prisons staff note – Prisoner lost at court / discharged, must be reported to Health Provider within 24 hours in order for M Code to be removed.  </w:t>
      </w:r>
      <w:r w:rsidRPr="005A5BAD">
        <w:rPr>
          <w:rFonts w:ascii="Arial" w:hAnsi="Arial" w:cs="Arial"/>
          <w:b/>
        </w:rPr>
        <w:br w:type="page"/>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FE738F" w:rsidTr="001445C1">
        <w:tc>
          <w:tcPr>
            <w:tcW w:w="14000" w:type="dxa"/>
            <w:shd w:val="clear" w:color="auto" w:fill="auto"/>
          </w:tcPr>
          <w:p w:rsidRPr="001445C1" w:rsidR="00FE738F" w:rsidP="001445C1" w:rsidRDefault="00FE738F">
            <w:pPr>
              <w:spacing w:before="120" w:after="120"/>
              <w:ind w:left="1843" w:hanging="1843"/>
              <w:rPr>
                <w:rFonts w:ascii="Arial" w:hAnsi="Arial" w:cs="Arial"/>
                <w:b/>
                <w:sz w:val="18"/>
                <w:szCs w:val="18"/>
              </w:rPr>
            </w:pPr>
            <w:r w:rsidRPr="001445C1">
              <w:rPr>
                <w:rFonts w:ascii="Arial" w:hAnsi="Arial" w:cs="Arial"/>
                <w:b/>
                <w:sz w:val="18"/>
                <w:szCs w:val="18"/>
              </w:rPr>
              <w:t>5          MEDICAL</w:t>
            </w:r>
          </w:p>
        </w:tc>
      </w:tr>
    </w:tbl>
    <w:p w:rsidRPr="00E96A40" w:rsidR="002B0C8C" w:rsidP="00FE738F" w:rsidRDefault="002B0C8C">
      <w:pPr>
        <w:tabs>
          <w:tab w:val="left" w:pos="1276"/>
        </w:tabs>
        <w:spacing w:before="120" w:after="120"/>
        <w:ind w:left="709" w:hanging="142"/>
        <w:rPr>
          <w:rFonts w:ascii="Arial" w:hAnsi="Arial" w:cs="Arial"/>
          <w:b/>
          <w:sz w:val="6"/>
          <w:szCs w:val="6"/>
        </w:rPr>
      </w:pPr>
    </w:p>
    <w:p w:rsidR="00FE738F" w:rsidP="007D5217" w:rsidRDefault="00FE738F">
      <w:pPr>
        <w:tabs>
          <w:tab w:val="left" w:pos="1276"/>
        </w:tabs>
        <w:spacing w:before="120" w:after="60"/>
        <w:ind w:left="709" w:hanging="142"/>
        <w:rPr>
          <w:rFonts w:ascii="Arial" w:hAnsi="Arial" w:cs="Arial"/>
          <w:b/>
          <w:sz w:val="18"/>
          <w:szCs w:val="18"/>
        </w:rPr>
      </w:pPr>
      <w:r>
        <w:rPr>
          <w:rFonts w:ascii="Arial" w:hAnsi="Arial" w:cs="Arial"/>
          <w:b/>
          <w:sz w:val="18"/>
          <w:szCs w:val="18"/>
        </w:rPr>
        <w:t>5.B</w:t>
      </w:r>
      <w:r w:rsidRPr="008B4422">
        <w:rPr>
          <w:rFonts w:ascii="Arial" w:hAnsi="Arial" w:cs="Arial"/>
          <w:b/>
          <w:sz w:val="18"/>
          <w:szCs w:val="18"/>
        </w:rPr>
        <w:tab/>
      </w:r>
      <w:r>
        <w:rPr>
          <w:rFonts w:ascii="Arial" w:hAnsi="Arial" w:cs="Arial"/>
          <w:b/>
          <w:sz w:val="18"/>
          <w:szCs w:val="18"/>
        </w:rPr>
        <w:t xml:space="preserve">Guidance notes for </w:t>
      </w:r>
      <w:r w:rsidR="007D5AA2">
        <w:rPr>
          <w:rFonts w:ascii="Arial" w:hAnsi="Arial" w:cs="Arial"/>
          <w:b/>
          <w:sz w:val="18"/>
          <w:szCs w:val="18"/>
        </w:rPr>
        <w:t>A</w:t>
      </w:r>
      <w:r>
        <w:rPr>
          <w:rFonts w:ascii="Arial" w:hAnsi="Arial" w:cs="Arial"/>
          <w:b/>
          <w:sz w:val="18"/>
          <w:szCs w:val="18"/>
        </w:rPr>
        <w:t>ssessment for 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551"/>
        <w:gridCol w:w="7088"/>
        <w:gridCol w:w="1134"/>
        <w:gridCol w:w="1134"/>
        <w:gridCol w:w="992"/>
      </w:tblGrid>
      <w:tr w:rsidRPr="001445C1" w:rsidR="00221778" w:rsidTr="001445C1">
        <w:trPr>
          <w:trHeight w:val="599"/>
          <w:tblHeader/>
        </w:trPr>
        <w:tc>
          <w:tcPr>
            <w:tcW w:w="1101" w:type="dxa"/>
            <w:shd w:val="clear" w:color="auto" w:fill="C0C0C0"/>
          </w:tcPr>
          <w:p w:rsidRPr="001445C1" w:rsidR="00221778" w:rsidP="001445C1" w:rsidRDefault="00221778">
            <w:pPr>
              <w:spacing w:before="60" w:after="60"/>
              <w:rPr>
                <w:rFonts w:ascii="Arial" w:hAnsi="Arial" w:cs="Arial"/>
                <w:b/>
                <w:sz w:val="18"/>
                <w:szCs w:val="18"/>
              </w:rPr>
            </w:pPr>
            <w:r w:rsidRPr="001445C1">
              <w:rPr>
                <w:rFonts w:ascii="Arial" w:hAnsi="Arial" w:cs="Arial"/>
                <w:b/>
                <w:sz w:val="18"/>
                <w:szCs w:val="18"/>
              </w:rPr>
              <w:t>Level Code</w:t>
            </w:r>
          </w:p>
        </w:tc>
        <w:tc>
          <w:tcPr>
            <w:tcW w:w="2551" w:type="dxa"/>
            <w:shd w:val="clear" w:color="auto" w:fill="C0C0C0"/>
          </w:tcPr>
          <w:p w:rsidRPr="001445C1" w:rsidR="00221778" w:rsidP="001445C1" w:rsidRDefault="00221778">
            <w:pPr>
              <w:spacing w:before="60" w:after="60"/>
              <w:rPr>
                <w:rFonts w:ascii="Arial" w:hAnsi="Arial" w:cs="Arial"/>
                <w:b/>
                <w:sz w:val="18"/>
                <w:szCs w:val="18"/>
              </w:rPr>
            </w:pPr>
            <w:r w:rsidRPr="001445C1">
              <w:rPr>
                <w:rFonts w:ascii="Arial" w:hAnsi="Arial" w:cs="Arial"/>
                <w:b/>
                <w:sz w:val="18"/>
                <w:szCs w:val="18"/>
              </w:rPr>
              <w:t>Definition</w:t>
            </w:r>
          </w:p>
        </w:tc>
        <w:tc>
          <w:tcPr>
            <w:tcW w:w="7088" w:type="dxa"/>
            <w:shd w:val="clear" w:color="auto" w:fill="C0C0C0"/>
          </w:tcPr>
          <w:p w:rsidRPr="001445C1" w:rsidR="00221778" w:rsidP="001445C1" w:rsidRDefault="00221778">
            <w:pPr>
              <w:spacing w:before="60" w:after="60"/>
              <w:rPr>
                <w:rFonts w:ascii="Arial" w:hAnsi="Arial" w:cs="Arial"/>
                <w:b/>
                <w:sz w:val="18"/>
                <w:szCs w:val="18"/>
              </w:rPr>
            </w:pPr>
            <w:r w:rsidRPr="001445C1">
              <w:rPr>
                <w:rFonts w:ascii="Arial" w:hAnsi="Arial" w:cs="Arial"/>
                <w:b/>
                <w:sz w:val="18"/>
                <w:szCs w:val="18"/>
              </w:rPr>
              <w:t>Guidance Notes for Assessment of Risk</w:t>
            </w:r>
          </w:p>
        </w:tc>
        <w:tc>
          <w:tcPr>
            <w:tcW w:w="1134" w:type="dxa"/>
            <w:shd w:val="clear" w:color="auto" w:fill="C0C0C0"/>
          </w:tcPr>
          <w:p w:rsidRPr="001445C1" w:rsidR="00221778" w:rsidP="001445C1" w:rsidRDefault="00221778">
            <w:pPr>
              <w:spacing w:before="60" w:after="60"/>
              <w:jc w:val="center"/>
              <w:rPr>
                <w:rFonts w:ascii="Arial" w:hAnsi="Arial" w:cs="Arial"/>
                <w:b/>
                <w:sz w:val="18"/>
                <w:szCs w:val="18"/>
              </w:rPr>
            </w:pPr>
            <w:r w:rsidRPr="001445C1">
              <w:rPr>
                <w:rFonts w:ascii="Arial" w:hAnsi="Arial" w:cs="Arial"/>
                <w:b/>
                <w:sz w:val="18"/>
                <w:szCs w:val="18"/>
              </w:rPr>
              <w:t>Police</w:t>
            </w:r>
          </w:p>
        </w:tc>
        <w:tc>
          <w:tcPr>
            <w:tcW w:w="1134" w:type="dxa"/>
            <w:shd w:val="clear" w:color="auto" w:fill="C0C0C0"/>
          </w:tcPr>
          <w:p w:rsidRPr="001445C1" w:rsidR="00221778" w:rsidP="001445C1" w:rsidRDefault="00221778">
            <w:pPr>
              <w:spacing w:before="60" w:after="60"/>
              <w:jc w:val="center"/>
              <w:rPr>
                <w:rFonts w:ascii="Arial" w:hAnsi="Arial" w:cs="Arial"/>
                <w:b/>
                <w:sz w:val="18"/>
                <w:szCs w:val="18"/>
              </w:rPr>
            </w:pPr>
            <w:r w:rsidRPr="001445C1">
              <w:rPr>
                <w:rFonts w:ascii="Arial" w:hAnsi="Arial" w:cs="Arial"/>
                <w:b/>
                <w:sz w:val="18"/>
                <w:szCs w:val="18"/>
              </w:rPr>
              <w:t>Prison</w:t>
            </w:r>
          </w:p>
        </w:tc>
        <w:tc>
          <w:tcPr>
            <w:tcW w:w="992" w:type="dxa"/>
            <w:shd w:val="clear" w:color="auto" w:fill="C0C0C0"/>
          </w:tcPr>
          <w:p w:rsidRPr="001445C1" w:rsidR="00221778" w:rsidP="001445C1" w:rsidRDefault="00221778">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221778" w:rsidTr="001445C1">
        <w:tc>
          <w:tcPr>
            <w:tcW w:w="1101" w:type="dxa"/>
            <w:shd w:val="clear" w:color="auto" w:fill="auto"/>
          </w:tcPr>
          <w:p w:rsidRPr="001445C1" w:rsidR="00221778" w:rsidP="001445C1" w:rsidRDefault="00221778">
            <w:pPr>
              <w:spacing w:before="40" w:after="40"/>
              <w:rPr>
                <w:rFonts w:ascii="Arial" w:hAnsi="Arial" w:cs="Arial"/>
                <w:b/>
                <w:sz w:val="18"/>
                <w:szCs w:val="18"/>
              </w:rPr>
            </w:pPr>
            <w:r w:rsidRPr="001445C1">
              <w:rPr>
                <w:rFonts w:ascii="Arial" w:hAnsi="Arial" w:cs="Arial"/>
                <w:b/>
                <w:sz w:val="18"/>
                <w:szCs w:val="18"/>
              </w:rPr>
              <w:t>M1</w:t>
            </w:r>
          </w:p>
        </w:tc>
        <w:tc>
          <w:tcPr>
            <w:tcW w:w="2551" w:type="dxa"/>
            <w:shd w:val="clear" w:color="auto" w:fill="auto"/>
          </w:tcPr>
          <w:p w:rsidRPr="001445C1" w:rsidR="00221778" w:rsidP="001445C1" w:rsidRDefault="00221778">
            <w:pPr>
              <w:spacing w:before="40" w:after="40"/>
              <w:rPr>
                <w:rFonts w:ascii="Arial" w:hAnsi="Arial" w:cs="Arial"/>
                <w:b/>
                <w:sz w:val="18"/>
                <w:szCs w:val="18"/>
              </w:rPr>
            </w:pPr>
            <w:r w:rsidRPr="001445C1">
              <w:rPr>
                <w:rFonts w:ascii="Arial" w:hAnsi="Arial" w:cs="Arial"/>
                <w:b/>
                <w:sz w:val="18"/>
                <w:szCs w:val="18"/>
              </w:rPr>
              <w:t>Serious medical condition/symptoms requiring information immediate assessment/treatment</w:t>
            </w:r>
          </w:p>
        </w:tc>
        <w:tc>
          <w:tcPr>
            <w:tcW w:w="7088" w:type="dxa"/>
            <w:shd w:val="clear" w:color="auto" w:fill="auto"/>
          </w:tcPr>
          <w:p w:rsidRPr="001445C1" w:rsidR="00221778" w:rsidP="001445C1" w:rsidRDefault="00221778">
            <w:pPr>
              <w:spacing w:before="40" w:after="40"/>
              <w:rPr>
                <w:rFonts w:ascii="Arial" w:hAnsi="Arial" w:cs="Arial"/>
                <w:sz w:val="18"/>
                <w:szCs w:val="18"/>
              </w:rPr>
            </w:pPr>
            <w:r w:rsidRPr="001445C1">
              <w:rPr>
                <w:rFonts w:ascii="Arial" w:hAnsi="Arial" w:cs="Arial"/>
                <w:sz w:val="18"/>
                <w:szCs w:val="18"/>
              </w:rPr>
              <w:t>Medical assessment confirming serious condition of a life-threatening nature or with major debilitating effect on person’s health</w:t>
            </w: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p>
        </w:tc>
        <w:tc>
          <w:tcPr>
            <w:tcW w:w="992" w:type="dxa"/>
            <w:shd w:val="clear" w:color="auto" w:fill="auto"/>
          </w:tcPr>
          <w:p w:rsidRPr="001445C1" w:rsidR="00221778" w:rsidP="001445C1" w:rsidRDefault="00221778">
            <w:pPr>
              <w:spacing w:before="40" w:after="40"/>
              <w:jc w:val="center"/>
              <w:rPr>
                <w:rFonts w:ascii="Arial" w:hAnsi="Arial" w:cs="Arial"/>
                <w:sz w:val="18"/>
                <w:szCs w:val="18"/>
              </w:rPr>
            </w:pPr>
            <w:r w:rsidRPr="001445C1">
              <w:rPr>
                <w:rFonts w:ascii="Arial" w:hAnsi="Arial" w:cs="Arial"/>
                <w:sz w:val="18"/>
                <w:szCs w:val="18"/>
              </w:rPr>
              <w:t>Y</w:t>
            </w:r>
          </w:p>
        </w:tc>
      </w:tr>
      <w:tr w:rsidRPr="001445C1" w:rsidR="00221778" w:rsidTr="001445C1">
        <w:tc>
          <w:tcPr>
            <w:tcW w:w="1101" w:type="dxa"/>
            <w:shd w:val="clear" w:color="auto" w:fill="auto"/>
          </w:tcPr>
          <w:p w:rsidRPr="001445C1" w:rsidR="00221778" w:rsidP="001445C1" w:rsidRDefault="00221778">
            <w:pPr>
              <w:spacing w:before="40" w:after="40"/>
              <w:rPr>
                <w:rFonts w:ascii="Arial" w:hAnsi="Arial" w:cs="Arial"/>
                <w:sz w:val="18"/>
                <w:szCs w:val="18"/>
              </w:rPr>
            </w:pPr>
          </w:p>
        </w:tc>
        <w:tc>
          <w:tcPr>
            <w:tcW w:w="2551" w:type="dxa"/>
            <w:shd w:val="clear" w:color="auto" w:fill="auto"/>
          </w:tcPr>
          <w:p w:rsidRPr="001445C1" w:rsidR="00221778" w:rsidP="001445C1" w:rsidRDefault="00221778">
            <w:pPr>
              <w:spacing w:before="40" w:after="40"/>
              <w:rPr>
                <w:rFonts w:ascii="Arial" w:hAnsi="Arial" w:cs="Arial"/>
                <w:sz w:val="18"/>
                <w:szCs w:val="18"/>
              </w:rPr>
            </w:pPr>
          </w:p>
        </w:tc>
        <w:tc>
          <w:tcPr>
            <w:tcW w:w="7088" w:type="dxa"/>
            <w:shd w:val="clear" w:color="auto" w:fill="auto"/>
          </w:tcPr>
          <w:p w:rsidRPr="001445C1" w:rsidR="00221778" w:rsidP="001445C1" w:rsidRDefault="00221778">
            <w:pPr>
              <w:spacing w:before="40" w:after="40"/>
              <w:rPr>
                <w:rFonts w:ascii="Arial" w:hAnsi="Arial" w:cs="Arial"/>
                <w:sz w:val="18"/>
                <w:szCs w:val="18"/>
              </w:rPr>
            </w:pPr>
            <w:r w:rsidRPr="001445C1">
              <w:rPr>
                <w:rFonts w:ascii="Arial" w:hAnsi="Arial" w:cs="Arial"/>
                <w:sz w:val="18"/>
                <w:szCs w:val="18"/>
              </w:rPr>
              <w:t>Not fit for transfer</w:t>
            </w: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221778" w:rsidP="001445C1" w:rsidRDefault="00221778">
            <w:pPr>
              <w:spacing w:before="40" w:after="40"/>
              <w:jc w:val="center"/>
              <w:rPr>
                <w:rFonts w:ascii="Arial" w:hAnsi="Arial" w:cs="Arial"/>
                <w:sz w:val="18"/>
                <w:szCs w:val="18"/>
              </w:rPr>
            </w:pPr>
          </w:p>
        </w:tc>
      </w:tr>
      <w:tr w:rsidRPr="001445C1" w:rsidR="00221778" w:rsidTr="001445C1">
        <w:tc>
          <w:tcPr>
            <w:tcW w:w="1101" w:type="dxa"/>
            <w:shd w:val="clear" w:color="auto" w:fill="auto"/>
          </w:tcPr>
          <w:p w:rsidRPr="001445C1" w:rsidR="00221778" w:rsidP="001445C1" w:rsidRDefault="00221778">
            <w:pPr>
              <w:spacing w:before="40" w:after="40"/>
              <w:rPr>
                <w:rFonts w:ascii="Arial" w:hAnsi="Arial" w:cs="Arial"/>
                <w:sz w:val="18"/>
                <w:szCs w:val="18"/>
              </w:rPr>
            </w:pPr>
          </w:p>
        </w:tc>
        <w:tc>
          <w:tcPr>
            <w:tcW w:w="2551" w:type="dxa"/>
            <w:shd w:val="clear" w:color="auto" w:fill="auto"/>
          </w:tcPr>
          <w:p w:rsidRPr="001445C1" w:rsidR="00221778" w:rsidP="001445C1" w:rsidRDefault="00221778">
            <w:pPr>
              <w:spacing w:before="40" w:after="40"/>
              <w:rPr>
                <w:rFonts w:ascii="Arial" w:hAnsi="Arial" w:cs="Arial"/>
                <w:sz w:val="18"/>
                <w:szCs w:val="18"/>
              </w:rPr>
            </w:pPr>
          </w:p>
        </w:tc>
        <w:tc>
          <w:tcPr>
            <w:tcW w:w="7088" w:type="dxa"/>
            <w:shd w:val="clear" w:color="auto" w:fill="auto"/>
          </w:tcPr>
          <w:p w:rsidRPr="001445C1" w:rsidR="00221778" w:rsidP="001445C1" w:rsidRDefault="00B37E01">
            <w:pPr>
              <w:spacing w:before="40" w:after="40"/>
              <w:rPr>
                <w:rFonts w:ascii="Arial" w:hAnsi="Arial" w:cs="Arial"/>
                <w:sz w:val="18"/>
                <w:szCs w:val="18"/>
              </w:rPr>
            </w:pPr>
            <w:r w:rsidRPr="001445C1">
              <w:rPr>
                <w:rFonts w:ascii="Arial" w:hAnsi="Arial" w:cs="Arial"/>
                <w:sz w:val="18"/>
                <w:szCs w:val="18"/>
              </w:rPr>
              <w:t>Requires (intensive and/or) immediate in-patient care</w:t>
            </w: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p>
        </w:tc>
        <w:tc>
          <w:tcPr>
            <w:tcW w:w="992" w:type="dxa"/>
            <w:shd w:val="clear" w:color="auto" w:fill="auto"/>
          </w:tcPr>
          <w:p w:rsidRPr="001445C1" w:rsidR="00221778" w:rsidP="001445C1" w:rsidRDefault="00221778">
            <w:pPr>
              <w:spacing w:before="40" w:after="40"/>
              <w:jc w:val="center"/>
              <w:rPr>
                <w:rFonts w:ascii="Arial" w:hAnsi="Arial" w:cs="Arial"/>
                <w:sz w:val="18"/>
                <w:szCs w:val="18"/>
              </w:rPr>
            </w:pPr>
            <w:r w:rsidRPr="001445C1">
              <w:rPr>
                <w:rFonts w:ascii="Arial" w:hAnsi="Arial" w:cs="Arial"/>
                <w:sz w:val="18"/>
                <w:szCs w:val="18"/>
              </w:rPr>
              <w:t>Y</w:t>
            </w:r>
          </w:p>
        </w:tc>
      </w:tr>
      <w:tr w:rsidRPr="001445C1" w:rsidR="00221778" w:rsidTr="001445C1">
        <w:tc>
          <w:tcPr>
            <w:tcW w:w="1101" w:type="dxa"/>
            <w:shd w:val="clear" w:color="auto" w:fill="auto"/>
          </w:tcPr>
          <w:p w:rsidRPr="001445C1" w:rsidR="00221778" w:rsidP="001445C1" w:rsidRDefault="00221778">
            <w:pPr>
              <w:spacing w:before="40" w:after="40"/>
              <w:rPr>
                <w:rFonts w:ascii="Arial" w:hAnsi="Arial" w:cs="Arial"/>
                <w:sz w:val="18"/>
                <w:szCs w:val="18"/>
              </w:rPr>
            </w:pPr>
          </w:p>
        </w:tc>
        <w:tc>
          <w:tcPr>
            <w:tcW w:w="2551" w:type="dxa"/>
            <w:shd w:val="clear" w:color="auto" w:fill="auto"/>
          </w:tcPr>
          <w:p w:rsidRPr="001445C1" w:rsidR="00221778" w:rsidP="001445C1" w:rsidRDefault="00221778">
            <w:pPr>
              <w:spacing w:before="40" w:after="40"/>
              <w:rPr>
                <w:rFonts w:ascii="Arial" w:hAnsi="Arial" w:cs="Arial"/>
                <w:sz w:val="18"/>
                <w:szCs w:val="18"/>
              </w:rPr>
            </w:pPr>
          </w:p>
        </w:tc>
        <w:tc>
          <w:tcPr>
            <w:tcW w:w="7088" w:type="dxa"/>
            <w:shd w:val="clear" w:color="auto" w:fill="auto"/>
          </w:tcPr>
          <w:p w:rsidRPr="001445C1" w:rsidR="00221778" w:rsidP="001445C1" w:rsidRDefault="00B37E01">
            <w:pPr>
              <w:spacing w:before="40" w:after="40"/>
              <w:rPr>
                <w:rFonts w:ascii="Arial" w:hAnsi="Arial" w:cs="Arial"/>
                <w:sz w:val="18"/>
                <w:szCs w:val="18"/>
              </w:rPr>
            </w:pPr>
            <w:r w:rsidRPr="001445C1">
              <w:rPr>
                <w:rFonts w:ascii="Arial" w:hAnsi="Arial" w:cs="Arial"/>
                <w:sz w:val="18"/>
                <w:szCs w:val="18"/>
              </w:rPr>
              <w:t>Requires ambulance/police to be called at location / community work site</w:t>
            </w: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p>
        </w:tc>
        <w:tc>
          <w:tcPr>
            <w:tcW w:w="992" w:type="dxa"/>
            <w:shd w:val="clear" w:color="auto" w:fill="auto"/>
          </w:tcPr>
          <w:p w:rsidRPr="001445C1" w:rsidR="00221778" w:rsidP="001445C1" w:rsidRDefault="00221778">
            <w:pPr>
              <w:spacing w:before="40" w:after="40"/>
              <w:jc w:val="center"/>
              <w:rPr>
                <w:rFonts w:ascii="Arial" w:hAnsi="Arial" w:cs="Arial"/>
                <w:sz w:val="18"/>
                <w:szCs w:val="18"/>
              </w:rPr>
            </w:pPr>
            <w:r w:rsidRPr="001445C1">
              <w:rPr>
                <w:rFonts w:ascii="Arial" w:hAnsi="Arial" w:cs="Arial"/>
                <w:sz w:val="18"/>
                <w:szCs w:val="18"/>
              </w:rPr>
              <w:t>Y</w:t>
            </w:r>
          </w:p>
        </w:tc>
      </w:tr>
      <w:tr w:rsidRPr="001445C1" w:rsidR="00221778" w:rsidTr="001445C1">
        <w:tc>
          <w:tcPr>
            <w:tcW w:w="1101" w:type="dxa"/>
            <w:shd w:val="clear" w:color="auto" w:fill="auto"/>
          </w:tcPr>
          <w:p w:rsidRPr="001445C1" w:rsidR="00221778" w:rsidP="001445C1" w:rsidRDefault="00221778">
            <w:pPr>
              <w:spacing w:before="40" w:after="40"/>
              <w:rPr>
                <w:rFonts w:ascii="Arial" w:hAnsi="Arial" w:cs="Arial"/>
                <w:b/>
                <w:sz w:val="18"/>
                <w:szCs w:val="18"/>
              </w:rPr>
            </w:pPr>
          </w:p>
        </w:tc>
        <w:tc>
          <w:tcPr>
            <w:tcW w:w="2551" w:type="dxa"/>
            <w:shd w:val="clear" w:color="auto" w:fill="auto"/>
          </w:tcPr>
          <w:p w:rsidRPr="001445C1" w:rsidR="00221778" w:rsidP="001445C1" w:rsidRDefault="00221778">
            <w:pPr>
              <w:spacing w:before="40" w:after="40"/>
              <w:rPr>
                <w:rFonts w:ascii="Arial" w:hAnsi="Arial" w:cs="Arial"/>
                <w:b/>
                <w:sz w:val="18"/>
                <w:szCs w:val="18"/>
              </w:rPr>
            </w:pPr>
          </w:p>
        </w:tc>
        <w:tc>
          <w:tcPr>
            <w:tcW w:w="7088" w:type="dxa"/>
            <w:shd w:val="clear" w:color="auto" w:fill="auto"/>
          </w:tcPr>
          <w:p w:rsidRPr="001445C1" w:rsidR="00221778" w:rsidP="001445C1" w:rsidRDefault="00B37E01">
            <w:pPr>
              <w:spacing w:before="40" w:after="40"/>
              <w:rPr>
                <w:rFonts w:ascii="Arial" w:hAnsi="Arial" w:cs="Arial"/>
                <w:sz w:val="18"/>
                <w:szCs w:val="18"/>
              </w:rPr>
            </w:pPr>
            <w:r w:rsidRPr="001445C1">
              <w:rPr>
                <w:rFonts w:ascii="Arial" w:hAnsi="Arial" w:cs="Arial"/>
                <w:sz w:val="18"/>
                <w:szCs w:val="18"/>
              </w:rPr>
              <w:t>Downgrade only in consultation with and as directed by health professional</w:t>
            </w: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21778" w:rsidP="001445C1" w:rsidRDefault="00221778">
            <w:pPr>
              <w:spacing w:before="40" w:after="40"/>
              <w:jc w:val="center"/>
              <w:rPr>
                <w:rFonts w:ascii="Arial" w:hAnsi="Arial" w:cs="Arial"/>
                <w:sz w:val="18"/>
                <w:szCs w:val="18"/>
              </w:rPr>
            </w:pPr>
          </w:p>
        </w:tc>
        <w:tc>
          <w:tcPr>
            <w:tcW w:w="992" w:type="dxa"/>
            <w:shd w:val="clear" w:color="auto" w:fill="auto"/>
          </w:tcPr>
          <w:p w:rsidRPr="001445C1" w:rsidR="00221778" w:rsidP="001445C1" w:rsidRDefault="00221778">
            <w:pPr>
              <w:spacing w:before="40" w:after="40"/>
              <w:jc w:val="center"/>
              <w:rPr>
                <w:rFonts w:ascii="Arial" w:hAnsi="Arial" w:cs="Arial"/>
                <w:sz w:val="18"/>
                <w:szCs w:val="18"/>
              </w:rPr>
            </w:pPr>
            <w:r w:rsidRPr="001445C1">
              <w:rPr>
                <w:rFonts w:ascii="Arial" w:hAnsi="Arial" w:cs="Arial"/>
                <w:sz w:val="18"/>
                <w:szCs w:val="18"/>
              </w:rPr>
              <w:t>Y</w:t>
            </w:r>
          </w:p>
        </w:tc>
      </w:tr>
      <w:tr w:rsidRPr="001445C1" w:rsidR="007D7EA7" w:rsidTr="001445C1">
        <w:tc>
          <w:tcPr>
            <w:tcW w:w="1101" w:type="dxa"/>
            <w:shd w:val="clear" w:color="auto" w:fill="auto"/>
          </w:tcPr>
          <w:p w:rsidRPr="001445C1" w:rsidR="007D7EA7" w:rsidP="001445C1" w:rsidRDefault="007D7EA7">
            <w:pPr>
              <w:spacing w:before="40" w:after="40"/>
              <w:rPr>
                <w:rFonts w:ascii="Arial" w:hAnsi="Arial" w:cs="Arial"/>
                <w:b/>
                <w:sz w:val="18"/>
                <w:szCs w:val="18"/>
              </w:rPr>
            </w:pPr>
            <w:r w:rsidRPr="001445C1">
              <w:rPr>
                <w:rFonts w:ascii="Arial" w:hAnsi="Arial" w:cs="Arial"/>
                <w:b/>
                <w:sz w:val="18"/>
                <w:szCs w:val="18"/>
              </w:rPr>
              <w:t>M2</w:t>
            </w:r>
          </w:p>
        </w:tc>
        <w:tc>
          <w:tcPr>
            <w:tcW w:w="2551" w:type="dxa"/>
            <w:shd w:val="clear" w:color="auto" w:fill="auto"/>
          </w:tcPr>
          <w:p w:rsidRPr="001445C1" w:rsidR="007D7EA7" w:rsidP="001445C1" w:rsidRDefault="007D7EA7">
            <w:pPr>
              <w:spacing w:before="40" w:after="40"/>
              <w:rPr>
                <w:rFonts w:ascii="Arial" w:hAnsi="Arial" w:cs="Arial"/>
                <w:b/>
                <w:sz w:val="18"/>
                <w:szCs w:val="18"/>
              </w:rPr>
            </w:pPr>
            <w:r w:rsidRPr="001445C1">
              <w:rPr>
                <w:rFonts w:ascii="Arial" w:hAnsi="Arial" w:cs="Arial"/>
                <w:b/>
                <w:sz w:val="18"/>
                <w:szCs w:val="18"/>
              </w:rPr>
              <w:t>Medical condition requiring regular or ongoing treatment</w:t>
            </w:r>
          </w:p>
        </w:tc>
        <w:tc>
          <w:tcPr>
            <w:tcW w:w="7088" w:type="dxa"/>
            <w:shd w:val="clear" w:color="auto" w:fill="auto"/>
          </w:tcPr>
          <w:p w:rsidRPr="001445C1" w:rsidR="007D7EA7" w:rsidP="001445C1" w:rsidRDefault="007D7EA7">
            <w:pPr>
              <w:spacing w:before="40" w:after="40"/>
              <w:rPr>
                <w:rFonts w:ascii="Arial" w:hAnsi="Arial" w:cs="Arial"/>
                <w:sz w:val="18"/>
                <w:szCs w:val="18"/>
              </w:rPr>
            </w:pPr>
            <w:r w:rsidRPr="001445C1">
              <w:rPr>
                <w:rFonts w:ascii="Arial" w:hAnsi="Arial" w:cs="Arial"/>
                <w:sz w:val="18"/>
                <w:szCs w:val="18"/>
              </w:rPr>
              <w:t>Medical assessment confirming condition which requires regular outpatient treatment</w:t>
            </w:r>
          </w:p>
        </w:tc>
        <w:tc>
          <w:tcPr>
            <w:tcW w:w="1134" w:type="dxa"/>
            <w:shd w:val="clear" w:color="auto" w:fill="auto"/>
          </w:tcPr>
          <w:p w:rsidRPr="001445C1" w:rsidR="007D7EA7" w:rsidP="001445C1" w:rsidRDefault="007D7EA7">
            <w:pPr>
              <w:spacing w:before="40" w:after="40"/>
              <w:jc w:val="center"/>
              <w:rPr>
                <w:rFonts w:ascii="Arial" w:hAnsi="Arial" w:cs="Arial"/>
                <w:sz w:val="18"/>
                <w:szCs w:val="18"/>
              </w:rPr>
            </w:pPr>
          </w:p>
        </w:tc>
        <w:tc>
          <w:tcPr>
            <w:tcW w:w="1134" w:type="dxa"/>
            <w:shd w:val="clear" w:color="auto" w:fill="auto"/>
          </w:tcPr>
          <w:p w:rsidRPr="001445C1" w:rsidR="007D7EA7" w:rsidP="001445C1" w:rsidRDefault="007D7EA7">
            <w:pPr>
              <w:spacing w:before="40" w:after="40"/>
              <w:jc w:val="center"/>
              <w:rPr>
                <w:rFonts w:ascii="Arial" w:hAnsi="Arial" w:cs="Arial"/>
                <w:sz w:val="18"/>
                <w:szCs w:val="18"/>
              </w:rPr>
            </w:pPr>
          </w:p>
        </w:tc>
        <w:tc>
          <w:tcPr>
            <w:tcW w:w="992" w:type="dxa"/>
            <w:shd w:val="clear" w:color="auto" w:fill="auto"/>
          </w:tcPr>
          <w:p w:rsidRPr="001445C1" w:rsidR="007D7EA7" w:rsidP="001445C1" w:rsidRDefault="007D7EA7">
            <w:pPr>
              <w:spacing w:before="40" w:after="40"/>
              <w:jc w:val="center"/>
              <w:rPr>
                <w:rFonts w:ascii="Arial" w:hAnsi="Arial" w:cs="Arial"/>
                <w:sz w:val="18"/>
                <w:szCs w:val="18"/>
              </w:rPr>
            </w:pPr>
            <w:r w:rsidRPr="001445C1">
              <w:rPr>
                <w:rFonts w:ascii="Arial" w:hAnsi="Arial" w:cs="Arial"/>
                <w:sz w:val="18"/>
                <w:szCs w:val="18"/>
              </w:rPr>
              <w:t>Y</w:t>
            </w:r>
          </w:p>
        </w:tc>
      </w:tr>
      <w:tr w:rsidRPr="001445C1" w:rsidR="007D7EA7" w:rsidTr="001445C1">
        <w:tc>
          <w:tcPr>
            <w:tcW w:w="1101" w:type="dxa"/>
            <w:shd w:val="clear" w:color="auto" w:fill="auto"/>
          </w:tcPr>
          <w:p w:rsidRPr="001445C1" w:rsidR="007D7EA7" w:rsidP="001445C1" w:rsidRDefault="007D7EA7">
            <w:pPr>
              <w:spacing w:before="40" w:after="40"/>
              <w:rPr>
                <w:rFonts w:ascii="Arial" w:hAnsi="Arial" w:cs="Arial"/>
                <w:b/>
                <w:sz w:val="18"/>
                <w:szCs w:val="18"/>
              </w:rPr>
            </w:pPr>
          </w:p>
        </w:tc>
        <w:tc>
          <w:tcPr>
            <w:tcW w:w="2551" w:type="dxa"/>
            <w:shd w:val="clear" w:color="auto" w:fill="auto"/>
          </w:tcPr>
          <w:p w:rsidRPr="001445C1" w:rsidR="007D7EA7" w:rsidP="001445C1" w:rsidRDefault="007D7EA7">
            <w:pPr>
              <w:spacing w:before="40" w:after="40"/>
              <w:rPr>
                <w:rFonts w:ascii="Arial" w:hAnsi="Arial" w:cs="Arial"/>
                <w:b/>
                <w:sz w:val="18"/>
                <w:szCs w:val="18"/>
              </w:rPr>
            </w:pPr>
          </w:p>
        </w:tc>
        <w:tc>
          <w:tcPr>
            <w:tcW w:w="7088" w:type="dxa"/>
            <w:shd w:val="clear" w:color="auto" w:fill="auto"/>
          </w:tcPr>
          <w:p w:rsidRPr="001445C1" w:rsidR="007D7EA7" w:rsidP="001445C1" w:rsidRDefault="002F6D79">
            <w:pPr>
              <w:spacing w:before="40" w:after="40"/>
              <w:rPr>
                <w:rFonts w:ascii="Arial" w:hAnsi="Arial" w:cs="Arial"/>
                <w:sz w:val="18"/>
                <w:szCs w:val="18"/>
              </w:rPr>
            </w:pPr>
            <w:r w:rsidRPr="001445C1">
              <w:rPr>
                <w:rFonts w:ascii="Arial" w:hAnsi="Arial" w:cs="Arial"/>
                <w:sz w:val="18"/>
                <w:szCs w:val="18"/>
              </w:rPr>
              <w:t>Requires a Chronic Health Care Plan</w:t>
            </w:r>
          </w:p>
        </w:tc>
        <w:tc>
          <w:tcPr>
            <w:tcW w:w="1134" w:type="dxa"/>
            <w:shd w:val="clear" w:color="auto" w:fill="auto"/>
          </w:tcPr>
          <w:p w:rsidRPr="001445C1" w:rsidR="007D7EA7" w:rsidP="001445C1" w:rsidRDefault="007D7EA7">
            <w:pPr>
              <w:spacing w:before="40" w:after="40"/>
              <w:jc w:val="center"/>
              <w:rPr>
                <w:rFonts w:ascii="Arial" w:hAnsi="Arial" w:cs="Arial"/>
                <w:sz w:val="18"/>
                <w:szCs w:val="18"/>
              </w:rPr>
            </w:pPr>
          </w:p>
        </w:tc>
        <w:tc>
          <w:tcPr>
            <w:tcW w:w="1134" w:type="dxa"/>
            <w:shd w:val="clear" w:color="auto" w:fill="auto"/>
          </w:tcPr>
          <w:p w:rsidRPr="001445C1" w:rsidR="007D7EA7" w:rsidP="001445C1" w:rsidRDefault="002F6D79">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7D7EA7" w:rsidP="001445C1" w:rsidRDefault="007D7EA7">
            <w:pPr>
              <w:spacing w:before="40" w:after="40"/>
              <w:jc w:val="center"/>
              <w:rPr>
                <w:rFonts w:ascii="Arial" w:hAnsi="Arial" w:cs="Arial"/>
                <w:sz w:val="18"/>
                <w:szCs w:val="18"/>
              </w:rPr>
            </w:pPr>
          </w:p>
        </w:tc>
      </w:tr>
      <w:tr w:rsidRPr="001445C1" w:rsidR="002F6D79" w:rsidTr="001445C1">
        <w:tc>
          <w:tcPr>
            <w:tcW w:w="1101" w:type="dxa"/>
            <w:shd w:val="clear" w:color="auto" w:fill="auto"/>
          </w:tcPr>
          <w:p w:rsidRPr="001445C1" w:rsidR="002F6D79" w:rsidP="001445C1" w:rsidRDefault="002F6D79">
            <w:pPr>
              <w:spacing w:before="40" w:after="40"/>
              <w:rPr>
                <w:rFonts w:ascii="Arial" w:hAnsi="Arial" w:cs="Arial"/>
                <w:b/>
                <w:sz w:val="18"/>
                <w:szCs w:val="18"/>
              </w:rPr>
            </w:pPr>
          </w:p>
        </w:tc>
        <w:tc>
          <w:tcPr>
            <w:tcW w:w="2551" w:type="dxa"/>
            <w:shd w:val="clear" w:color="auto" w:fill="auto"/>
          </w:tcPr>
          <w:p w:rsidRPr="001445C1" w:rsidR="002F6D79" w:rsidP="001445C1" w:rsidRDefault="002F6D79">
            <w:pPr>
              <w:spacing w:before="40" w:after="40"/>
              <w:rPr>
                <w:rFonts w:ascii="Arial" w:hAnsi="Arial" w:cs="Arial"/>
                <w:b/>
                <w:sz w:val="18"/>
                <w:szCs w:val="18"/>
              </w:rPr>
            </w:pPr>
          </w:p>
        </w:tc>
        <w:tc>
          <w:tcPr>
            <w:tcW w:w="7088" w:type="dxa"/>
            <w:shd w:val="clear" w:color="auto" w:fill="auto"/>
          </w:tcPr>
          <w:p w:rsidRPr="001445C1" w:rsidR="002F6D79" w:rsidP="001445C1" w:rsidRDefault="002F6D79">
            <w:pPr>
              <w:spacing w:before="40" w:after="40"/>
              <w:rPr>
                <w:rFonts w:ascii="Arial" w:hAnsi="Arial" w:cs="Arial"/>
                <w:sz w:val="18"/>
                <w:szCs w:val="18"/>
              </w:rPr>
            </w:pPr>
            <w:r w:rsidRPr="001445C1">
              <w:rPr>
                <w:rFonts w:ascii="Arial" w:hAnsi="Arial" w:cs="Arial"/>
                <w:sz w:val="18"/>
                <w:szCs w:val="18"/>
              </w:rPr>
              <w:t>Transfer to medical facility on instruction of health professional</w:t>
            </w:r>
          </w:p>
        </w:tc>
        <w:tc>
          <w:tcPr>
            <w:tcW w:w="1134" w:type="dxa"/>
            <w:shd w:val="clear" w:color="auto" w:fill="auto"/>
          </w:tcPr>
          <w:p w:rsidRPr="001445C1" w:rsidR="002F6D79" w:rsidP="001445C1" w:rsidRDefault="002F6D79">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F6D79" w:rsidP="001445C1" w:rsidRDefault="002F6D79">
            <w:pPr>
              <w:spacing w:before="40" w:after="40"/>
              <w:jc w:val="center"/>
              <w:rPr>
                <w:rFonts w:ascii="Arial" w:hAnsi="Arial" w:cs="Arial"/>
                <w:sz w:val="18"/>
                <w:szCs w:val="18"/>
              </w:rPr>
            </w:pPr>
          </w:p>
        </w:tc>
        <w:tc>
          <w:tcPr>
            <w:tcW w:w="992" w:type="dxa"/>
            <w:shd w:val="clear" w:color="auto" w:fill="auto"/>
          </w:tcPr>
          <w:p w:rsidRPr="001445C1" w:rsidR="002F6D79" w:rsidP="001445C1" w:rsidRDefault="002F6D79">
            <w:pPr>
              <w:spacing w:before="40" w:after="40"/>
              <w:jc w:val="center"/>
              <w:rPr>
                <w:rFonts w:ascii="Arial" w:hAnsi="Arial" w:cs="Arial"/>
                <w:sz w:val="18"/>
                <w:szCs w:val="18"/>
              </w:rPr>
            </w:pPr>
          </w:p>
        </w:tc>
      </w:tr>
      <w:tr w:rsidRPr="001445C1" w:rsidR="002F6D79" w:rsidTr="001445C1">
        <w:tc>
          <w:tcPr>
            <w:tcW w:w="1101" w:type="dxa"/>
            <w:shd w:val="clear" w:color="auto" w:fill="auto"/>
          </w:tcPr>
          <w:p w:rsidRPr="001445C1" w:rsidR="002F6D79" w:rsidP="001445C1" w:rsidRDefault="002F6D79">
            <w:pPr>
              <w:spacing w:before="40" w:after="40"/>
              <w:rPr>
                <w:rFonts w:ascii="Arial" w:hAnsi="Arial" w:cs="Arial"/>
                <w:b/>
                <w:sz w:val="18"/>
                <w:szCs w:val="18"/>
              </w:rPr>
            </w:pPr>
          </w:p>
        </w:tc>
        <w:tc>
          <w:tcPr>
            <w:tcW w:w="2551" w:type="dxa"/>
            <w:shd w:val="clear" w:color="auto" w:fill="auto"/>
          </w:tcPr>
          <w:p w:rsidRPr="001445C1" w:rsidR="002F6D79" w:rsidP="001445C1" w:rsidRDefault="002F6D79">
            <w:pPr>
              <w:spacing w:before="40" w:after="40"/>
              <w:rPr>
                <w:rFonts w:ascii="Arial" w:hAnsi="Arial" w:cs="Arial"/>
                <w:b/>
                <w:sz w:val="18"/>
                <w:szCs w:val="18"/>
              </w:rPr>
            </w:pPr>
          </w:p>
        </w:tc>
        <w:tc>
          <w:tcPr>
            <w:tcW w:w="7088" w:type="dxa"/>
            <w:shd w:val="clear" w:color="auto" w:fill="auto"/>
          </w:tcPr>
          <w:p w:rsidRPr="001445C1" w:rsidR="002F6D79" w:rsidP="001445C1" w:rsidRDefault="002F6D79">
            <w:pPr>
              <w:spacing w:before="40" w:after="40"/>
              <w:rPr>
                <w:rFonts w:ascii="Arial" w:hAnsi="Arial" w:cs="Arial"/>
                <w:sz w:val="18"/>
                <w:szCs w:val="18"/>
              </w:rPr>
            </w:pPr>
            <w:r w:rsidRPr="001445C1">
              <w:rPr>
                <w:rFonts w:ascii="Arial" w:hAnsi="Arial" w:cs="Arial"/>
                <w:sz w:val="18"/>
                <w:szCs w:val="18"/>
              </w:rPr>
              <w:t>Patients health likely to deteriorate if prescribed treatment plan or medication not administered as directed</w:t>
            </w:r>
          </w:p>
        </w:tc>
        <w:tc>
          <w:tcPr>
            <w:tcW w:w="1134" w:type="dxa"/>
            <w:shd w:val="clear" w:color="auto" w:fill="auto"/>
          </w:tcPr>
          <w:p w:rsidRPr="001445C1" w:rsidR="002F6D79" w:rsidP="001445C1" w:rsidRDefault="002F6D79">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F6D79" w:rsidP="001445C1" w:rsidRDefault="002F6D79">
            <w:pPr>
              <w:spacing w:before="40" w:after="40"/>
              <w:jc w:val="center"/>
              <w:rPr>
                <w:rFonts w:ascii="Arial" w:hAnsi="Arial" w:cs="Arial"/>
                <w:sz w:val="18"/>
                <w:szCs w:val="18"/>
              </w:rPr>
            </w:pPr>
          </w:p>
        </w:tc>
        <w:tc>
          <w:tcPr>
            <w:tcW w:w="992" w:type="dxa"/>
            <w:shd w:val="clear" w:color="auto" w:fill="auto"/>
          </w:tcPr>
          <w:p w:rsidRPr="001445C1" w:rsidR="002F6D79" w:rsidP="001445C1" w:rsidRDefault="002F6D79">
            <w:pPr>
              <w:spacing w:before="40" w:after="40"/>
              <w:jc w:val="center"/>
              <w:rPr>
                <w:rFonts w:ascii="Arial" w:hAnsi="Arial" w:cs="Arial"/>
                <w:sz w:val="18"/>
                <w:szCs w:val="18"/>
              </w:rPr>
            </w:pPr>
          </w:p>
        </w:tc>
      </w:tr>
      <w:tr w:rsidRPr="001445C1" w:rsidR="002F6D79" w:rsidTr="001445C1">
        <w:tc>
          <w:tcPr>
            <w:tcW w:w="1101" w:type="dxa"/>
            <w:shd w:val="clear" w:color="auto" w:fill="auto"/>
          </w:tcPr>
          <w:p w:rsidRPr="001445C1" w:rsidR="002F6D79" w:rsidP="001445C1" w:rsidRDefault="002F6D79">
            <w:pPr>
              <w:spacing w:before="40" w:after="40"/>
              <w:rPr>
                <w:rFonts w:ascii="Arial" w:hAnsi="Arial" w:cs="Arial"/>
                <w:b/>
                <w:sz w:val="18"/>
                <w:szCs w:val="18"/>
              </w:rPr>
            </w:pPr>
          </w:p>
        </w:tc>
        <w:tc>
          <w:tcPr>
            <w:tcW w:w="2551" w:type="dxa"/>
            <w:shd w:val="clear" w:color="auto" w:fill="auto"/>
          </w:tcPr>
          <w:p w:rsidRPr="001445C1" w:rsidR="002F6D79" w:rsidP="001445C1" w:rsidRDefault="002F6D79">
            <w:pPr>
              <w:spacing w:before="40" w:after="40"/>
              <w:rPr>
                <w:rFonts w:ascii="Arial" w:hAnsi="Arial" w:cs="Arial"/>
                <w:b/>
                <w:sz w:val="18"/>
                <w:szCs w:val="18"/>
              </w:rPr>
            </w:pPr>
          </w:p>
        </w:tc>
        <w:tc>
          <w:tcPr>
            <w:tcW w:w="7088" w:type="dxa"/>
            <w:shd w:val="clear" w:color="auto" w:fill="auto"/>
          </w:tcPr>
          <w:p w:rsidRPr="001445C1" w:rsidR="002F6D79" w:rsidP="001445C1" w:rsidRDefault="00953312">
            <w:pPr>
              <w:spacing w:before="40" w:after="40"/>
              <w:rPr>
                <w:rFonts w:ascii="Arial" w:hAnsi="Arial" w:cs="Arial"/>
                <w:sz w:val="18"/>
                <w:szCs w:val="18"/>
              </w:rPr>
            </w:pPr>
            <w:r w:rsidRPr="001445C1">
              <w:rPr>
                <w:rFonts w:ascii="Arial" w:hAnsi="Arial" w:cs="Arial"/>
                <w:sz w:val="18"/>
                <w:szCs w:val="18"/>
              </w:rPr>
              <w:t>Some M2 prisoner may not require in-patient treatment</w:t>
            </w:r>
          </w:p>
        </w:tc>
        <w:tc>
          <w:tcPr>
            <w:tcW w:w="1134" w:type="dxa"/>
            <w:shd w:val="clear" w:color="auto" w:fill="auto"/>
          </w:tcPr>
          <w:p w:rsidRPr="001445C1" w:rsidR="002F6D79" w:rsidP="001445C1" w:rsidRDefault="0095331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2F6D79" w:rsidP="001445C1" w:rsidRDefault="002F6D79">
            <w:pPr>
              <w:spacing w:before="40" w:after="40"/>
              <w:jc w:val="center"/>
              <w:rPr>
                <w:rFonts w:ascii="Arial" w:hAnsi="Arial" w:cs="Arial"/>
                <w:sz w:val="18"/>
                <w:szCs w:val="18"/>
              </w:rPr>
            </w:pPr>
          </w:p>
        </w:tc>
        <w:tc>
          <w:tcPr>
            <w:tcW w:w="992" w:type="dxa"/>
            <w:shd w:val="clear" w:color="auto" w:fill="auto"/>
          </w:tcPr>
          <w:p w:rsidRPr="001445C1" w:rsidR="002F6D79" w:rsidP="001445C1" w:rsidRDefault="002F6D79">
            <w:pPr>
              <w:spacing w:before="40" w:after="40"/>
              <w:jc w:val="center"/>
              <w:rPr>
                <w:rFonts w:ascii="Arial" w:hAnsi="Arial" w:cs="Arial"/>
                <w:sz w:val="18"/>
                <w:szCs w:val="18"/>
              </w:rPr>
            </w:pPr>
          </w:p>
        </w:tc>
      </w:tr>
      <w:tr w:rsidRPr="001445C1" w:rsidR="00C47A62" w:rsidTr="001445C1">
        <w:tc>
          <w:tcPr>
            <w:tcW w:w="1101" w:type="dxa"/>
            <w:shd w:val="clear" w:color="auto" w:fill="auto"/>
          </w:tcPr>
          <w:p w:rsidRPr="001445C1" w:rsidR="00C47A62" w:rsidP="001445C1" w:rsidRDefault="00C47A62">
            <w:pPr>
              <w:spacing w:before="40" w:after="40"/>
              <w:rPr>
                <w:rFonts w:ascii="Arial" w:hAnsi="Arial" w:cs="Arial"/>
                <w:b/>
                <w:sz w:val="18"/>
                <w:szCs w:val="18"/>
              </w:rPr>
            </w:pPr>
          </w:p>
        </w:tc>
        <w:tc>
          <w:tcPr>
            <w:tcW w:w="2551" w:type="dxa"/>
            <w:shd w:val="clear" w:color="auto" w:fill="auto"/>
          </w:tcPr>
          <w:p w:rsidRPr="001445C1" w:rsidR="00C47A62" w:rsidP="001445C1" w:rsidRDefault="00C47A62">
            <w:pPr>
              <w:spacing w:before="40" w:after="40"/>
              <w:rPr>
                <w:rFonts w:ascii="Arial" w:hAnsi="Arial" w:cs="Arial"/>
                <w:b/>
                <w:sz w:val="18"/>
                <w:szCs w:val="18"/>
              </w:rPr>
            </w:pPr>
          </w:p>
        </w:tc>
        <w:tc>
          <w:tcPr>
            <w:tcW w:w="7088" w:type="dxa"/>
            <w:shd w:val="clear" w:color="auto" w:fill="auto"/>
          </w:tcPr>
          <w:p w:rsidRPr="001445C1" w:rsidR="00C47A62" w:rsidP="001445C1" w:rsidRDefault="00C47A62">
            <w:pPr>
              <w:spacing w:before="40" w:after="40"/>
              <w:rPr>
                <w:rFonts w:ascii="Arial" w:hAnsi="Arial" w:cs="Arial"/>
                <w:sz w:val="18"/>
                <w:szCs w:val="18"/>
              </w:rPr>
            </w:pPr>
            <w:r w:rsidRPr="001445C1">
              <w:rPr>
                <w:rFonts w:ascii="Arial" w:hAnsi="Arial" w:cs="Arial"/>
                <w:sz w:val="18"/>
                <w:szCs w:val="18"/>
              </w:rPr>
              <w:t>Up/down grade only in consultation with and as directed by health professional</w:t>
            </w:r>
          </w:p>
        </w:tc>
        <w:tc>
          <w:tcPr>
            <w:tcW w:w="1134" w:type="dxa"/>
            <w:shd w:val="clear" w:color="auto" w:fill="auto"/>
          </w:tcPr>
          <w:p w:rsidRPr="001445C1" w:rsidR="00C47A62" w:rsidP="001445C1" w:rsidRDefault="00C47A6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C47A62" w:rsidP="001445C1" w:rsidRDefault="00C47A62">
            <w:pPr>
              <w:spacing w:before="40" w:after="40"/>
              <w:jc w:val="center"/>
              <w:rPr>
                <w:rFonts w:ascii="Arial" w:hAnsi="Arial" w:cs="Arial"/>
                <w:sz w:val="18"/>
                <w:szCs w:val="18"/>
              </w:rPr>
            </w:pPr>
          </w:p>
        </w:tc>
        <w:tc>
          <w:tcPr>
            <w:tcW w:w="992" w:type="dxa"/>
            <w:shd w:val="clear" w:color="auto" w:fill="auto"/>
          </w:tcPr>
          <w:p w:rsidRPr="001445C1" w:rsidR="00C47A62" w:rsidP="001445C1" w:rsidRDefault="00C47A62">
            <w:pPr>
              <w:spacing w:before="40" w:after="40"/>
              <w:jc w:val="center"/>
              <w:rPr>
                <w:rFonts w:ascii="Arial" w:hAnsi="Arial" w:cs="Arial"/>
                <w:sz w:val="18"/>
                <w:szCs w:val="18"/>
              </w:rPr>
            </w:pPr>
            <w:r w:rsidRPr="001445C1">
              <w:rPr>
                <w:rFonts w:ascii="Arial" w:hAnsi="Arial" w:cs="Arial"/>
                <w:sz w:val="18"/>
                <w:szCs w:val="18"/>
              </w:rPr>
              <w:t>Y</w:t>
            </w:r>
          </w:p>
        </w:tc>
      </w:tr>
      <w:tr w:rsidRPr="001445C1" w:rsidR="00C47A62" w:rsidTr="001445C1">
        <w:tc>
          <w:tcPr>
            <w:tcW w:w="1101" w:type="dxa"/>
            <w:shd w:val="clear" w:color="auto" w:fill="auto"/>
          </w:tcPr>
          <w:p w:rsidRPr="001445C1" w:rsidR="00C47A62" w:rsidP="001445C1" w:rsidRDefault="00C47A62">
            <w:pPr>
              <w:spacing w:before="40" w:after="40"/>
              <w:rPr>
                <w:rFonts w:ascii="Arial" w:hAnsi="Arial" w:cs="Arial"/>
                <w:b/>
                <w:sz w:val="18"/>
                <w:szCs w:val="18"/>
              </w:rPr>
            </w:pPr>
          </w:p>
        </w:tc>
        <w:tc>
          <w:tcPr>
            <w:tcW w:w="2551" w:type="dxa"/>
            <w:shd w:val="clear" w:color="auto" w:fill="auto"/>
          </w:tcPr>
          <w:p w:rsidRPr="001445C1" w:rsidR="00C47A62" w:rsidP="001445C1" w:rsidRDefault="00C47A62">
            <w:pPr>
              <w:spacing w:before="40" w:after="40"/>
              <w:rPr>
                <w:rFonts w:ascii="Arial" w:hAnsi="Arial" w:cs="Arial"/>
                <w:b/>
                <w:sz w:val="18"/>
                <w:szCs w:val="18"/>
              </w:rPr>
            </w:pPr>
          </w:p>
        </w:tc>
        <w:tc>
          <w:tcPr>
            <w:tcW w:w="7088" w:type="dxa"/>
            <w:shd w:val="clear" w:color="auto" w:fill="auto"/>
          </w:tcPr>
          <w:p w:rsidRPr="001445C1" w:rsidR="00C47A62" w:rsidP="001445C1" w:rsidRDefault="00C47A62">
            <w:pPr>
              <w:spacing w:before="40" w:after="40"/>
              <w:rPr>
                <w:rFonts w:ascii="Arial" w:hAnsi="Arial" w:cs="Arial"/>
                <w:sz w:val="18"/>
                <w:szCs w:val="18"/>
              </w:rPr>
            </w:pPr>
            <w:r w:rsidRPr="001445C1">
              <w:rPr>
                <w:rFonts w:ascii="Arial" w:hAnsi="Arial" w:cs="Arial"/>
                <w:i/>
                <w:sz w:val="18"/>
                <w:szCs w:val="18"/>
              </w:rPr>
              <w:t>Privacy</w:t>
            </w:r>
            <w:r w:rsidRPr="001445C1" w:rsidR="00E53BDF">
              <w:rPr>
                <w:rFonts w:ascii="Arial" w:hAnsi="Arial" w:cs="Arial"/>
                <w:i/>
                <w:sz w:val="18"/>
                <w:szCs w:val="18"/>
              </w:rPr>
              <w:t xml:space="preserve"> and Data Protection</w:t>
            </w:r>
            <w:r w:rsidRPr="001445C1">
              <w:rPr>
                <w:rFonts w:ascii="Arial" w:hAnsi="Arial" w:cs="Arial"/>
                <w:i/>
                <w:sz w:val="18"/>
                <w:szCs w:val="18"/>
              </w:rPr>
              <w:t xml:space="preserve"> Act</w:t>
            </w:r>
            <w:r w:rsidRPr="001445C1" w:rsidR="00E53BDF">
              <w:rPr>
                <w:rFonts w:ascii="Arial" w:hAnsi="Arial" w:cs="Arial"/>
                <w:sz w:val="18"/>
                <w:szCs w:val="18"/>
              </w:rPr>
              <w:t xml:space="preserve"> 2014</w:t>
            </w:r>
            <w:r w:rsidRPr="001445C1">
              <w:rPr>
                <w:rFonts w:ascii="Arial" w:hAnsi="Arial" w:cs="Arial"/>
                <w:sz w:val="18"/>
                <w:szCs w:val="18"/>
              </w:rPr>
              <w:t xml:space="preserve"> – Information must only be recorded for medical purposes (ailments such as AIDS, Hep B and Hep C cannot be recorded if only for information purposes)</w:t>
            </w:r>
          </w:p>
        </w:tc>
        <w:tc>
          <w:tcPr>
            <w:tcW w:w="1134" w:type="dxa"/>
            <w:shd w:val="clear" w:color="auto" w:fill="auto"/>
          </w:tcPr>
          <w:p w:rsidRPr="001445C1" w:rsidR="00C47A62" w:rsidP="001445C1" w:rsidRDefault="00C47A6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C47A62" w:rsidP="001445C1" w:rsidRDefault="00C47A62">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C47A62" w:rsidP="001445C1" w:rsidRDefault="00C47A62">
            <w:pPr>
              <w:spacing w:before="40" w:after="40"/>
              <w:jc w:val="center"/>
              <w:rPr>
                <w:rFonts w:ascii="Arial" w:hAnsi="Arial" w:cs="Arial"/>
                <w:sz w:val="18"/>
                <w:szCs w:val="18"/>
              </w:rPr>
            </w:pPr>
          </w:p>
        </w:tc>
      </w:tr>
      <w:tr w:rsidRPr="001445C1" w:rsidR="00C47A62" w:rsidTr="001445C1">
        <w:tc>
          <w:tcPr>
            <w:tcW w:w="1101" w:type="dxa"/>
            <w:shd w:val="clear" w:color="auto" w:fill="auto"/>
          </w:tcPr>
          <w:p w:rsidRPr="001445C1" w:rsidR="00C47A62" w:rsidP="001445C1" w:rsidRDefault="00C47A62">
            <w:pPr>
              <w:spacing w:before="40" w:after="40"/>
              <w:rPr>
                <w:rFonts w:ascii="Arial" w:hAnsi="Arial" w:cs="Arial"/>
                <w:b/>
                <w:sz w:val="18"/>
                <w:szCs w:val="18"/>
              </w:rPr>
            </w:pPr>
            <w:r w:rsidRPr="001445C1">
              <w:rPr>
                <w:rFonts w:ascii="Arial" w:hAnsi="Arial" w:cs="Arial"/>
                <w:b/>
                <w:sz w:val="18"/>
                <w:szCs w:val="18"/>
              </w:rPr>
              <w:t>M3</w:t>
            </w:r>
          </w:p>
        </w:tc>
        <w:tc>
          <w:tcPr>
            <w:tcW w:w="2551" w:type="dxa"/>
            <w:shd w:val="clear" w:color="auto" w:fill="auto"/>
          </w:tcPr>
          <w:p w:rsidRPr="001445C1" w:rsidR="00C47A62" w:rsidP="001445C1" w:rsidRDefault="00C47A62">
            <w:pPr>
              <w:spacing w:before="40" w:after="40"/>
              <w:rPr>
                <w:rFonts w:ascii="Arial" w:hAnsi="Arial" w:cs="Arial"/>
                <w:b/>
                <w:sz w:val="18"/>
                <w:szCs w:val="18"/>
              </w:rPr>
            </w:pPr>
            <w:r w:rsidRPr="001445C1">
              <w:rPr>
                <w:rFonts w:ascii="Arial" w:hAnsi="Arial" w:cs="Arial"/>
                <w:b/>
                <w:sz w:val="18"/>
                <w:szCs w:val="18"/>
              </w:rPr>
              <w:t>Known or suspected medical condition/symptoms requiring appointment</w:t>
            </w:r>
          </w:p>
        </w:tc>
        <w:tc>
          <w:tcPr>
            <w:tcW w:w="7088" w:type="dxa"/>
            <w:shd w:val="clear" w:color="auto" w:fill="auto"/>
          </w:tcPr>
          <w:p w:rsidRPr="001445C1" w:rsidR="00C47A62" w:rsidP="001445C1" w:rsidRDefault="00C47A62">
            <w:pPr>
              <w:spacing w:before="40" w:after="40"/>
              <w:rPr>
                <w:rFonts w:ascii="Arial" w:hAnsi="Arial" w:cs="Arial"/>
                <w:sz w:val="18"/>
                <w:szCs w:val="18"/>
              </w:rPr>
            </w:pPr>
            <w:r w:rsidRPr="001445C1">
              <w:rPr>
                <w:rFonts w:ascii="Arial" w:hAnsi="Arial" w:cs="Arial"/>
                <w:sz w:val="18"/>
                <w:szCs w:val="18"/>
              </w:rPr>
              <w:t>Unassessed condition or illness</w:t>
            </w:r>
          </w:p>
        </w:tc>
        <w:tc>
          <w:tcPr>
            <w:tcW w:w="1134" w:type="dxa"/>
            <w:shd w:val="clear" w:color="auto" w:fill="auto"/>
          </w:tcPr>
          <w:p w:rsidRPr="001445C1" w:rsidR="00C47A62" w:rsidP="001445C1" w:rsidRDefault="00C47A62">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C47A62" w:rsidP="001445C1" w:rsidRDefault="00C47A62">
            <w:pPr>
              <w:spacing w:before="40" w:after="40"/>
              <w:jc w:val="center"/>
              <w:rPr>
                <w:rFonts w:ascii="Arial" w:hAnsi="Arial" w:cs="Arial"/>
                <w:sz w:val="18"/>
                <w:szCs w:val="18"/>
              </w:rPr>
            </w:pPr>
          </w:p>
        </w:tc>
        <w:tc>
          <w:tcPr>
            <w:tcW w:w="992" w:type="dxa"/>
            <w:shd w:val="clear" w:color="auto" w:fill="auto"/>
          </w:tcPr>
          <w:p w:rsidRPr="001445C1" w:rsidR="00C47A62" w:rsidP="001445C1" w:rsidRDefault="00C47A62">
            <w:pPr>
              <w:spacing w:before="40" w:after="40"/>
              <w:jc w:val="center"/>
              <w:rPr>
                <w:rFonts w:ascii="Arial" w:hAnsi="Arial" w:cs="Arial"/>
                <w:sz w:val="18"/>
                <w:szCs w:val="18"/>
              </w:rPr>
            </w:pPr>
          </w:p>
        </w:tc>
      </w:tr>
      <w:tr w:rsidRPr="001445C1" w:rsidR="00C47A62" w:rsidTr="001445C1">
        <w:tc>
          <w:tcPr>
            <w:tcW w:w="1101" w:type="dxa"/>
            <w:shd w:val="clear" w:color="auto" w:fill="auto"/>
          </w:tcPr>
          <w:p w:rsidRPr="001445C1" w:rsidR="00C47A62" w:rsidP="001445C1" w:rsidRDefault="00C47A62">
            <w:pPr>
              <w:spacing w:before="40" w:after="40"/>
              <w:jc w:val="center"/>
              <w:rPr>
                <w:rFonts w:ascii="Arial" w:hAnsi="Arial" w:cs="Arial"/>
                <w:b/>
                <w:sz w:val="18"/>
                <w:szCs w:val="18"/>
              </w:rPr>
            </w:pPr>
          </w:p>
        </w:tc>
        <w:tc>
          <w:tcPr>
            <w:tcW w:w="2551" w:type="dxa"/>
            <w:shd w:val="clear" w:color="auto" w:fill="auto"/>
          </w:tcPr>
          <w:p w:rsidRPr="001445C1" w:rsidR="00C47A62" w:rsidP="001445C1" w:rsidRDefault="00C47A62">
            <w:pPr>
              <w:spacing w:before="40" w:after="40"/>
              <w:rPr>
                <w:rFonts w:ascii="Arial" w:hAnsi="Arial" w:cs="Arial"/>
                <w:b/>
                <w:sz w:val="18"/>
                <w:szCs w:val="18"/>
              </w:rPr>
            </w:pPr>
          </w:p>
        </w:tc>
        <w:tc>
          <w:tcPr>
            <w:tcW w:w="7088" w:type="dxa"/>
            <w:shd w:val="clear" w:color="auto" w:fill="auto"/>
          </w:tcPr>
          <w:p w:rsidRPr="001445C1" w:rsidR="00C47A62" w:rsidP="001445C1" w:rsidRDefault="00073C3F">
            <w:pPr>
              <w:spacing w:before="40" w:after="40"/>
              <w:rPr>
                <w:rFonts w:ascii="Arial" w:hAnsi="Arial" w:cs="Arial"/>
                <w:sz w:val="18"/>
                <w:szCs w:val="18"/>
              </w:rPr>
            </w:pPr>
            <w:r w:rsidRPr="001445C1">
              <w:rPr>
                <w:rFonts w:ascii="Arial" w:hAnsi="Arial" w:cs="Arial"/>
                <w:sz w:val="18"/>
                <w:szCs w:val="18"/>
              </w:rPr>
              <w:t>Person presenting symptoms which need medical assessment or treatment</w:t>
            </w:r>
          </w:p>
        </w:tc>
        <w:tc>
          <w:tcPr>
            <w:tcW w:w="1134" w:type="dxa"/>
            <w:shd w:val="clear" w:color="auto" w:fill="auto"/>
          </w:tcPr>
          <w:p w:rsidRPr="001445C1" w:rsidR="00C47A62" w:rsidP="001445C1" w:rsidRDefault="00073C3F">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C47A62" w:rsidP="001445C1" w:rsidRDefault="00C47A62">
            <w:pPr>
              <w:spacing w:before="40" w:after="40"/>
              <w:jc w:val="center"/>
              <w:rPr>
                <w:rFonts w:ascii="Arial" w:hAnsi="Arial" w:cs="Arial"/>
                <w:sz w:val="18"/>
                <w:szCs w:val="18"/>
              </w:rPr>
            </w:pPr>
          </w:p>
        </w:tc>
        <w:tc>
          <w:tcPr>
            <w:tcW w:w="992" w:type="dxa"/>
            <w:shd w:val="clear" w:color="auto" w:fill="auto"/>
          </w:tcPr>
          <w:p w:rsidRPr="001445C1" w:rsidR="00C47A62" w:rsidP="001445C1" w:rsidRDefault="00C47A62">
            <w:pPr>
              <w:spacing w:before="40" w:after="40"/>
              <w:jc w:val="center"/>
              <w:rPr>
                <w:rFonts w:ascii="Arial" w:hAnsi="Arial" w:cs="Arial"/>
                <w:sz w:val="18"/>
                <w:szCs w:val="18"/>
              </w:rPr>
            </w:pPr>
          </w:p>
        </w:tc>
      </w:tr>
      <w:tr w:rsidRPr="001445C1" w:rsidR="00073C3F" w:rsidTr="001445C1">
        <w:tc>
          <w:tcPr>
            <w:tcW w:w="1101" w:type="dxa"/>
            <w:shd w:val="clear" w:color="auto" w:fill="auto"/>
          </w:tcPr>
          <w:p w:rsidRPr="001445C1" w:rsidR="00073C3F" w:rsidP="001445C1" w:rsidRDefault="00073C3F">
            <w:pPr>
              <w:spacing w:before="40" w:after="40"/>
              <w:jc w:val="center"/>
              <w:rPr>
                <w:rFonts w:ascii="Arial" w:hAnsi="Arial" w:cs="Arial"/>
                <w:b/>
                <w:sz w:val="18"/>
                <w:szCs w:val="18"/>
              </w:rPr>
            </w:pPr>
          </w:p>
        </w:tc>
        <w:tc>
          <w:tcPr>
            <w:tcW w:w="2551" w:type="dxa"/>
            <w:shd w:val="clear" w:color="auto" w:fill="auto"/>
          </w:tcPr>
          <w:p w:rsidRPr="001445C1" w:rsidR="00073C3F" w:rsidP="001445C1" w:rsidRDefault="00073C3F">
            <w:pPr>
              <w:spacing w:before="40" w:after="40"/>
              <w:rPr>
                <w:rFonts w:ascii="Arial" w:hAnsi="Arial" w:cs="Arial"/>
                <w:b/>
                <w:sz w:val="18"/>
                <w:szCs w:val="18"/>
              </w:rPr>
            </w:pPr>
          </w:p>
        </w:tc>
        <w:tc>
          <w:tcPr>
            <w:tcW w:w="7088" w:type="dxa"/>
            <w:shd w:val="clear" w:color="auto" w:fill="auto"/>
          </w:tcPr>
          <w:p w:rsidRPr="001445C1" w:rsidR="00073C3F" w:rsidP="001445C1" w:rsidRDefault="006C05C1">
            <w:pPr>
              <w:spacing w:before="40" w:after="40"/>
              <w:rPr>
                <w:rFonts w:ascii="Arial" w:hAnsi="Arial" w:cs="Arial"/>
                <w:sz w:val="18"/>
                <w:szCs w:val="18"/>
              </w:rPr>
            </w:pPr>
            <w:r w:rsidRPr="001445C1">
              <w:rPr>
                <w:rFonts w:ascii="Arial" w:hAnsi="Arial" w:cs="Arial"/>
                <w:sz w:val="18"/>
                <w:szCs w:val="18"/>
              </w:rPr>
              <w:t>Can be managed in the standard prison accommodation</w:t>
            </w:r>
          </w:p>
        </w:tc>
        <w:tc>
          <w:tcPr>
            <w:tcW w:w="1134" w:type="dxa"/>
            <w:shd w:val="clear" w:color="auto" w:fill="auto"/>
          </w:tcPr>
          <w:p w:rsidRPr="001445C1" w:rsidR="00073C3F" w:rsidP="001445C1" w:rsidRDefault="006C05C1">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073C3F" w:rsidP="001445C1" w:rsidRDefault="00073C3F">
            <w:pPr>
              <w:spacing w:before="40" w:after="40"/>
              <w:jc w:val="center"/>
              <w:rPr>
                <w:rFonts w:ascii="Arial" w:hAnsi="Arial" w:cs="Arial"/>
                <w:sz w:val="18"/>
                <w:szCs w:val="18"/>
              </w:rPr>
            </w:pPr>
          </w:p>
        </w:tc>
        <w:tc>
          <w:tcPr>
            <w:tcW w:w="992" w:type="dxa"/>
            <w:shd w:val="clear" w:color="auto" w:fill="auto"/>
          </w:tcPr>
          <w:p w:rsidRPr="001445C1" w:rsidR="00073C3F" w:rsidP="001445C1" w:rsidRDefault="00073C3F">
            <w:pPr>
              <w:spacing w:before="40" w:after="40"/>
              <w:jc w:val="center"/>
              <w:rPr>
                <w:rFonts w:ascii="Arial" w:hAnsi="Arial" w:cs="Arial"/>
                <w:sz w:val="18"/>
                <w:szCs w:val="18"/>
              </w:rPr>
            </w:pPr>
          </w:p>
        </w:tc>
      </w:tr>
      <w:tr w:rsidRPr="001445C1" w:rsidR="006C05C1" w:rsidTr="001445C1">
        <w:tc>
          <w:tcPr>
            <w:tcW w:w="1101" w:type="dxa"/>
            <w:shd w:val="clear" w:color="auto" w:fill="auto"/>
          </w:tcPr>
          <w:p w:rsidRPr="001445C1" w:rsidR="006C05C1" w:rsidP="001445C1" w:rsidRDefault="006C05C1">
            <w:pPr>
              <w:spacing w:before="40" w:after="40"/>
              <w:jc w:val="center"/>
              <w:rPr>
                <w:rFonts w:ascii="Arial" w:hAnsi="Arial" w:cs="Arial"/>
                <w:b/>
                <w:sz w:val="18"/>
                <w:szCs w:val="18"/>
              </w:rPr>
            </w:pPr>
          </w:p>
        </w:tc>
        <w:tc>
          <w:tcPr>
            <w:tcW w:w="2551" w:type="dxa"/>
            <w:shd w:val="clear" w:color="auto" w:fill="auto"/>
          </w:tcPr>
          <w:p w:rsidRPr="001445C1" w:rsidR="006C05C1" w:rsidP="001445C1" w:rsidRDefault="006C05C1">
            <w:pPr>
              <w:spacing w:before="40" w:after="40"/>
              <w:rPr>
                <w:rFonts w:ascii="Arial" w:hAnsi="Arial" w:cs="Arial"/>
                <w:b/>
                <w:sz w:val="18"/>
                <w:szCs w:val="18"/>
              </w:rPr>
            </w:pPr>
          </w:p>
        </w:tc>
        <w:tc>
          <w:tcPr>
            <w:tcW w:w="7088" w:type="dxa"/>
            <w:shd w:val="clear" w:color="auto" w:fill="auto"/>
          </w:tcPr>
          <w:p w:rsidRPr="001445C1" w:rsidR="006C05C1" w:rsidP="001445C1" w:rsidRDefault="006C05C1">
            <w:pPr>
              <w:spacing w:before="40" w:after="40"/>
              <w:rPr>
                <w:rFonts w:ascii="Arial" w:hAnsi="Arial" w:cs="Arial"/>
                <w:sz w:val="18"/>
                <w:szCs w:val="18"/>
              </w:rPr>
            </w:pPr>
            <w:r w:rsidRPr="001445C1">
              <w:rPr>
                <w:rFonts w:ascii="Arial" w:hAnsi="Arial" w:cs="Arial"/>
                <w:i/>
                <w:sz w:val="18"/>
                <w:szCs w:val="18"/>
              </w:rPr>
              <w:t xml:space="preserve">Privacy </w:t>
            </w:r>
            <w:r w:rsidRPr="001445C1" w:rsidR="00E53BDF">
              <w:rPr>
                <w:rFonts w:ascii="Arial" w:hAnsi="Arial" w:cs="Arial"/>
                <w:i/>
                <w:sz w:val="18"/>
                <w:szCs w:val="18"/>
              </w:rPr>
              <w:t xml:space="preserve">and Data Protection </w:t>
            </w:r>
            <w:r w:rsidRPr="001445C1">
              <w:rPr>
                <w:rFonts w:ascii="Arial" w:hAnsi="Arial" w:cs="Arial"/>
                <w:i/>
                <w:sz w:val="18"/>
                <w:szCs w:val="18"/>
              </w:rPr>
              <w:t>Act</w:t>
            </w:r>
            <w:r w:rsidRPr="001445C1" w:rsidR="00E53BDF">
              <w:rPr>
                <w:rFonts w:ascii="Arial" w:hAnsi="Arial" w:cs="Arial"/>
                <w:sz w:val="18"/>
                <w:szCs w:val="18"/>
              </w:rPr>
              <w:t xml:space="preserve"> 2014</w:t>
            </w:r>
            <w:r w:rsidRPr="001445C1">
              <w:rPr>
                <w:rFonts w:ascii="Arial" w:hAnsi="Arial" w:cs="Arial"/>
                <w:sz w:val="18"/>
                <w:szCs w:val="18"/>
              </w:rPr>
              <w:t xml:space="preserve"> – Information must only be recorded for medical purposes (ailments such as AIDS, Hep B and Hep C cannot be recorded if only for information purposes)</w:t>
            </w:r>
          </w:p>
        </w:tc>
        <w:tc>
          <w:tcPr>
            <w:tcW w:w="1134" w:type="dxa"/>
            <w:shd w:val="clear" w:color="auto" w:fill="auto"/>
          </w:tcPr>
          <w:p w:rsidRPr="001445C1" w:rsidR="006C05C1" w:rsidP="001445C1" w:rsidRDefault="006C05C1">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6C05C1" w:rsidP="001445C1" w:rsidRDefault="006C05C1">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6C05C1" w:rsidP="001445C1" w:rsidRDefault="006C05C1">
            <w:pPr>
              <w:spacing w:before="40" w:after="40"/>
              <w:jc w:val="center"/>
              <w:rPr>
                <w:rFonts w:ascii="Arial" w:hAnsi="Arial" w:cs="Arial"/>
                <w:sz w:val="18"/>
                <w:szCs w:val="18"/>
              </w:rPr>
            </w:pPr>
          </w:p>
        </w:tc>
      </w:tr>
    </w:tbl>
    <w:p w:rsidR="00685052" w:rsidP="00010A97" w:rsidRDefault="00685052">
      <w:pPr>
        <w:spacing w:before="120" w:after="120"/>
        <w:jc w:val="center"/>
        <w:rPr>
          <w:rFonts w:ascii="Arial" w:hAnsi="Arial" w:cs="Arial"/>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BE3A0F" w:rsidTr="001445C1">
        <w:tc>
          <w:tcPr>
            <w:tcW w:w="14000" w:type="dxa"/>
            <w:shd w:val="clear" w:color="auto" w:fill="auto"/>
          </w:tcPr>
          <w:p w:rsidRPr="001445C1" w:rsidR="00BE3A0F" w:rsidP="001445C1" w:rsidRDefault="00BE3A0F">
            <w:pPr>
              <w:spacing w:before="120" w:after="120"/>
              <w:ind w:left="1843" w:hanging="1843"/>
              <w:rPr>
                <w:rFonts w:ascii="Arial" w:hAnsi="Arial" w:cs="Arial"/>
                <w:b/>
                <w:sz w:val="18"/>
                <w:szCs w:val="18"/>
              </w:rPr>
            </w:pPr>
            <w:r w:rsidRPr="001445C1">
              <w:rPr>
                <w:rFonts w:ascii="Arial" w:hAnsi="Arial" w:cs="Arial"/>
                <w:b/>
                <w:sz w:val="18"/>
                <w:szCs w:val="18"/>
              </w:rPr>
              <w:t>5          MEDICAL</w:t>
            </w:r>
          </w:p>
        </w:tc>
      </w:tr>
    </w:tbl>
    <w:p w:rsidRPr="00E96A40" w:rsidR="002B0C8C" w:rsidP="00BE3A0F" w:rsidRDefault="002B0C8C">
      <w:pPr>
        <w:tabs>
          <w:tab w:val="left" w:pos="1276"/>
        </w:tabs>
        <w:spacing w:before="120" w:after="120"/>
        <w:ind w:left="709" w:hanging="142"/>
        <w:rPr>
          <w:rFonts w:ascii="Arial" w:hAnsi="Arial" w:cs="Arial"/>
          <w:b/>
          <w:sz w:val="6"/>
          <w:szCs w:val="6"/>
        </w:rPr>
      </w:pPr>
    </w:p>
    <w:p w:rsidR="00BE3A0F" w:rsidP="007D5217" w:rsidRDefault="00BE3A0F">
      <w:pPr>
        <w:tabs>
          <w:tab w:val="left" w:pos="1276"/>
        </w:tabs>
        <w:spacing w:before="120" w:after="60"/>
        <w:ind w:left="709" w:hanging="142"/>
        <w:rPr>
          <w:rFonts w:ascii="Arial" w:hAnsi="Arial" w:cs="Arial"/>
          <w:b/>
          <w:sz w:val="18"/>
          <w:szCs w:val="18"/>
        </w:rPr>
      </w:pPr>
      <w:r>
        <w:rPr>
          <w:rFonts w:ascii="Arial" w:hAnsi="Arial" w:cs="Arial"/>
          <w:b/>
          <w:sz w:val="18"/>
          <w:szCs w:val="18"/>
        </w:rPr>
        <w:t>5.C</w:t>
      </w:r>
      <w:r w:rsidRPr="008B4422">
        <w:rPr>
          <w:rFonts w:ascii="Arial" w:hAnsi="Arial" w:cs="Arial"/>
          <w:b/>
          <w:sz w:val="18"/>
          <w:szCs w:val="18"/>
        </w:rPr>
        <w:tab/>
      </w:r>
      <w:r>
        <w:rPr>
          <w:rFonts w:ascii="Arial" w:hAnsi="Arial" w:cs="Arial"/>
          <w:b/>
          <w:sz w:val="18"/>
          <w:szCs w:val="18"/>
        </w:rPr>
        <w:t xml:space="preserve">Recommended Actions </w:t>
      </w:r>
      <w:r w:rsidR="00606CCB">
        <w:rPr>
          <w:rFonts w:ascii="Arial" w:hAnsi="Arial" w:cs="Arial"/>
          <w:b/>
          <w:sz w:val="18"/>
          <w:szCs w:val="18"/>
        </w:rPr>
        <w:t xml:space="preserve">for </w:t>
      </w:r>
      <w:r>
        <w:rPr>
          <w:rFonts w:ascii="Arial" w:hAnsi="Arial" w:cs="Arial"/>
          <w:b/>
          <w:sz w:val="18"/>
          <w:szCs w:val="18"/>
        </w:rPr>
        <w:t>all Agencies</w:t>
      </w:r>
    </w:p>
    <w:tbl>
      <w:tblPr>
        <w:tblW w:w="14000" w:type="dxa"/>
        <w:tblBorders>
          <w:top w:val="single" w:color="C0C0C0" w:sz="4" w:space="0"/>
          <w:left w:val="single" w:color="C0C0C0" w:sz="4" w:space="0"/>
          <w:bottom w:val="single" w:color="C0C0C0" w:sz="4" w:space="0"/>
          <w:right w:val="single" w:color="C0C0C0" w:sz="4" w:space="0"/>
          <w:insideH w:val="single" w:color="C0C0C0" w:sz="4" w:space="0"/>
          <w:insideV w:val="single" w:color="C0C0C0" w:sz="4" w:space="0"/>
        </w:tblBorders>
        <w:tblLook w:firstRow="1" w:lastRow="1" w:firstColumn="1" w:lastColumn="1" w:noHBand="0" w:noVBand="0" w:val="01E0"/>
      </w:tblPr>
      <w:tblGrid>
        <w:gridCol w:w="473"/>
        <w:gridCol w:w="467"/>
        <w:gridCol w:w="521"/>
        <w:gridCol w:w="522"/>
        <w:gridCol w:w="8757"/>
        <w:gridCol w:w="1134"/>
        <w:gridCol w:w="992"/>
        <w:gridCol w:w="1134"/>
      </w:tblGrid>
      <w:tr w:rsidRPr="001445C1" w:rsidR="00BE3A0F" w:rsidTr="001445C1">
        <w:trPr>
          <w:trHeight w:val="599"/>
          <w:tblHeader/>
        </w:trPr>
        <w:tc>
          <w:tcPr>
            <w:tcW w:w="473"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rPr>
                <w:rFonts w:ascii="Arial" w:hAnsi="Arial" w:cs="Arial"/>
                <w:b/>
                <w:sz w:val="18"/>
                <w:szCs w:val="18"/>
              </w:rPr>
            </w:pPr>
            <w:r w:rsidRPr="001445C1">
              <w:rPr>
                <w:rFonts w:ascii="Arial" w:hAnsi="Arial" w:cs="Arial"/>
                <w:b/>
                <w:sz w:val="18"/>
                <w:szCs w:val="18"/>
              </w:rPr>
              <w:t>No</w:t>
            </w:r>
          </w:p>
        </w:tc>
        <w:tc>
          <w:tcPr>
            <w:tcW w:w="465"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rPr>
                <w:rFonts w:ascii="Arial" w:hAnsi="Arial" w:cs="Arial"/>
                <w:b/>
                <w:sz w:val="18"/>
                <w:szCs w:val="18"/>
              </w:rPr>
            </w:pPr>
            <w:r w:rsidRPr="001445C1">
              <w:rPr>
                <w:rFonts w:ascii="Arial" w:hAnsi="Arial" w:cs="Arial"/>
                <w:b/>
                <w:sz w:val="18"/>
                <w:szCs w:val="18"/>
              </w:rPr>
              <w:t>M1</w:t>
            </w:r>
          </w:p>
        </w:tc>
        <w:tc>
          <w:tcPr>
            <w:tcW w:w="521"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rPr>
                <w:rFonts w:ascii="Arial" w:hAnsi="Arial" w:cs="Arial"/>
                <w:b/>
                <w:sz w:val="18"/>
                <w:szCs w:val="18"/>
              </w:rPr>
            </w:pPr>
            <w:r w:rsidRPr="001445C1">
              <w:rPr>
                <w:rFonts w:ascii="Arial" w:hAnsi="Arial" w:cs="Arial"/>
                <w:b/>
                <w:sz w:val="18"/>
                <w:szCs w:val="18"/>
              </w:rPr>
              <w:t>M2</w:t>
            </w:r>
          </w:p>
        </w:tc>
        <w:tc>
          <w:tcPr>
            <w:tcW w:w="522"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rPr>
                <w:rFonts w:ascii="Arial" w:hAnsi="Arial" w:cs="Arial"/>
                <w:b/>
                <w:sz w:val="18"/>
                <w:szCs w:val="18"/>
              </w:rPr>
            </w:pPr>
            <w:r w:rsidRPr="001445C1">
              <w:rPr>
                <w:rFonts w:ascii="Arial" w:hAnsi="Arial" w:cs="Arial"/>
                <w:b/>
                <w:sz w:val="18"/>
                <w:szCs w:val="18"/>
              </w:rPr>
              <w:t>M3</w:t>
            </w:r>
          </w:p>
        </w:tc>
        <w:tc>
          <w:tcPr>
            <w:tcW w:w="8759"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rPr>
                <w:rFonts w:ascii="Arial" w:hAnsi="Arial" w:cs="Arial"/>
                <w:b/>
                <w:sz w:val="18"/>
                <w:szCs w:val="18"/>
              </w:rPr>
            </w:pPr>
            <w:r w:rsidRPr="001445C1">
              <w:rPr>
                <w:rFonts w:ascii="Arial" w:hAnsi="Arial" w:cs="Arial"/>
                <w:b/>
                <w:sz w:val="18"/>
                <w:szCs w:val="18"/>
              </w:rPr>
              <w:t>Recommended Actions</w:t>
            </w:r>
          </w:p>
        </w:tc>
        <w:tc>
          <w:tcPr>
            <w:tcW w:w="1134"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jc w:val="center"/>
              <w:rPr>
                <w:rFonts w:ascii="Arial" w:hAnsi="Arial" w:cs="Arial"/>
                <w:b/>
                <w:sz w:val="18"/>
                <w:szCs w:val="18"/>
              </w:rPr>
            </w:pPr>
            <w:r w:rsidRPr="001445C1">
              <w:rPr>
                <w:rFonts w:ascii="Arial" w:hAnsi="Arial" w:cs="Arial"/>
                <w:b/>
                <w:sz w:val="18"/>
                <w:szCs w:val="18"/>
              </w:rPr>
              <w:t>Police</w:t>
            </w:r>
          </w:p>
        </w:tc>
        <w:tc>
          <w:tcPr>
            <w:tcW w:w="992"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jc w:val="center"/>
              <w:rPr>
                <w:rFonts w:ascii="Arial" w:hAnsi="Arial" w:cs="Arial"/>
                <w:b/>
                <w:sz w:val="18"/>
                <w:szCs w:val="18"/>
              </w:rPr>
            </w:pPr>
            <w:r w:rsidRPr="001445C1">
              <w:rPr>
                <w:rFonts w:ascii="Arial" w:hAnsi="Arial" w:cs="Arial"/>
                <w:b/>
                <w:sz w:val="18"/>
                <w:szCs w:val="18"/>
              </w:rPr>
              <w:t>Prison</w:t>
            </w:r>
          </w:p>
        </w:tc>
        <w:tc>
          <w:tcPr>
            <w:tcW w:w="1134" w:type="dxa"/>
            <w:tcBorders>
              <w:top w:val="single" w:color="999999" w:sz="4" w:space="0"/>
              <w:left w:val="single" w:color="999999" w:sz="4" w:space="0"/>
              <w:bottom w:val="single" w:color="999999" w:sz="4" w:space="0"/>
              <w:right w:val="single" w:color="999999" w:sz="4" w:space="0"/>
            </w:tcBorders>
            <w:shd w:val="clear" w:color="auto" w:fill="C0C0C0"/>
          </w:tcPr>
          <w:p w:rsidRPr="001445C1" w:rsidR="00BE3A0F" w:rsidP="001445C1" w:rsidRDefault="00BE3A0F">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6D4F5F">
            <w:pPr>
              <w:spacing w:before="40" w:after="40"/>
              <w:rPr>
                <w:rFonts w:ascii="Arial" w:hAnsi="Arial" w:cs="Arial"/>
                <w:sz w:val="18"/>
                <w:szCs w:val="18"/>
              </w:rPr>
            </w:pPr>
            <w:r w:rsidRPr="001445C1">
              <w:rPr>
                <w:rFonts w:ascii="Arial" w:hAnsi="Arial" w:cs="Arial"/>
                <w:sz w:val="18"/>
                <w:szCs w:val="18"/>
              </w:rPr>
              <w:t>Immediate transfer to medical facility</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2</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6D4F5F">
            <w:pPr>
              <w:spacing w:before="40" w:after="40"/>
              <w:rPr>
                <w:rFonts w:ascii="Arial" w:hAnsi="Arial" w:cs="Arial"/>
                <w:sz w:val="18"/>
                <w:szCs w:val="18"/>
              </w:rPr>
            </w:pPr>
            <w:r w:rsidRPr="001445C1">
              <w:rPr>
                <w:rFonts w:ascii="Arial" w:hAnsi="Arial" w:cs="Arial"/>
                <w:sz w:val="18"/>
                <w:szCs w:val="18"/>
              </w:rPr>
              <w:t>Maintain in-patient care</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6D4F5F">
            <w:pPr>
              <w:spacing w:before="40" w:after="40"/>
              <w:jc w:val="center"/>
              <w:rPr>
                <w:rFonts w:ascii="Arial" w:hAnsi="Arial" w:cs="Arial"/>
                <w:sz w:val="18"/>
                <w:szCs w:val="18"/>
              </w:rPr>
            </w:pPr>
            <w:r w:rsidRPr="001445C1">
              <w:rPr>
                <w:rFonts w:ascii="Arial" w:hAnsi="Arial" w:cs="Arial"/>
                <w:sz w:val="18"/>
                <w:szCs w:val="18"/>
              </w:rPr>
              <w:t>√</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3</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7B0DA2">
            <w:pPr>
              <w:spacing w:before="40" w:after="40"/>
              <w:rPr>
                <w:rFonts w:ascii="Arial" w:hAnsi="Arial" w:cs="Arial"/>
                <w:sz w:val="18"/>
                <w:szCs w:val="18"/>
              </w:rPr>
            </w:pPr>
            <w:r w:rsidRPr="001445C1">
              <w:rPr>
                <w:rFonts w:ascii="Arial" w:hAnsi="Arial" w:cs="Arial"/>
                <w:sz w:val="18"/>
                <w:szCs w:val="18"/>
              </w:rPr>
              <w:t>Medical assessment required as soon as possible</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7B0DA2">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4</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1026D7">
            <w:pPr>
              <w:spacing w:before="40" w:after="40"/>
              <w:rPr>
                <w:rFonts w:ascii="Arial" w:hAnsi="Arial" w:cs="Arial"/>
                <w:sz w:val="18"/>
                <w:szCs w:val="18"/>
              </w:rPr>
            </w:pPr>
            <w:r w:rsidRPr="001445C1">
              <w:rPr>
                <w:rFonts w:ascii="Arial" w:hAnsi="Arial" w:cs="Arial"/>
                <w:sz w:val="18"/>
                <w:szCs w:val="18"/>
              </w:rPr>
              <w:t>Immediate contact with ambulance and/or police</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1026D7">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5</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E17F70">
            <w:pPr>
              <w:spacing w:before="40" w:after="40"/>
              <w:rPr>
                <w:rFonts w:ascii="Arial" w:hAnsi="Arial" w:cs="Arial"/>
                <w:sz w:val="18"/>
                <w:szCs w:val="18"/>
              </w:rPr>
            </w:pPr>
            <w:r w:rsidRPr="001445C1">
              <w:rPr>
                <w:rFonts w:ascii="Arial" w:hAnsi="Arial" w:cs="Arial"/>
                <w:sz w:val="18"/>
                <w:szCs w:val="18"/>
              </w:rPr>
              <w:t>Must remain in the treatment facility</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E17F70">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6</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E17F70">
            <w:pPr>
              <w:spacing w:before="40" w:after="40"/>
              <w:rPr>
                <w:rFonts w:ascii="Arial" w:hAnsi="Arial" w:cs="Arial"/>
                <w:sz w:val="18"/>
                <w:szCs w:val="18"/>
              </w:rPr>
            </w:pPr>
            <w:r w:rsidRPr="001445C1">
              <w:rPr>
                <w:rFonts w:ascii="Arial" w:hAnsi="Arial" w:cs="Arial"/>
                <w:sz w:val="18"/>
                <w:szCs w:val="18"/>
              </w:rPr>
              <w:t>Not fit for Transfer</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AB505F">
            <w:pPr>
              <w:spacing w:before="40" w:after="40"/>
              <w:jc w:val="center"/>
              <w:rPr>
                <w:rFonts w:ascii="Arial" w:hAnsi="Arial" w:cs="Arial"/>
                <w:sz w:val="18"/>
                <w:szCs w:val="18"/>
              </w:rPr>
            </w:pPr>
            <w:r w:rsidRPr="001445C1">
              <w:rPr>
                <w:rFonts w:ascii="Arial" w:hAnsi="Arial" w:cs="Arial"/>
                <w:sz w:val="18"/>
                <w:szCs w:val="18"/>
              </w:rPr>
              <w:t>√</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7</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AB505F">
            <w:pPr>
              <w:spacing w:before="40" w:after="40"/>
              <w:rPr>
                <w:rFonts w:ascii="Arial" w:hAnsi="Arial" w:cs="Arial"/>
                <w:sz w:val="18"/>
                <w:szCs w:val="18"/>
              </w:rPr>
            </w:pPr>
            <w:r w:rsidRPr="001445C1">
              <w:rPr>
                <w:rFonts w:ascii="Arial" w:hAnsi="Arial" w:cs="Arial"/>
                <w:sz w:val="18"/>
                <w:szCs w:val="18"/>
              </w:rPr>
              <w:t>Downgrade by Health professional</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AB505F">
            <w:pPr>
              <w:spacing w:before="40" w:after="40"/>
              <w:jc w:val="center"/>
              <w:rPr>
                <w:rFonts w:ascii="Arial" w:hAnsi="Arial" w:cs="Arial"/>
                <w:sz w:val="18"/>
                <w:szCs w:val="18"/>
              </w:rPr>
            </w:pPr>
            <w:r w:rsidRPr="001445C1">
              <w:rPr>
                <w:rFonts w:ascii="Arial" w:hAnsi="Arial" w:cs="Arial"/>
                <w:sz w:val="18"/>
                <w:szCs w:val="18"/>
              </w:rPr>
              <w:t>√</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8</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AB505F">
            <w:pPr>
              <w:spacing w:before="40" w:after="40"/>
              <w:rPr>
                <w:rFonts w:ascii="Arial" w:hAnsi="Arial" w:cs="Arial"/>
                <w:sz w:val="18"/>
                <w:szCs w:val="18"/>
              </w:rPr>
            </w:pPr>
            <w:r w:rsidRPr="001445C1">
              <w:rPr>
                <w:rFonts w:ascii="Arial" w:hAnsi="Arial" w:cs="Arial"/>
                <w:sz w:val="18"/>
                <w:szCs w:val="18"/>
              </w:rPr>
              <w:t>Maintain contact with in-patient care providers</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AB505F">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9</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AB505F">
            <w:pPr>
              <w:spacing w:before="40" w:after="40"/>
              <w:rPr>
                <w:rFonts w:ascii="Arial" w:hAnsi="Arial" w:cs="Arial"/>
                <w:sz w:val="18"/>
                <w:szCs w:val="18"/>
              </w:rPr>
            </w:pPr>
            <w:r w:rsidRPr="001445C1">
              <w:rPr>
                <w:rFonts w:ascii="Arial" w:hAnsi="Arial" w:cs="Arial"/>
                <w:sz w:val="18"/>
                <w:szCs w:val="18"/>
              </w:rPr>
              <w:t>SCCO/LM/OIC in consultation with S/Officer determine appropriate level of case mgt</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AB505F">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10</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3347A6">
            <w:pPr>
              <w:spacing w:before="40" w:after="40"/>
              <w:rPr>
                <w:rFonts w:ascii="Arial" w:hAnsi="Arial" w:cs="Arial"/>
                <w:sz w:val="18"/>
                <w:szCs w:val="18"/>
              </w:rPr>
            </w:pPr>
            <w:r w:rsidRPr="001445C1">
              <w:rPr>
                <w:rFonts w:ascii="Arial" w:hAnsi="Arial" w:cs="Arial"/>
                <w:sz w:val="18"/>
                <w:szCs w:val="18"/>
              </w:rPr>
              <w:t>Defer program participation where appropriate e.g. community work</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3347A6">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11</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3347A6">
            <w:pPr>
              <w:spacing w:before="40" w:after="40"/>
              <w:rPr>
                <w:rFonts w:ascii="Arial" w:hAnsi="Arial" w:cs="Arial"/>
                <w:sz w:val="18"/>
                <w:szCs w:val="18"/>
              </w:rPr>
            </w:pPr>
            <w:r w:rsidRPr="001445C1">
              <w:rPr>
                <w:rFonts w:ascii="Arial" w:hAnsi="Arial" w:cs="Arial"/>
                <w:sz w:val="18"/>
                <w:szCs w:val="18"/>
              </w:rPr>
              <w:t>Downgrade only in consultation with medical Health professional</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3347A6">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12</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Transfer to medical facility as instructed</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13</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Transfer to prison custody as instructed</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14</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Transfer to MCC as instructed</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15</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Medical assessment required</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16</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Follow prescribed treatment plan</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lastRenderedPageBreak/>
              <w:t>17</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Up/Downgrade by Health professional</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18</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Administer prescribed medications</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19</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Maintain contact with outpatient care providers</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20</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Upgrade only in consultation with medical Health professional</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21</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627FEF">
            <w:pPr>
              <w:spacing w:before="40" w:after="40"/>
              <w:jc w:val="center"/>
              <w:rPr>
                <w:rFonts w:ascii="Arial" w:hAnsi="Arial" w:cs="Arial"/>
                <w:sz w:val="18"/>
                <w:szCs w:val="18"/>
              </w:rPr>
            </w:pPr>
            <w:r w:rsidRPr="001445C1">
              <w:rPr>
                <w:rFonts w:ascii="Arial" w:hAnsi="Arial" w:cs="Arial"/>
                <w:sz w:val="18"/>
                <w:szCs w:val="18"/>
              </w:rPr>
              <w:t>Y</w:t>
            </w: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Appointment needed with medical Health professional</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r w:rsidRPr="001445C1" w:rsidR="00BE3A0F" w:rsidTr="001445C1">
        <w:tc>
          <w:tcPr>
            <w:tcW w:w="473"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22</w:t>
            </w:r>
          </w:p>
        </w:tc>
        <w:tc>
          <w:tcPr>
            <w:tcW w:w="465"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1"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52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r w:rsidRPr="001445C1">
              <w:rPr>
                <w:rFonts w:ascii="Arial" w:hAnsi="Arial" w:cs="Arial"/>
                <w:sz w:val="18"/>
                <w:szCs w:val="18"/>
              </w:rPr>
              <w:t>Y</w:t>
            </w:r>
          </w:p>
        </w:tc>
        <w:tc>
          <w:tcPr>
            <w:tcW w:w="8759"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rPr>
                <w:rFonts w:ascii="Arial" w:hAnsi="Arial" w:cs="Arial"/>
                <w:sz w:val="18"/>
                <w:szCs w:val="18"/>
              </w:rPr>
            </w:pPr>
            <w:r w:rsidRPr="001445C1">
              <w:rPr>
                <w:rFonts w:ascii="Arial" w:hAnsi="Arial" w:cs="Arial"/>
                <w:sz w:val="18"/>
                <w:szCs w:val="18"/>
              </w:rPr>
              <w:t>Follow observation routine</w:t>
            </w: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272A3D">
            <w:pPr>
              <w:spacing w:before="40" w:after="40"/>
              <w:jc w:val="center"/>
              <w:rPr>
                <w:rFonts w:ascii="Arial" w:hAnsi="Arial" w:cs="Arial"/>
                <w:sz w:val="18"/>
                <w:szCs w:val="18"/>
              </w:rPr>
            </w:pPr>
            <w:r w:rsidRPr="001445C1">
              <w:rPr>
                <w:rFonts w:ascii="Arial" w:hAnsi="Arial" w:cs="Arial"/>
                <w:sz w:val="18"/>
                <w:szCs w:val="18"/>
              </w:rPr>
              <w:t>√</w:t>
            </w:r>
          </w:p>
        </w:tc>
        <w:tc>
          <w:tcPr>
            <w:tcW w:w="992"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c>
          <w:tcPr>
            <w:tcW w:w="1134" w:type="dxa"/>
            <w:tcBorders>
              <w:top w:val="single" w:color="999999" w:sz="4" w:space="0"/>
              <w:left w:val="single" w:color="999999" w:sz="4" w:space="0"/>
              <w:bottom w:val="single" w:color="999999" w:sz="4" w:space="0"/>
              <w:right w:val="single" w:color="999999" w:sz="4" w:space="0"/>
            </w:tcBorders>
            <w:shd w:val="clear" w:color="auto" w:fill="auto"/>
          </w:tcPr>
          <w:p w:rsidRPr="001445C1" w:rsidR="00BE3A0F" w:rsidP="001445C1" w:rsidRDefault="00BE3A0F">
            <w:pPr>
              <w:spacing w:before="40" w:after="40"/>
              <w:jc w:val="center"/>
              <w:rPr>
                <w:rFonts w:ascii="Arial" w:hAnsi="Arial" w:cs="Arial"/>
                <w:sz w:val="18"/>
                <w:szCs w:val="18"/>
              </w:rPr>
            </w:pPr>
          </w:p>
        </w:tc>
      </w:tr>
    </w:tbl>
    <w:p w:rsidRPr="00535C4F" w:rsidR="00BE3A0F" w:rsidP="00010A97" w:rsidRDefault="00BE3A0F">
      <w:pPr>
        <w:spacing w:before="120" w:after="120"/>
        <w:jc w:val="center"/>
        <w:rPr>
          <w:rFonts w:ascii="Arial" w:hAnsi="Arial" w:cs="Arial"/>
          <w:sz w:val="10"/>
          <w:szCs w:val="10"/>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507A1B" w:rsidTr="001445C1">
        <w:tc>
          <w:tcPr>
            <w:tcW w:w="14000" w:type="dxa"/>
            <w:shd w:val="clear" w:color="auto" w:fill="auto"/>
          </w:tcPr>
          <w:p w:rsidRPr="001445C1" w:rsidR="00507A1B" w:rsidP="001445C1" w:rsidRDefault="00507A1B">
            <w:pPr>
              <w:spacing w:before="120" w:after="120"/>
              <w:ind w:left="1843" w:hanging="1843"/>
              <w:rPr>
                <w:rFonts w:ascii="Arial" w:hAnsi="Arial" w:cs="Arial"/>
                <w:b/>
                <w:sz w:val="18"/>
                <w:szCs w:val="18"/>
              </w:rPr>
            </w:pPr>
            <w:r w:rsidRPr="001445C1">
              <w:rPr>
                <w:rFonts w:ascii="Arial" w:hAnsi="Arial" w:cs="Arial"/>
                <w:b/>
                <w:sz w:val="18"/>
                <w:szCs w:val="18"/>
              </w:rPr>
              <w:t>6          PSYCHIATRIC</w:t>
            </w:r>
          </w:p>
        </w:tc>
      </w:tr>
    </w:tbl>
    <w:p w:rsidRPr="00E96A40" w:rsidR="002B0C8C" w:rsidP="00507A1B" w:rsidRDefault="002B0C8C">
      <w:pPr>
        <w:tabs>
          <w:tab w:val="left" w:pos="1276"/>
        </w:tabs>
        <w:spacing w:before="120" w:after="120"/>
        <w:ind w:left="709" w:hanging="142"/>
        <w:rPr>
          <w:rFonts w:ascii="Arial" w:hAnsi="Arial" w:cs="Arial"/>
          <w:b/>
          <w:sz w:val="6"/>
          <w:szCs w:val="6"/>
        </w:rPr>
      </w:pPr>
    </w:p>
    <w:p w:rsidR="00507A1B" w:rsidP="007D5217" w:rsidRDefault="00507A1B">
      <w:pPr>
        <w:tabs>
          <w:tab w:val="left" w:pos="1276"/>
        </w:tabs>
        <w:spacing w:before="120" w:after="60"/>
        <w:ind w:left="709" w:hanging="142"/>
        <w:rPr>
          <w:rFonts w:ascii="Arial" w:hAnsi="Arial" w:cs="Arial"/>
          <w:b/>
          <w:sz w:val="18"/>
          <w:szCs w:val="18"/>
        </w:rPr>
      </w:pPr>
      <w:r>
        <w:rPr>
          <w:rFonts w:ascii="Arial" w:hAnsi="Arial" w:cs="Arial"/>
          <w:b/>
          <w:sz w:val="18"/>
          <w:szCs w:val="18"/>
        </w:rPr>
        <w:t>6.A</w:t>
      </w:r>
      <w:r w:rsidRPr="008B4422">
        <w:rPr>
          <w:rFonts w:ascii="Arial" w:hAnsi="Arial" w:cs="Arial"/>
          <w:b/>
          <w:sz w:val="18"/>
          <w:szCs w:val="18"/>
        </w:rPr>
        <w:tab/>
      </w:r>
      <w:r>
        <w:rPr>
          <w:rFonts w:ascii="Arial" w:hAnsi="Arial" w:cs="Arial"/>
          <w:b/>
          <w:sz w:val="18"/>
          <w:szCs w:val="18"/>
        </w:rPr>
        <w:t xml:space="preserve">Delegation to Modify </w:t>
      </w:r>
      <w:r w:rsidR="00273E14">
        <w:rPr>
          <w:rFonts w:ascii="Arial" w:hAnsi="Arial" w:cs="Arial"/>
          <w:b/>
          <w:sz w:val="18"/>
          <w:szCs w:val="18"/>
        </w:rPr>
        <w:t>E</w:t>
      </w:r>
      <w:r w:rsidR="00CA709D">
        <w:rPr>
          <w:rFonts w:ascii="Arial" w:hAnsi="Arial" w:cs="Arial"/>
          <w:b/>
          <w:sz w:val="18"/>
          <w:szCs w:val="18"/>
        </w:rPr>
        <w:t>*</w:t>
      </w:r>
      <w:r>
        <w:rPr>
          <w:rFonts w:ascii="Arial" w:hAnsi="Arial" w:cs="Arial"/>
          <w:b/>
          <w:sz w:val="18"/>
          <w:szCs w:val="18"/>
        </w:rPr>
        <w:t>Justice</w:t>
      </w: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101"/>
        <w:gridCol w:w="2417"/>
        <w:gridCol w:w="1759"/>
        <w:gridCol w:w="1760"/>
        <w:gridCol w:w="1760"/>
        <w:gridCol w:w="1760"/>
        <w:gridCol w:w="1760"/>
        <w:gridCol w:w="1683"/>
      </w:tblGrid>
      <w:tr w:rsidRPr="001445C1" w:rsidR="00507A1B" w:rsidTr="001445C1">
        <w:trPr>
          <w:trHeight w:val="225"/>
          <w:tblHeader/>
        </w:trPr>
        <w:tc>
          <w:tcPr>
            <w:tcW w:w="1101" w:type="dxa"/>
            <w:vMerge w:val="restart"/>
            <w:tcBorders>
              <w:top w:val="single" w:color="999999" w:sz="4" w:space="0"/>
              <w:left w:val="single" w:color="999999" w:sz="4" w:space="0"/>
              <w:bottom w:val="single" w:color="999999" w:sz="4" w:space="0"/>
              <w:right w:val="single" w:color="999999" w:sz="4" w:space="0"/>
            </w:tcBorders>
            <w:shd w:val="clear" w:color="auto" w:fill="auto"/>
          </w:tcPr>
          <w:p w:rsidRPr="001445C1" w:rsidR="00507A1B" w:rsidP="001445C1" w:rsidRDefault="00507A1B">
            <w:pPr>
              <w:spacing w:before="60" w:after="60"/>
              <w:rPr>
                <w:rFonts w:ascii="Arial" w:hAnsi="Arial" w:cs="Arial"/>
                <w:b/>
                <w:sz w:val="18"/>
                <w:szCs w:val="18"/>
              </w:rPr>
            </w:pPr>
            <w:r w:rsidRPr="001445C1">
              <w:rPr>
                <w:rFonts w:ascii="Arial" w:hAnsi="Arial" w:cs="Arial"/>
                <w:b/>
                <w:sz w:val="18"/>
                <w:szCs w:val="18"/>
              </w:rPr>
              <w:t>Level Code</w:t>
            </w:r>
          </w:p>
        </w:tc>
        <w:tc>
          <w:tcPr>
            <w:tcW w:w="2417" w:type="dxa"/>
            <w:vMerge w:val="restart"/>
            <w:tcBorders>
              <w:top w:val="single" w:color="999999" w:sz="4" w:space="0"/>
              <w:left w:val="single" w:color="999999" w:sz="4" w:space="0"/>
              <w:bottom w:val="single" w:color="999999" w:sz="4" w:space="0"/>
              <w:right w:val="single" w:color="999999" w:sz="4" w:space="0"/>
            </w:tcBorders>
            <w:shd w:val="clear" w:color="auto" w:fill="auto"/>
          </w:tcPr>
          <w:p w:rsidRPr="001445C1" w:rsidR="00507A1B" w:rsidP="001445C1" w:rsidRDefault="00507A1B">
            <w:pPr>
              <w:spacing w:before="60" w:after="60"/>
              <w:rPr>
                <w:rFonts w:ascii="Arial" w:hAnsi="Arial" w:cs="Arial"/>
                <w:b/>
                <w:sz w:val="18"/>
                <w:szCs w:val="18"/>
              </w:rPr>
            </w:pPr>
            <w:r w:rsidRPr="001445C1">
              <w:rPr>
                <w:rFonts w:ascii="Arial" w:hAnsi="Arial" w:cs="Arial"/>
                <w:b/>
                <w:sz w:val="18"/>
                <w:szCs w:val="18"/>
              </w:rPr>
              <w:t>Definition</w:t>
            </w:r>
          </w:p>
        </w:tc>
        <w:tc>
          <w:tcPr>
            <w:tcW w:w="5279" w:type="dxa"/>
            <w:gridSpan w:val="3"/>
            <w:tcBorders>
              <w:top w:val="single" w:color="999999" w:sz="4" w:space="0"/>
              <w:left w:val="single" w:color="999999" w:sz="4" w:space="0"/>
              <w:bottom w:val="single" w:color="999999" w:sz="4" w:space="0"/>
              <w:right w:val="single" w:color="999999" w:sz="4" w:space="0"/>
            </w:tcBorders>
            <w:shd w:val="clear" w:color="auto" w:fill="666666"/>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Create / Upgrade Risk</w:t>
            </w:r>
          </w:p>
        </w:tc>
        <w:tc>
          <w:tcPr>
            <w:tcW w:w="5203" w:type="dxa"/>
            <w:gridSpan w:val="3"/>
            <w:tcBorders>
              <w:top w:val="single" w:color="999999" w:sz="4" w:space="0"/>
              <w:left w:val="single" w:color="999999" w:sz="4" w:space="0"/>
              <w:bottom w:val="single" w:color="999999" w:sz="4" w:space="0"/>
              <w:right w:val="single" w:color="999999" w:sz="4" w:space="0"/>
            </w:tcBorders>
            <w:shd w:val="clear" w:color="auto" w:fill="C0C0C0"/>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Downgrade Risk</w:t>
            </w:r>
          </w:p>
        </w:tc>
      </w:tr>
      <w:tr w:rsidRPr="001445C1" w:rsidR="00507A1B" w:rsidTr="001445C1">
        <w:trPr>
          <w:trHeight w:val="225"/>
          <w:tblHeader/>
        </w:trPr>
        <w:tc>
          <w:tcPr>
            <w:tcW w:w="1101" w:type="dxa"/>
            <w:vMerge/>
            <w:tcBorders>
              <w:top w:val="single" w:color="999999" w:sz="4" w:space="0"/>
              <w:left w:val="single" w:color="999999" w:sz="4" w:space="0"/>
              <w:bottom w:val="single" w:color="999999" w:sz="4" w:space="0"/>
              <w:right w:val="single" w:color="999999" w:sz="4" w:space="0"/>
            </w:tcBorders>
            <w:shd w:val="clear" w:color="auto" w:fill="auto"/>
          </w:tcPr>
          <w:p w:rsidRPr="001445C1" w:rsidR="00507A1B" w:rsidP="001445C1" w:rsidRDefault="00507A1B">
            <w:pPr>
              <w:spacing w:before="60" w:after="60"/>
              <w:jc w:val="center"/>
              <w:rPr>
                <w:rFonts w:ascii="Arial" w:hAnsi="Arial" w:cs="Arial"/>
                <w:sz w:val="18"/>
                <w:szCs w:val="18"/>
              </w:rPr>
            </w:pPr>
          </w:p>
        </w:tc>
        <w:tc>
          <w:tcPr>
            <w:tcW w:w="2417" w:type="dxa"/>
            <w:vMerge/>
            <w:tcBorders>
              <w:top w:val="single" w:color="999999" w:sz="4" w:space="0"/>
              <w:left w:val="single" w:color="999999" w:sz="4" w:space="0"/>
              <w:bottom w:val="single" w:color="999999" w:sz="4" w:space="0"/>
              <w:right w:val="single" w:color="999999" w:sz="4" w:space="0"/>
            </w:tcBorders>
            <w:shd w:val="clear" w:color="auto" w:fill="auto"/>
          </w:tcPr>
          <w:p w:rsidRPr="001445C1" w:rsidR="00507A1B" w:rsidP="001445C1" w:rsidRDefault="00507A1B">
            <w:pPr>
              <w:spacing w:before="60" w:after="60"/>
              <w:jc w:val="center"/>
              <w:rPr>
                <w:rFonts w:ascii="Arial" w:hAnsi="Arial" w:cs="Arial"/>
                <w:sz w:val="18"/>
                <w:szCs w:val="18"/>
              </w:rPr>
            </w:pPr>
          </w:p>
        </w:tc>
        <w:tc>
          <w:tcPr>
            <w:tcW w:w="1759" w:type="dxa"/>
            <w:tcBorders>
              <w:top w:val="single" w:color="999999" w:sz="4" w:space="0"/>
              <w:left w:val="single" w:color="999999" w:sz="4" w:space="0"/>
              <w:bottom w:val="single" w:color="999999" w:sz="4" w:space="0"/>
              <w:right w:val="single" w:color="999999" w:sz="4" w:space="0"/>
            </w:tcBorders>
            <w:shd w:val="clear" w:color="auto" w:fill="666666"/>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tcBorders>
              <w:top w:val="single" w:color="999999" w:sz="4" w:space="0"/>
              <w:left w:val="single" w:color="999999" w:sz="4" w:space="0"/>
              <w:bottom w:val="single" w:color="999999" w:sz="4" w:space="0"/>
              <w:right w:val="single" w:color="999999" w:sz="4" w:space="0"/>
            </w:tcBorders>
            <w:shd w:val="clear" w:color="auto" w:fill="666666"/>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Prison</w:t>
            </w:r>
          </w:p>
        </w:tc>
        <w:tc>
          <w:tcPr>
            <w:tcW w:w="1760" w:type="dxa"/>
            <w:tcBorders>
              <w:top w:val="single" w:color="999999" w:sz="4" w:space="0"/>
              <w:left w:val="single" w:color="999999" w:sz="4" w:space="0"/>
              <w:bottom w:val="single" w:color="999999" w:sz="4" w:space="0"/>
              <w:right w:val="single" w:color="999999" w:sz="4" w:space="0"/>
            </w:tcBorders>
            <w:shd w:val="clear" w:color="auto" w:fill="666666"/>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CCS</w:t>
            </w:r>
          </w:p>
        </w:tc>
        <w:tc>
          <w:tcPr>
            <w:tcW w:w="1760" w:type="dxa"/>
            <w:tcBorders>
              <w:top w:val="single" w:color="999999" w:sz="4" w:space="0"/>
              <w:left w:val="single" w:color="999999" w:sz="4" w:space="0"/>
              <w:bottom w:val="single" w:color="999999" w:sz="4" w:space="0"/>
              <w:right w:val="single" w:color="999999" w:sz="4" w:space="0"/>
            </w:tcBorders>
            <w:shd w:val="clear" w:color="auto" w:fill="C0C0C0"/>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Police</w:t>
            </w:r>
          </w:p>
        </w:tc>
        <w:tc>
          <w:tcPr>
            <w:tcW w:w="1760" w:type="dxa"/>
            <w:tcBorders>
              <w:top w:val="single" w:color="999999" w:sz="4" w:space="0"/>
              <w:left w:val="single" w:color="999999" w:sz="4" w:space="0"/>
              <w:bottom w:val="single" w:color="999999" w:sz="4" w:space="0"/>
              <w:right w:val="single" w:color="999999" w:sz="4" w:space="0"/>
            </w:tcBorders>
            <w:shd w:val="clear" w:color="auto" w:fill="C0C0C0"/>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Prison</w:t>
            </w:r>
          </w:p>
        </w:tc>
        <w:tc>
          <w:tcPr>
            <w:tcW w:w="1683" w:type="dxa"/>
            <w:tcBorders>
              <w:top w:val="single" w:color="999999" w:sz="4" w:space="0"/>
              <w:left w:val="single" w:color="999999" w:sz="4" w:space="0"/>
              <w:bottom w:val="single" w:color="999999" w:sz="4" w:space="0"/>
              <w:right w:val="single" w:color="999999" w:sz="4" w:space="0"/>
            </w:tcBorders>
            <w:shd w:val="clear" w:color="auto" w:fill="C0C0C0"/>
          </w:tcPr>
          <w:p w:rsidRPr="001445C1" w:rsidR="00507A1B" w:rsidP="001445C1" w:rsidRDefault="00507A1B">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734B12" w:rsidTr="001445C1">
        <w:tc>
          <w:tcPr>
            <w:tcW w:w="1101"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spacing w:before="40" w:after="40"/>
              <w:jc w:val="center"/>
              <w:rPr>
                <w:rFonts w:ascii="Arial" w:hAnsi="Arial" w:cs="Arial"/>
                <w:b/>
                <w:sz w:val="18"/>
                <w:szCs w:val="18"/>
              </w:rPr>
            </w:pPr>
            <w:r w:rsidRPr="001445C1">
              <w:rPr>
                <w:rFonts w:ascii="Arial" w:hAnsi="Arial" w:cs="Arial"/>
                <w:b/>
                <w:sz w:val="18"/>
                <w:szCs w:val="18"/>
              </w:rPr>
              <w:t>P1</w:t>
            </w:r>
          </w:p>
        </w:tc>
        <w:tc>
          <w:tcPr>
            <w:tcW w:w="2417"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spacing w:before="40" w:after="40"/>
              <w:rPr>
                <w:rFonts w:ascii="Arial" w:hAnsi="Arial" w:cs="Arial"/>
                <w:b/>
                <w:sz w:val="18"/>
                <w:szCs w:val="18"/>
              </w:rPr>
            </w:pPr>
            <w:r w:rsidRPr="001445C1">
              <w:rPr>
                <w:rFonts w:ascii="Arial" w:hAnsi="Arial" w:cs="Arial"/>
                <w:b/>
                <w:sz w:val="18"/>
                <w:szCs w:val="18"/>
              </w:rPr>
              <w:t>Serious psychiatric condition requiring intensive and/or immediate care</w:t>
            </w:r>
          </w:p>
        </w:tc>
        <w:tc>
          <w:tcPr>
            <w:tcW w:w="1759"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Mental Health Professional</w:t>
            </w:r>
          </w:p>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Mental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Mental Health Professional</w:t>
            </w:r>
          </w:p>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Mental Health Professional </w:t>
            </w:r>
          </w:p>
        </w:tc>
        <w:tc>
          <w:tcPr>
            <w:tcW w:w="1683"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r>
      <w:tr w:rsidRPr="001445C1" w:rsidR="00734B12" w:rsidTr="001445C1">
        <w:tc>
          <w:tcPr>
            <w:tcW w:w="1101"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spacing w:before="40" w:after="40"/>
              <w:jc w:val="center"/>
              <w:rPr>
                <w:rFonts w:ascii="Arial" w:hAnsi="Arial" w:cs="Arial"/>
                <w:b/>
                <w:sz w:val="18"/>
                <w:szCs w:val="18"/>
              </w:rPr>
            </w:pPr>
            <w:r w:rsidRPr="001445C1">
              <w:rPr>
                <w:rFonts w:ascii="Arial" w:hAnsi="Arial" w:cs="Arial"/>
                <w:b/>
                <w:sz w:val="18"/>
                <w:szCs w:val="18"/>
              </w:rPr>
              <w:t>P2</w:t>
            </w:r>
          </w:p>
        </w:tc>
        <w:tc>
          <w:tcPr>
            <w:tcW w:w="2417"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spacing w:before="40" w:after="40"/>
              <w:rPr>
                <w:rFonts w:ascii="Arial" w:hAnsi="Arial" w:cs="Arial"/>
                <w:b/>
                <w:sz w:val="18"/>
                <w:szCs w:val="18"/>
              </w:rPr>
            </w:pPr>
            <w:r w:rsidRPr="001445C1">
              <w:rPr>
                <w:rFonts w:ascii="Arial" w:hAnsi="Arial" w:cs="Arial"/>
                <w:b/>
                <w:sz w:val="18"/>
                <w:szCs w:val="18"/>
              </w:rPr>
              <w:t>Significant psychiatric condition requiring psychiatric treatment</w:t>
            </w:r>
          </w:p>
        </w:tc>
        <w:tc>
          <w:tcPr>
            <w:tcW w:w="1759"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Mental Health Professional</w:t>
            </w:r>
          </w:p>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Mental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Mental Health Professional</w:t>
            </w:r>
          </w:p>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Mental Health Professional </w:t>
            </w:r>
          </w:p>
        </w:tc>
        <w:tc>
          <w:tcPr>
            <w:tcW w:w="1683"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r>
      <w:tr w:rsidRPr="001445C1" w:rsidR="00734B12" w:rsidTr="001445C1">
        <w:tc>
          <w:tcPr>
            <w:tcW w:w="1101"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spacing w:before="40" w:after="40"/>
              <w:jc w:val="center"/>
              <w:rPr>
                <w:rFonts w:ascii="Arial" w:hAnsi="Arial" w:cs="Arial"/>
                <w:b/>
                <w:sz w:val="18"/>
                <w:szCs w:val="18"/>
              </w:rPr>
            </w:pPr>
            <w:r w:rsidRPr="001445C1">
              <w:rPr>
                <w:rFonts w:ascii="Arial" w:hAnsi="Arial" w:cs="Arial"/>
                <w:b/>
                <w:sz w:val="18"/>
                <w:szCs w:val="18"/>
              </w:rPr>
              <w:t>P3</w:t>
            </w:r>
          </w:p>
        </w:tc>
        <w:tc>
          <w:tcPr>
            <w:tcW w:w="2417"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spacing w:before="40" w:after="40"/>
              <w:rPr>
                <w:rFonts w:ascii="Arial" w:hAnsi="Arial" w:cs="Arial"/>
                <w:b/>
                <w:sz w:val="18"/>
                <w:szCs w:val="18"/>
              </w:rPr>
            </w:pPr>
            <w:r w:rsidRPr="001445C1">
              <w:rPr>
                <w:rFonts w:ascii="Arial" w:hAnsi="Arial" w:cs="Arial"/>
                <w:b/>
                <w:sz w:val="18"/>
                <w:szCs w:val="18"/>
              </w:rPr>
              <w:t>Stable psychiatric condition requiring continuing treatment or monitoring</w:t>
            </w:r>
          </w:p>
        </w:tc>
        <w:tc>
          <w:tcPr>
            <w:tcW w:w="1759"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Mental Health Professional</w:t>
            </w:r>
          </w:p>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p w:rsidRPr="001445C1" w:rsidR="009B06D0" w:rsidP="001445C1" w:rsidRDefault="009B06D0">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Supervisor Level</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Mental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Mental Health Professional</w:t>
            </w:r>
          </w:p>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Mental Health Professional </w:t>
            </w:r>
          </w:p>
        </w:tc>
        <w:tc>
          <w:tcPr>
            <w:tcW w:w="1683"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consultation with a health professional </w:t>
            </w:r>
          </w:p>
        </w:tc>
      </w:tr>
      <w:tr w:rsidRPr="001445C1" w:rsidR="00734B12" w:rsidTr="001445C1">
        <w:tc>
          <w:tcPr>
            <w:tcW w:w="1101" w:type="dxa"/>
            <w:tcBorders>
              <w:top w:val="single" w:color="999999" w:sz="4" w:space="0"/>
              <w:bottom w:val="single" w:color="C0C0C0" w:sz="4" w:space="0"/>
              <w:right w:val="single" w:color="999999" w:sz="4" w:space="0"/>
            </w:tcBorders>
            <w:shd w:val="clear" w:color="auto" w:fill="auto"/>
          </w:tcPr>
          <w:p w:rsidRPr="001445C1" w:rsidR="00734B12" w:rsidP="001445C1" w:rsidRDefault="00734B12">
            <w:pPr>
              <w:spacing w:before="40" w:after="40"/>
              <w:jc w:val="center"/>
              <w:rPr>
                <w:rFonts w:ascii="Arial" w:hAnsi="Arial" w:cs="Arial"/>
                <w:b/>
                <w:sz w:val="18"/>
                <w:szCs w:val="18"/>
              </w:rPr>
            </w:pPr>
            <w:r w:rsidRPr="001445C1">
              <w:rPr>
                <w:rFonts w:ascii="Arial" w:hAnsi="Arial" w:cs="Arial"/>
                <w:b/>
                <w:sz w:val="18"/>
                <w:szCs w:val="18"/>
              </w:rPr>
              <w:t>PA</w:t>
            </w:r>
          </w:p>
        </w:tc>
        <w:tc>
          <w:tcPr>
            <w:tcW w:w="2417"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spacing w:before="40" w:after="40"/>
              <w:rPr>
                <w:rFonts w:ascii="Arial" w:hAnsi="Arial" w:cs="Arial"/>
                <w:b/>
                <w:sz w:val="18"/>
                <w:szCs w:val="18"/>
              </w:rPr>
            </w:pPr>
            <w:r w:rsidRPr="001445C1">
              <w:rPr>
                <w:rFonts w:ascii="Arial" w:hAnsi="Arial" w:cs="Arial"/>
                <w:b/>
                <w:sz w:val="18"/>
                <w:szCs w:val="18"/>
              </w:rPr>
              <w:t xml:space="preserve">Suspected psychiatric condition requiring </w:t>
            </w:r>
            <w:r w:rsidRPr="001445C1">
              <w:rPr>
                <w:rFonts w:ascii="Arial" w:hAnsi="Arial" w:cs="Arial"/>
                <w:b/>
                <w:sz w:val="18"/>
                <w:szCs w:val="18"/>
              </w:rPr>
              <w:lastRenderedPageBreak/>
              <w:t>assessment</w:t>
            </w:r>
          </w:p>
        </w:tc>
        <w:tc>
          <w:tcPr>
            <w:tcW w:w="1759"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lastRenderedPageBreak/>
              <w:t>Mental Health Professional</w:t>
            </w:r>
          </w:p>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lastRenderedPageBreak/>
              <w:t xml:space="preserve">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lastRenderedPageBreak/>
              <w:t xml:space="preserve">Mental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w:t>
            </w:r>
            <w:r w:rsidRPr="001445C1">
              <w:rPr>
                <w:rFonts w:ascii="Arial" w:hAnsi="Arial" w:cs="Arial"/>
                <w:sz w:val="18"/>
                <w:szCs w:val="18"/>
              </w:rPr>
              <w:lastRenderedPageBreak/>
              <w:t xml:space="preserve">consultation with a health professional </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lastRenderedPageBreak/>
              <w:t>N/A</w:t>
            </w:r>
          </w:p>
        </w:tc>
        <w:tc>
          <w:tcPr>
            <w:tcW w:w="1760"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Mental Health Professional </w:t>
            </w:r>
          </w:p>
        </w:tc>
        <w:tc>
          <w:tcPr>
            <w:tcW w:w="1683" w:type="dxa"/>
            <w:tcBorders>
              <w:top w:val="single" w:color="999999" w:sz="4" w:space="0"/>
              <w:left w:val="single" w:color="999999" w:sz="4" w:space="0"/>
              <w:bottom w:val="single" w:color="999999" w:sz="4" w:space="0"/>
              <w:right w:val="single" w:color="999999" w:sz="4" w:space="0"/>
            </w:tcBorders>
            <w:shd w:val="clear" w:color="auto" w:fill="auto"/>
          </w:tcPr>
          <w:p w:rsidRPr="001445C1" w:rsidR="00734B12" w:rsidP="001445C1" w:rsidRDefault="00734B12">
            <w:pPr>
              <w:numPr>
                <w:ilvl w:val="0"/>
                <w:numId w:val="4"/>
              </w:numPr>
              <w:tabs>
                <w:tab w:val="clear" w:pos="720"/>
                <w:tab w:val="num" w:pos="168"/>
              </w:tabs>
              <w:spacing w:before="40" w:after="40"/>
              <w:ind w:left="168" w:hanging="142"/>
              <w:rPr>
                <w:rFonts w:ascii="Arial" w:hAnsi="Arial" w:cs="Arial"/>
                <w:sz w:val="18"/>
                <w:szCs w:val="18"/>
              </w:rPr>
            </w:pPr>
            <w:r w:rsidRPr="001445C1">
              <w:rPr>
                <w:rFonts w:ascii="Arial" w:hAnsi="Arial" w:cs="Arial"/>
                <w:sz w:val="18"/>
                <w:szCs w:val="18"/>
              </w:rPr>
              <w:t xml:space="preserve">SCCO / OIC / LM in </w:t>
            </w:r>
            <w:r w:rsidRPr="001445C1">
              <w:rPr>
                <w:rFonts w:ascii="Arial" w:hAnsi="Arial" w:cs="Arial"/>
                <w:sz w:val="18"/>
                <w:szCs w:val="18"/>
              </w:rPr>
              <w:lastRenderedPageBreak/>
              <w:t xml:space="preserve">consultation with a health professional </w:t>
            </w:r>
          </w:p>
        </w:tc>
      </w:tr>
    </w:tbl>
    <w:p w:rsidRPr="00535C4F" w:rsidR="00BE3A0F" w:rsidP="00535C4F" w:rsidRDefault="00BE3A0F">
      <w:pPr>
        <w:spacing w:before="120" w:after="120"/>
        <w:rPr>
          <w:rFonts w:ascii="Arial" w:hAnsi="Arial" w:cs="Arial"/>
          <w:sz w:val="2"/>
          <w:szCs w:val="2"/>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B14287" w:rsidTr="001445C1">
        <w:tc>
          <w:tcPr>
            <w:tcW w:w="14000" w:type="dxa"/>
            <w:shd w:val="clear" w:color="auto" w:fill="auto"/>
          </w:tcPr>
          <w:p w:rsidRPr="001445C1" w:rsidR="00B14287" w:rsidP="001445C1" w:rsidRDefault="00B14287">
            <w:pPr>
              <w:spacing w:before="120" w:after="120"/>
              <w:ind w:left="1843" w:hanging="1843"/>
              <w:rPr>
                <w:rFonts w:ascii="Arial" w:hAnsi="Arial" w:cs="Arial"/>
                <w:b/>
                <w:sz w:val="18"/>
                <w:szCs w:val="18"/>
              </w:rPr>
            </w:pPr>
            <w:r w:rsidRPr="001445C1">
              <w:rPr>
                <w:rFonts w:ascii="Arial" w:hAnsi="Arial" w:cs="Arial"/>
                <w:b/>
                <w:sz w:val="18"/>
                <w:szCs w:val="18"/>
              </w:rPr>
              <w:t>6          PSYCHIATRIC</w:t>
            </w:r>
          </w:p>
        </w:tc>
      </w:tr>
    </w:tbl>
    <w:p w:rsidRPr="00E96A40" w:rsidR="002B0C8C" w:rsidP="00B14287" w:rsidRDefault="002B0C8C">
      <w:pPr>
        <w:tabs>
          <w:tab w:val="left" w:pos="1276"/>
        </w:tabs>
        <w:spacing w:before="120" w:after="120"/>
        <w:ind w:left="709" w:hanging="142"/>
        <w:rPr>
          <w:rFonts w:ascii="Arial" w:hAnsi="Arial" w:cs="Arial"/>
          <w:b/>
          <w:sz w:val="6"/>
          <w:szCs w:val="6"/>
        </w:rPr>
      </w:pPr>
    </w:p>
    <w:p w:rsidR="00B14287" w:rsidP="007D5217" w:rsidRDefault="00B14287">
      <w:pPr>
        <w:tabs>
          <w:tab w:val="left" w:pos="1276"/>
        </w:tabs>
        <w:spacing w:before="120" w:after="60"/>
        <w:ind w:left="709" w:hanging="142"/>
        <w:rPr>
          <w:rFonts w:ascii="Arial" w:hAnsi="Arial" w:cs="Arial"/>
          <w:b/>
          <w:sz w:val="18"/>
          <w:szCs w:val="18"/>
        </w:rPr>
      </w:pPr>
      <w:r>
        <w:rPr>
          <w:rFonts w:ascii="Arial" w:hAnsi="Arial" w:cs="Arial"/>
          <w:b/>
          <w:sz w:val="18"/>
          <w:szCs w:val="18"/>
        </w:rPr>
        <w:t>6.B</w:t>
      </w:r>
      <w:r w:rsidRPr="008B4422">
        <w:rPr>
          <w:rFonts w:ascii="Arial" w:hAnsi="Arial" w:cs="Arial"/>
          <w:b/>
          <w:sz w:val="18"/>
          <w:szCs w:val="18"/>
        </w:rPr>
        <w:tab/>
      </w:r>
      <w:r>
        <w:rPr>
          <w:rFonts w:ascii="Arial" w:hAnsi="Arial" w:cs="Arial"/>
          <w:b/>
          <w:sz w:val="18"/>
          <w:szCs w:val="18"/>
        </w:rPr>
        <w:t xml:space="preserve">Guidance notes for </w:t>
      </w:r>
      <w:r w:rsidR="007D5AA2">
        <w:rPr>
          <w:rFonts w:ascii="Arial" w:hAnsi="Arial" w:cs="Arial"/>
          <w:b/>
          <w:sz w:val="18"/>
          <w:szCs w:val="18"/>
        </w:rPr>
        <w:t>A</w:t>
      </w:r>
      <w:r>
        <w:rPr>
          <w:rFonts w:ascii="Arial" w:hAnsi="Arial" w:cs="Arial"/>
          <w:b/>
          <w:sz w:val="18"/>
          <w:szCs w:val="18"/>
        </w:rPr>
        <w:t>ssessment for 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1101"/>
        <w:gridCol w:w="2551"/>
        <w:gridCol w:w="7088"/>
        <w:gridCol w:w="1134"/>
        <w:gridCol w:w="1134"/>
        <w:gridCol w:w="992"/>
      </w:tblGrid>
      <w:tr w:rsidRPr="001445C1" w:rsidR="00A15B91" w:rsidTr="001445C1">
        <w:trPr>
          <w:trHeight w:val="599"/>
          <w:tblHeader/>
        </w:trPr>
        <w:tc>
          <w:tcPr>
            <w:tcW w:w="1101" w:type="dxa"/>
            <w:shd w:val="clear" w:color="auto" w:fill="C0C0C0"/>
          </w:tcPr>
          <w:p w:rsidRPr="001445C1" w:rsidR="00A15B91" w:rsidP="001445C1" w:rsidRDefault="00A15B91">
            <w:pPr>
              <w:spacing w:before="60" w:after="60"/>
              <w:rPr>
                <w:rFonts w:ascii="Arial" w:hAnsi="Arial" w:cs="Arial"/>
                <w:b/>
                <w:sz w:val="18"/>
                <w:szCs w:val="18"/>
              </w:rPr>
            </w:pPr>
            <w:r w:rsidRPr="001445C1">
              <w:rPr>
                <w:rFonts w:ascii="Arial" w:hAnsi="Arial" w:cs="Arial"/>
                <w:b/>
                <w:sz w:val="18"/>
                <w:szCs w:val="18"/>
              </w:rPr>
              <w:t>Level Code</w:t>
            </w:r>
          </w:p>
        </w:tc>
        <w:tc>
          <w:tcPr>
            <w:tcW w:w="2551" w:type="dxa"/>
            <w:shd w:val="clear" w:color="auto" w:fill="C0C0C0"/>
          </w:tcPr>
          <w:p w:rsidRPr="001445C1" w:rsidR="00A15B91" w:rsidP="001445C1" w:rsidRDefault="00A15B91">
            <w:pPr>
              <w:spacing w:before="60" w:after="60"/>
              <w:rPr>
                <w:rFonts w:ascii="Arial" w:hAnsi="Arial" w:cs="Arial"/>
                <w:b/>
                <w:sz w:val="18"/>
                <w:szCs w:val="18"/>
              </w:rPr>
            </w:pPr>
            <w:r w:rsidRPr="001445C1">
              <w:rPr>
                <w:rFonts w:ascii="Arial" w:hAnsi="Arial" w:cs="Arial"/>
                <w:b/>
                <w:sz w:val="18"/>
                <w:szCs w:val="18"/>
              </w:rPr>
              <w:t>Definition</w:t>
            </w:r>
          </w:p>
        </w:tc>
        <w:tc>
          <w:tcPr>
            <w:tcW w:w="7088" w:type="dxa"/>
            <w:shd w:val="clear" w:color="auto" w:fill="C0C0C0"/>
          </w:tcPr>
          <w:p w:rsidRPr="001445C1" w:rsidR="00A15B91" w:rsidP="001445C1" w:rsidRDefault="00A15B91">
            <w:pPr>
              <w:spacing w:before="60" w:after="60"/>
              <w:rPr>
                <w:rFonts w:ascii="Arial" w:hAnsi="Arial" w:cs="Arial"/>
                <w:b/>
                <w:sz w:val="18"/>
                <w:szCs w:val="18"/>
              </w:rPr>
            </w:pPr>
            <w:r w:rsidRPr="001445C1">
              <w:rPr>
                <w:rFonts w:ascii="Arial" w:hAnsi="Arial" w:cs="Arial"/>
                <w:b/>
                <w:sz w:val="18"/>
                <w:szCs w:val="18"/>
              </w:rPr>
              <w:t>Guidance Notes for Assessment of Risk</w:t>
            </w:r>
          </w:p>
        </w:tc>
        <w:tc>
          <w:tcPr>
            <w:tcW w:w="1134" w:type="dxa"/>
            <w:shd w:val="clear" w:color="auto" w:fill="C0C0C0"/>
          </w:tcPr>
          <w:p w:rsidRPr="001445C1" w:rsidR="00A15B91" w:rsidP="001445C1" w:rsidRDefault="00A15B91">
            <w:pPr>
              <w:spacing w:before="60" w:after="60"/>
              <w:jc w:val="center"/>
              <w:rPr>
                <w:rFonts w:ascii="Arial" w:hAnsi="Arial" w:cs="Arial"/>
                <w:b/>
                <w:sz w:val="18"/>
                <w:szCs w:val="18"/>
              </w:rPr>
            </w:pPr>
            <w:r w:rsidRPr="001445C1">
              <w:rPr>
                <w:rFonts w:ascii="Arial" w:hAnsi="Arial" w:cs="Arial"/>
                <w:b/>
                <w:sz w:val="18"/>
                <w:szCs w:val="18"/>
              </w:rPr>
              <w:t>Police</w:t>
            </w:r>
          </w:p>
        </w:tc>
        <w:tc>
          <w:tcPr>
            <w:tcW w:w="1134" w:type="dxa"/>
            <w:shd w:val="clear" w:color="auto" w:fill="C0C0C0"/>
          </w:tcPr>
          <w:p w:rsidRPr="001445C1" w:rsidR="00A15B91" w:rsidP="001445C1" w:rsidRDefault="00A15B91">
            <w:pPr>
              <w:spacing w:before="60" w:after="60"/>
              <w:jc w:val="center"/>
              <w:rPr>
                <w:rFonts w:ascii="Arial" w:hAnsi="Arial" w:cs="Arial"/>
                <w:b/>
                <w:sz w:val="18"/>
                <w:szCs w:val="18"/>
              </w:rPr>
            </w:pPr>
            <w:r w:rsidRPr="001445C1">
              <w:rPr>
                <w:rFonts w:ascii="Arial" w:hAnsi="Arial" w:cs="Arial"/>
                <w:b/>
                <w:sz w:val="18"/>
                <w:szCs w:val="18"/>
              </w:rPr>
              <w:t>Prison</w:t>
            </w:r>
          </w:p>
        </w:tc>
        <w:tc>
          <w:tcPr>
            <w:tcW w:w="992" w:type="dxa"/>
            <w:shd w:val="clear" w:color="auto" w:fill="C0C0C0"/>
          </w:tcPr>
          <w:p w:rsidRPr="001445C1" w:rsidR="00A15B91" w:rsidP="001445C1" w:rsidRDefault="00A15B91">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r w:rsidRPr="001445C1">
              <w:rPr>
                <w:rFonts w:ascii="Arial" w:hAnsi="Arial" w:cs="Arial"/>
                <w:b/>
                <w:sz w:val="18"/>
                <w:szCs w:val="18"/>
              </w:rPr>
              <w:t>P1</w:t>
            </w:r>
          </w:p>
        </w:tc>
        <w:tc>
          <w:tcPr>
            <w:tcW w:w="2551" w:type="dxa"/>
            <w:shd w:val="clear" w:color="auto" w:fill="auto"/>
          </w:tcPr>
          <w:p w:rsidRPr="001445C1" w:rsidR="00A15B91" w:rsidP="001445C1" w:rsidRDefault="00A15B91">
            <w:pPr>
              <w:spacing w:before="40" w:after="40"/>
              <w:rPr>
                <w:rFonts w:ascii="Arial" w:hAnsi="Arial" w:cs="Arial"/>
                <w:b/>
                <w:sz w:val="18"/>
                <w:szCs w:val="18"/>
              </w:rPr>
            </w:pPr>
            <w:r w:rsidRPr="001445C1">
              <w:rPr>
                <w:rFonts w:ascii="Arial" w:hAnsi="Arial" w:cs="Arial"/>
                <w:b/>
                <w:sz w:val="18"/>
                <w:szCs w:val="18"/>
              </w:rPr>
              <w:t>Serious psychiatric condition requiring intensive and/or immediate care</w:t>
            </w:r>
          </w:p>
        </w:tc>
        <w:tc>
          <w:tcPr>
            <w:tcW w:w="7088" w:type="dxa"/>
            <w:shd w:val="clear" w:color="auto" w:fill="auto"/>
          </w:tcPr>
          <w:p w:rsidRPr="001445C1" w:rsidR="00A15B91" w:rsidP="001445C1" w:rsidRDefault="00E03E74">
            <w:pPr>
              <w:spacing w:before="40" w:after="40"/>
              <w:rPr>
                <w:rFonts w:ascii="Arial" w:hAnsi="Arial" w:cs="Arial"/>
                <w:sz w:val="18"/>
                <w:szCs w:val="18"/>
              </w:rPr>
            </w:pPr>
            <w:r w:rsidRPr="001445C1">
              <w:rPr>
                <w:rFonts w:ascii="Arial" w:hAnsi="Arial" w:cs="Arial"/>
                <w:sz w:val="18"/>
                <w:szCs w:val="18"/>
              </w:rPr>
              <w:t>Assessment by health professional confirms serious condition with major debilitating effect on person’s mental health or behaviour</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A15B91">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sz w:val="18"/>
                <w:szCs w:val="18"/>
              </w:rPr>
            </w:pPr>
          </w:p>
        </w:tc>
        <w:tc>
          <w:tcPr>
            <w:tcW w:w="2551" w:type="dxa"/>
            <w:shd w:val="clear" w:color="auto" w:fill="auto"/>
          </w:tcPr>
          <w:p w:rsidRPr="001445C1" w:rsidR="00A15B91" w:rsidP="001445C1" w:rsidRDefault="00A15B91">
            <w:pPr>
              <w:spacing w:before="40" w:after="40"/>
              <w:rPr>
                <w:rFonts w:ascii="Arial" w:hAnsi="Arial" w:cs="Arial"/>
                <w:sz w:val="18"/>
                <w:szCs w:val="18"/>
              </w:rPr>
            </w:pPr>
          </w:p>
        </w:tc>
        <w:tc>
          <w:tcPr>
            <w:tcW w:w="7088" w:type="dxa"/>
            <w:shd w:val="clear" w:color="auto" w:fill="auto"/>
          </w:tcPr>
          <w:p w:rsidRPr="001445C1" w:rsidR="00A15B91" w:rsidP="001445C1" w:rsidRDefault="00E03E74">
            <w:pPr>
              <w:spacing w:before="40" w:after="40"/>
              <w:rPr>
                <w:rFonts w:ascii="Arial" w:hAnsi="Arial" w:cs="Arial"/>
                <w:sz w:val="18"/>
                <w:szCs w:val="18"/>
              </w:rPr>
            </w:pPr>
            <w:r w:rsidRPr="001445C1">
              <w:rPr>
                <w:rFonts w:ascii="Arial" w:hAnsi="Arial" w:cs="Arial"/>
                <w:sz w:val="18"/>
                <w:szCs w:val="18"/>
              </w:rPr>
              <w:t>Requires intensive and/or immediate inpatient care</w:t>
            </w:r>
          </w:p>
        </w:tc>
        <w:tc>
          <w:tcPr>
            <w:tcW w:w="1134" w:type="dxa"/>
            <w:shd w:val="clear" w:color="auto" w:fill="auto"/>
          </w:tcPr>
          <w:p w:rsidRPr="001445C1" w:rsidR="00A15B91" w:rsidP="001445C1" w:rsidRDefault="00E03E74">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E03E7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E03E74">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sz w:val="18"/>
                <w:szCs w:val="18"/>
              </w:rPr>
            </w:pPr>
          </w:p>
        </w:tc>
        <w:tc>
          <w:tcPr>
            <w:tcW w:w="2551" w:type="dxa"/>
            <w:shd w:val="clear" w:color="auto" w:fill="auto"/>
          </w:tcPr>
          <w:p w:rsidRPr="001445C1" w:rsidR="00A15B91" w:rsidP="001445C1" w:rsidRDefault="00A15B91">
            <w:pPr>
              <w:spacing w:before="40" w:after="40"/>
              <w:rPr>
                <w:rFonts w:ascii="Arial" w:hAnsi="Arial" w:cs="Arial"/>
                <w:sz w:val="18"/>
                <w:szCs w:val="18"/>
              </w:rPr>
            </w:pPr>
          </w:p>
        </w:tc>
        <w:tc>
          <w:tcPr>
            <w:tcW w:w="7088" w:type="dxa"/>
            <w:shd w:val="clear" w:color="auto" w:fill="auto"/>
          </w:tcPr>
          <w:p w:rsidRPr="001445C1" w:rsidR="00A15B91" w:rsidP="001445C1" w:rsidRDefault="00E03E74">
            <w:pPr>
              <w:spacing w:before="40" w:after="40"/>
              <w:rPr>
                <w:rFonts w:ascii="Arial" w:hAnsi="Arial" w:cs="Arial"/>
                <w:sz w:val="18"/>
                <w:szCs w:val="18"/>
              </w:rPr>
            </w:pPr>
            <w:r w:rsidRPr="001445C1">
              <w:rPr>
                <w:rFonts w:ascii="Arial" w:hAnsi="Arial" w:cs="Arial"/>
                <w:sz w:val="18"/>
                <w:szCs w:val="18"/>
              </w:rPr>
              <w:t>Person presenting symptoms which require mental health professional assessment</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E03E74">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sz w:val="18"/>
                <w:szCs w:val="18"/>
              </w:rPr>
            </w:pPr>
          </w:p>
        </w:tc>
        <w:tc>
          <w:tcPr>
            <w:tcW w:w="2551" w:type="dxa"/>
            <w:shd w:val="clear" w:color="auto" w:fill="auto"/>
          </w:tcPr>
          <w:p w:rsidRPr="001445C1" w:rsidR="00A15B91" w:rsidP="001445C1" w:rsidRDefault="00A15B91">
            <w:pPr>
              <w:spacing w:before="40" w:after="40"/>
              <w:rPr>
                <w:rFonts w:ascii="Arial" w:hAnsi="Arial" w:cs="Arial"/>
                <w:sz w:val="18"/>
                <w:szCs w:val="18"/>
              </w:rPr>
            </w:pPr>
          </w:p>
        </w:tc>
        <w:tc>
          <w:tcPr>
            <w:tcW w:w="7088" w:type="dxa"/>
            <w:shd w:val="clear" w:color="auto" w:fill="auto"/>
          </w:tcPr>
          <w:p w:rsidRPr="001445C1" w:rsidR="00A15B91" w:rsidP="001445C1" w:rsidRDefault="00E03E74">
            <w:pPr>
              <w:spacing w:before="40" w:after="40"/>
              <w:rPr>
                <w:rFonts w:ascii="Arial" w:hAnsi="Arial" w:cs="Arial"/>
                <w:sz w:val="18"/>
                <w:szCs w:val="18"/>
              </w:rPr>
            </w:pPr>
            <w:r w:rsidRPr="001445C1">
              <w:rPr>
                <w:rFonts w:ascii="Arial" w:hAnsi="Arial" w:cs="Arial"/>
                <w:sz w:val="18"/>
                <w:szCs w:val="18"/>
              </w:rPr>
              <w:t>Downgrade only in consultation with and directed by a mental health professional</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E03E7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E03E74">
            <w:pPr>
              <w:spacing w:before="40" w:after="40"/>
              <w:jc w:val="center"/>
              <w:rPr>
                <w:rFonts w:ascii="Arial" w:hAnsi="Arial" w:cs="Arial"/>
                <w:sz w:val="18"/>
                <w:szCs w:val="18"/>
              </w:rPr>
            </w:pPr>
            <w:r w:rsidRPr="001445C1">
              <w:rPr>
                <w:rFonts w:ascii="Arial" w:hAnsi="Arial" w:cs="Arial"/>
                <w:sz w:val="18"/>
                <w:szCs w:val="18"/>
              </w:rPr>
              <w:t>Y</w:t>
            </w:r>
          </w:p>
        </w:tc>
      </w:tr>
      <w:tr w:rsidRPr="001445C1" w:rsidR="00E03E74" w:rsidTr="001445C1">
        <w:tc>
          <w:tcPr>
            <w:tcW w:w="1101" w:type="dxa"/>
            <w:shd w:val="clear" w:color="auto" w:fill="auto"/>
          </w:tcPr>
          <w:p w:rsidRPr="001445C1" w:rsidR="00E03E74" w:rsidP="001445C1" w:rsidRDefault="00E03E74">
            <w:pPr>
              <w:spacing w:before="40" w:after="40"/>
              <w:rPr>
                <w:rFonts w:ascii="Arial" w:hAnsi="Arial" w:cs="Arial"/>
                <w:b/>
                <w:sz w:val="18"/>
                <w:szCs w:val="18"/>
              </w:rPr>
            </w:pPr>
          </w:p>
        </w:tc>
        <w:tc>
          <w:tcPr>
            <w:tcW w:w="2551" w:type="dxa"/>
            <w:shd w:val="clear" w:color="auto" w:fill="auto"/>
          </w:tcPr>
          <w:p w:rsidRPr="001445C1" w:rsidR="00E03E74" w:rsidP="001445C1" w:rsidRDefault="00E03E74">
            <w:pPr>
              <w:spacing w:before="40" w:after="40"/>
              <w:rPr>
                <w:rFonts w:ascii="Arial" w:hAnsi="Arial" w:cs="Arial"/>
                <w:b/>
                <w:sz w:val="18"/>
                <w:szCs w:val="18"/>
              </w:rPr>
            </w:pPr>
          </w:p>
        </w:tc>
        <w:tc>
          <w:tcPr>
            <w:tcW w:w="7088" w:type="dxa"/>
            <w:shd w:val="clear" w:color="auto" w:fill="auto"/>
          </w:tcPr>
          <w:p w:rsidRPr="001445C1" w:rsidR="00E03E74" w:rsidP="001445C1" w:rsidRDefault="00E03E74">
            <w:pPr>
              <w:spacing w:before="40" w:after="40"/>
              <w:rPr>
                <w:rFonts w:ascii="Arial" w:hAnsi="Arial" w:cs="Arial"/>
                <w:sz w:val="18"/>
                <w:szCs w:val="18"/>
              </w:rPr>
            </w:pPr>
            <w:r w:rsidRPr="001445C1">
              <w:rPr>
                <w:rFonts w:ascii="Arial" w:hAnsi="Arial" w:cs="Arial"/>
                <w:sz w:val="18"/>
                <w:szCs w:val="18"/>
              </w:rPr>
              <w:t>Downgrade only in consultation with and directed by a mental health professional or health professional</w:t>
            </w:r>
          </w:p>
        </w:tc>
        <w:tc>
          <w:tcPr>
            <w:tcW w:w="1134" w:type="dxa"/>
            <w:shd w:val="clear" w:color="auto" w:fill="auto"/>
          </w:tcPr>
          <w:p w:rsidRPr="001445C1" w:rsidR="00E03E74" w:rsidP="001445C1" w:rsidRDefault="00E03E74">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E03E74" w:rsidP="001445C1" w:rsidRDefault="00E03E7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E03E74" w:rsidP="001445C1" w:rsidRDefault="00E03E74">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E03E74">
            <w:pPr>
              <w:spacing w:before="40" w:after="40"/>
              <w:rPr>
                <w:rFonts w:ascii="Arial" w:hAnsi="Arial" w:cs="Arial"/>
                <w:sz w:val="18"/>
                <w:szCs w:val="18"/>
              </w:rPr>
            </w:pPr>
            <w:r w:rsidRPr="001445C1">
              <w:rPr>
                <w:rFonts w:ascii="Arial" w:hAnsi="Arial" w:cs="Arial"/>
                <w:sz w:val="18"/>
                <w:szCs w:val="18"/>
              </w:rPr>
              <w:t>Upgrade/Create only in consultation with and directed by a mental health professional or health professional</w:t>
            </w:r>
          </w:p>
        </w:tc>
        <w:tc>
          <w:tcPr>
            <w:tcW w:w="1134" w:type="dxa"/>
            <w:shd w:val="clear" w:color="auto" w:fill="auto"/>
          </w:tcPr>
          <w:p w:rsidRPr="001445C1" w:rsidR="00A15B91" w:rsidP="001445C1" w:rsidRDefault="00DE74CB">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A15B91">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r w:rsidRPr="001445C1">
              <w:rPr>
                <w:rFonts w:ascii="Arial" w:hAnsi="Arial" w:cs="Arial"/>
                <w:b/>
                <w:sz w:val="18"/>
                <w:szCs w:val="18"/>
              </w:rPr>
              <w:t>P2</w:t>
            </w:r>
          </w:p>
        </w:tc>
        <w:tc>
          <w:tcPr>
            <w:tcW w:w="2551" w:type="dxa"/>
            <w:shd w:val="clear" w:color="auto" w:fill="auto"/>
          </w:tcPr>
          <w:p w:rsidRPr="001445C1" w:rsidR="00A15B91" w:rsidP="001445C1" w:rsidRDefault="00A15B91">
            <w:pPr>
              <w:spacing w:before="40" w:after="40"/>
              <w:rPr>
                <w:rFonts w:ascii="Arial" w:hAnsi="Arial" w:cs="Arial"/>
                <w:b/>
                <w:sz w:val="18"/>
                <w:szCs w:val="18"/>
              </w:rPr>
            </w:pPr>
            <w:r w:rsidRPr="001445C1">
              <w:rPr>
                <w:rFonts w:ascii="Arial" w:hAnsi="Arial" w:cs="Arial"/>
                <w:b/>
                <w:sz w:val="18"/>
                <w:szCs w:val="18"/>
              </w:rPr>
              <w:t>Significant</w:t>
            </w:r>
            <w:r w:rsidRPr="001445C1" w:rsidR="009B06D0">
              <w:rPr>
                <w:rFonts w:ascii="Arial" w:hAnsi="Arial" w:cs="Arial"/>
                <w:b/>
                <w:sz w:val="18"/>
                <w:szCs w:val="18"/>
              </w:rPr>
              <w:t xml:space="preserve"> ongoing </w:t>
            </w:r>
            <w:r w:rsidRPr="001445C1">
              <w:rPr>
                <w:rFonts w:ascii="Arial" w:hAnsi="Arial" w:cs="Arial"/>
                <w:b/>
                <w:sz w:val="18"/>
                <w:szCs w:val="18"/>
              </w:rPr>
              <w:t xml:space="preserve"> psychiatric condition requiring psychiatric treatment</w:t>
            </w:r>
          </w:p>
        </w:tc>
        <w:tc>
          <w:tcPr>
            <w:tcW w:w="7088" w:type="dxa"/>
            <w:shd w:val="clear" w:color="auto" w:fill="auto"/>
          </w:tcPr>
          <w:p w:rsidRPr="001445C1" w:rsidR="00A15B91" w:rsidP="001445C1" w:rsidRDefault="00DE74CB">
            <w:pPr>
              <w:spacing w:before="40" w:after="40"/>
              <w:rPr>
                <w:rFonts w:ascii="Arial" w:hAnsi="Arial" w:cs="Arial"/>
                <w:sz w:val="18"/>
                <w:szCs w:val="18"/>
              </w:rPr>
            </w:pPr>
            <w:r w:rsidRPr="001445C1">
              <w:rPr>
                <w:rFonts w:ascii="Arial" w:hAnsi="Arial" w:cs="Arial"/>
                <w:sz w:val="18"/>
                <w:szCs w:val="18"/>
              </w:rPr>
              <w:t>Mental health professional diagnosis confirms chronic or significant psychiatric condition which requires regular treatment</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DE74CB">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A5250A">
            <w:pPr>
              <w:spacing w:before="40" w:after="40"/>
              <w:rPr>
                <w:rFonts w:ascii="Arial" w:hAnsi="Arial" w:cs="Arial"/>
                <w:sz w:val="18"/>
                <w:szCs w:val="18"/>
              </w:rPr>
            </w:pPr>
            <w:r w:rsidRPr="001445C1">
              <w:rPr>
                <w:rFonts w:ascii="Arial" w:hAnsi="Arial" w:cs="Arial"/>
                <w:sz w:val="18"/>
                <w:szCs w:val="18"/>
              </w:rPr>
              <w:t>Transfer to Psychiatric facility on instruction from mental health professional</w:t>
            </w:r>
          </w:p>
        </w:tc>
        <w:tc>
          <w:tcPr>
            <w:tcW w:w="1134" w:type="dxa"/>
            <w:shd w:val="clear" w:color="auto" w:fill="auto"/>
          </w:tcPr>
          <w:p w:rsidRPr="001445C1" w:rsidR="00A15B91" w:rsidP="001445C1" w:rsidRDefault="00A5250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A5250A">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A15B91">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A5250A">
            <w:pPr>
              <w:spacing w:before="40" w:after="40"/>
              <w:rPr>
                <w:rFonts w:ascii="Arial" w:hAnsi="Arial" w:cs="Arial"/>
                <w:sz w:val="18"/>
                <w:szCs w:val="18"/>
              </w:rPr>
            </w:pPr>
            <w:r w:rsidRPr="001445C1">
              <w:rPr>
                <w:rFonts w:ascii="Arial" w:hAnsi="Arial" w:cs="Arial"/>
                <w:sz w:val="18"/>
                <w:szCs w:val="18"/>
              </w:rPr>
              <w:t>Patient’s health likely to deteriorate if prescribed treatment plan or medication not administered as directed</w:t>
            </w:r>
          </w:p>
        </w:tc>
        <w:tc>
          <w:tcPr>
            <w:tcW w:w="1134" w:type="dxa"/>
            <w:shd w:val="clear" w:color="auto" w:fill="auto"/>
          </w:tcPr>
          <w:p w:rsidRPr="001445C1" w:rsidR="00A15B91" w:rsidP="001445C1" w:rsidRDefault="00A5250A">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A5250A">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A15B91">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1A3423">
            <w:pPr>
              <w:spacing w:before="40" w:after="40"/>
              <w:rPr>
                <w:rFonts w:ascii="Arial" w:hAnsi="Arial" w:cs="Arial"/>
                <w:sz w:val="18"/>
                <w:szCs w:val="18"/>
              </w:rPr>
            </w:pPr>
            <w:r w:rsidRPr="001445C1">
              <w:rPr>
                <w:rFonts w:ascii="Arial" w:hAnsi="Arial" w:cs="Arial"/>
                <w:sz w:val="18"/>
                <w:szCs w:val="18"/>
              </w:rPr>
              <w:t>Requires outpatient care</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1A3423">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1A3423">
            <w:pPr>
              <w:spacing w:before="40" w:after="40"/>
              <w:rPr>
                <w:rFonts w:ascii="Arial" w:hAnsi="Arial" w:cs="Arial"/>
                <w:sz w:val="18"/>
                <w:szCs w:val="18"/>
              </w:rPr>
            </w:pPr>
            <w:r w:rsidRPr="001445C1">
              <w:rPr>
                <w:rFonts w:ascii="Arial" w:hAnsi="Arial" w:cs="Arial"/>
                <w:sz w:val="18"/>
                <w:szCs w:val="18"/>
              </w:rPr>
              <w:t>Downgrade/upgrade only in consultation with and directed by a mental health professional</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1A3423">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1A3423">
            <w:pPr>
              <w:spacing w:before="40" w:after="40"/>
              <w:jc w:val="center"/>
              <w:rPr>
                <w:rFonts w:ascii="Arial" w:hAnsi="Arial" w:cs="Arial"/>
                <w:sz w:val="18"/>
                <w:szCs w:val="18"/>
              </w:rPr>
            </w:pPr>
            <w:r w:rsidRPr="001445C1">
              <w:rPr>
                <w:rFonts w:ascii="Arial" w:hAnsi="Arial" w:cs="Arial"/>
                <w:sz w:val="18"/>
                <w:szCs w:val="18"/>
              </w:rPr>
              <w:t>Y</w:t>
            </w:r>
          </w:p>
        </w:tc>
      </w:tr>
      <w:tr w:rsidRPr="001445C1" w:rsidR="001A3423" w:rsidTr="001445C1">
        <w:tc>
          <w:tcPr>
            <w:tcW w:w="1101" w:type="dxa"/>
            <w:shd w:val="clear" w:color="auto" w:fill="auto"/>
          </w:tcPr>
          <w:p w:rsidRPr="001445C1" w:rsidR="001A3423" w:rsidP="001445C1" w:rsidRDefault="001A3423">
            <w:pPr>
              <w:spacing w:before="40" w:after="40"/>
              <w:rPr>
                <w:rFonts w:ascii="Arial" w:hAnsi="Arial" w:cs="Arial"/>
                <w:b/>
                <w:sz w:val="18"/>
                <w:szCs w:val="18"/>
              </w:rPr>
            </w:pPr>
          </w:p>
        </w:tc>
        <w:tc>
          <w:tcPr>
            <w:tcW w:w="2551" w:type="dxa"/>
            <w:shd w:val="clear" w:color="auto" w:fill="auto"/>
          </w:tcPr>
          <w:p w:rsidRPr="001445C1" w:rsidR="001A3423" w:rsidP="001445C1" w:rsidRDefault="001A3423">
            <w:pPr>
              <w:spacing w:before="40" w:after="40"/>
              <w:rPr>
                <w:rFonts w:ascii="Arial" w:hAnsi="Arial" w:cs="Arial"/>
                <w:b/>
                <w:sz w:val="18"/>
                <w:szCs w:val="18"/>
              </w:rPr>
            </w:pPr>
          </w:p>
        </w:tc>
        <w:tc>
          <w:tcPr>
            <w:tcW w:w="7088" w:type="dxa"/>
            <w:shd w:val="clear" w:color="auto" w:fill="auto"/>
          </w:tcPr>
          <w:p w:rsidRPr="001445C1" w:rsidR="001A3423" w:rsidP="001445C1" w:rsidRDefault="001A3423">
            <w:pPr>
              <w:spacing w:before="40" w:after="40"/>
              <w:rPr>
                <w:rFonts w:ascii="Arial" w:hAnsi="Arial" w:cs="Arial"/>
                <w:sz w:val="18"/>
                <w:szCs w:val="18"/>
              </w:rPr>
            </w:pPr>
            <w:r w:rsidRPr="001445C1">
              <w:rPr>
                <w:rFonts w:ascii="Arial" w:hAnsi="Arial" w:cs="Arial"/>
                <w:sz w:val="18"/>
                <w:szCs w:val="18"/>
              </w:rPr>
              <w:t>Downgrade/upgrade only in consultation with and directed by a mental health professional or health professional</w:t>
            </w:r>
          </w:p>
        </w:tc>
        <w:tc>
          <w:tcPr>
            <w:tcW w:w="1134" w:type="dxa"/>
            <w:shd w:val="clear" w:color="auto" w:fill="auto"/>
          </w:tcPr>
          <w:p w:rsidRPr="001445C1" w:rsidR="001A3423" w:rsidP="001445C1" w:rsidRDefault="001A3423">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1A3423" w:rsidP="001445C1" w:rsidRDefault="001A3423">
            <w:pPr>
              <w:spacing w:before="40" w:after="40"/>
              <w:jc w:val="center"/>
              <w:rPr>
                <w:rFonts w:ascii="Arial" w:hAnsi="Arial" w:cs="Arial"/>
                <w:sz w:val="18"/>
                <w:szCs w:val="18"/>
              </w:rPr>
            </w:pPr>
          </w:p>
        </w:tc>
        <w:tc>
          <w:tcPr>
            <w:tcW w:w="992" w:type="dxa"/>
            <w:shd w:val="clear" w:color="auto" w:fill="auto"/>
          </w:tcPr>
          <w:p w:rsidRPr="001445C1" w:rsidR="001A3423" w:rsidP="001445C1" w:rsidRDefault="001A3423">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1A3423">
            <w:pPr>
              <w:spacing w:before="40" w:after="40"/>
              <w:rPr>
                <w:rFonts w:ascii="Arial" w:hAnsi="Arial" w:cs="Arial"/>
                <w:sz w:val="18"/>
                <w:szCs w:val="18"/>
              </w:rPr>
            </w:pPr>
            <w:r w:rsidRPr="001445C1">
              <w:rPr>
                <w:rFonts w:ascii="Arial" w:hAnsi="Arial" w:cs="Arial"/>
                <w:sz w:val="18"/>
                <w:szCs w:val="18"/>
              </w:rPr>
              <w:t>Upgrade/Create only in consultation with and directed by a mental health professional or health professional</w:t>
            </w:r>
          </w:p>
        </w:tc>
        <w:tc>
          <w:tcPr>
            <w:tcW w:w="1134" w:type="dxa"/>
            <w:shd w:val="clear" w:color="auto" w:fill="auto"/>
          </w:tcPr>
          <w:p w:rsidRPr="001445C1" w:rsidR="00A15B91" w:rsidP="001445C1" w:rsidRDefault="001A3423">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A15B91">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jc w:val="center"/>
              <w:rPr>
                <w:rFonts w:ascii="Arial" w:hAnsi="Arial" w:cs="Arial"/>
                <w:b/>
                <w:sz w:val="18"/>
                <w:szCs w:val="18"/>
              </w:rPr>
            </w:pPr>
            <w:r w:rsidRPr="001445C1">
              <w:rPr>
                <w:rFonts w:ascii="Arial" w:hAnsi="Arial" w:cs="Arial"/>
                <w:b/>
                <w:sz w:val="18"/>
                <w:szCs w:val="18"/>
              </w:rPr>
              <w:t>P3</w:t>
            </w:r>
          </w:p>
        </w:tc>
        <w:tc>
          <w:tcPr>
            <w:tcW w:w="2551" w:type="dxa"/>
            <w:shd w:val="clear" w:color="auto" w:fill="auto"/>
          </w:tcPr>
          <w:p w:rsidRPr="001445C1" w:rsidR="00A15B91" w:rsidP="001445C1" w:rsidRDefault="00A15B91">
            <w:pPr>
              <w:spacing w:before="40" w:after="40"/>
              <w:rPr>
                <w:rFonts w:ascii="Arial" w:hAnsi="Arial" w:cs="Arial"/>
                <w:b/>
                <w:sz w:val="18"/>
                <w:szCs w:val="18"/>
              </w:rPr>
            </w:pPr>
            <w:r w:rsidRPr="001445C1">
              <w:rPr>
                <w:rFonts w:ascii="Arial" w:hAnsi="Arial" w:cs="Arial"/>
                <w:b/>
                <w:sz w:val="18"/>
                <w:szCs w:val="18"/>
              </w:rPr>
              <w:t>Stable psychiatric condition requiring continuing treatment or monitoring</w:t>
            </w:r>
          </w:p>
        </w:tc>
        <w:tc>
          <w:tcPr>
            <w:tcW w:w="7088" w:type="dxa"/>
            <w:shd w:val="clear" w:color="auto" w:fill="auto"/>
          </w:tcPr>
          <w:p w:rsidRPr="001445C1" w:rsidR="00A15B91" w:rsidP="001445C1" w:rsidRDefault="0050747C">
            <w:pPr>
              <w:spacing w:before="40" w:after="40"/>
              <w:rPr>
                <w:rFonts w:ascii="Arial" w:hAnsi="Arial" w:cs="Arial"/>
                <w:sz w:val="18"/>
                <w:szCs w:val="18"/>
              </w:rPr>
            </w:pPr>
            <w:r w:rsidRPr="001445C1">
              <w:rPr>
                <w:rFonts w:ascii="Arial" w:hAnsi="Arial" w:cs="Arial"/>
                <w:sz w:val="18"/>
                <w:szCs w:val="18"/>
              </w:rPr>
              <w:t>Assessed stable condition requiring less intensive monitored treatment</w:t>
            </w:r>
          </w:p>
        </w:tc>
        <w:tc>
          <w:tcPr>
            <w:tcW w:w="1134" w:type="dxa"/>
            <w:shd w:val="clear" w:color="auto" w:fill="auto"/>
          </w:tcPr>
          <w:p w:rsidRPr="001445C1" w:rsidR="00A15B91" w:rsidP="001445C1" w:rsidRDefault="0050747C">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50747C">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50747C">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jc w:val="center"/>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F46861">
            <w:pPr>
              <w:spacing w:before="40" w:after="40"/>
              <w:rPr>
                <w:rFonts w:ascii="Arial" w:hAnsi="Arial" w:cs="Arial"/>
                <w:sz w:val="18"/>
                <w:szCs w:val="18"/>
              </w:rPr>
            </w:pPr>
            <w:r w:rsidRPr="001445C1">
              <w:rPr>
                <w:rFonts w:ascii="Arial" w:hAnsi="Arial" w:cs="Arial"/>
                <w:sz w:val="18"/>
                <w:szCs w:val="18"/>
              </w:rPr>
              <w:t>Unassessed condition, symptoms or illness requiring mental health professional opinion</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F46861">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jc w:val="center"/>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F46861">
            <w:pPr>
              <w:spacing w:before="40" w:after="40"/>
              <w:rPr>
                <w:rFonts w:ascii="Arial" w:hAnsi="Arial" w:cs="Arial"/>
                <w:sz w:val="18"/>
                <w:szCs w:val="18"/>
              </w:rPr>
            </w:pPr>
            <w:r w:rsidRPr="001445C1">
              <w:rPr>
                <w:rFonts w:ascii="Arial" w:hAnsi="Arial" w:cs="Arial"/>
                <w:sz w:val="18"/>
                <w:szCs w:val="18"/>
              </w:rPr>
              <w:t>Previous assessed condition may be active, requiring mental health professional opinion</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F46861">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jc w:val="center"/>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F46861">
            <w:pPr>
              <w:spacing w:before="40" w:after="40"/>
              <w:rPr>
                <w:rFonts w:ascii="Arial" w:hAnsi="Arial" w:cs="Arial"/>
                <w:sz w:val="18"/>
                <w:szCs w:val="18"/>
              </w:rPr>
            </w:pPr>
            <w:r w:rsidRPr="001445C1">
              <w:rPr>
                <w:rFonts w:ascii="Arial" w:hAnsi="Arial" w:cs="Arial"/>
                <w:sz w:val="18"/>
                <w:szCs w:val="18"/>
              </w:rPr>
              <w:t>Upon advice from mental health providers condition is stable or does not exist</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F46861">
            <w:pPr>
              <w:spacing w:before="40" w:after="40"/>
              <w:jc w:val="center"/>
              <w:rPr>
                <w:rFonts w:ascii="Arial" w:hAnsi="Arial" w:cs="Arial"/>
                <w:sz w:val="18"/>
                <w:szCs w:val="18"/>
              </w:rPr>
            </w:pPr>
            <w:r w:rsidRPr="001445C1">
              <w:rPr>
                <w:rFonts w:ascii="Arial" w:hAnsi="Arial" w:cs="Arial"/>
                <w:sz w:val="18"/>
                <w:szCs w:val="18"/>
              </w:rPr>
              <w:t>Y</w:t>
            </w:r>
          </w:p>
        </w:tc>
      </w:tr>
      <w:tr w:rsidRPr="001445C1" w:rsidR="00A15B91" w:rsidTr="001445C1">
        <w:tc>
          <w:tcPr>
            <w:tcW w:w="1101" w:type="dxa"/>
            <w:shd w:val="clear" w:color="auto" w:fill="auto"/>
          </w:tcPr>
          <w:p w:rsidRPr="001445C1" w:rsidR="00A15B91" w:rsidP="001445C1" w:rsidRDefault="00A15B91">
            <w:pPr>
              <w:spacing w:before="40" w:after="40"/>
              <w:jc w:val="center"/>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F46861">
            <w:pPr>
              <w:spacing w:before="40" w:after="40"/>
              <w:rPr>
                <w:rFonts w:ascii="Arial" w:hAnsi="Arial" w:cs="Arial"/>
                <w:sz w:val="18"/>
                <w:szCs w:val="18"/>
              </w:rPr>
            </w:pPr>
            <w:r w:rsidRPr="001445C1">
              <w:rPr>
                <w:rFonts w:ascii="Arial" w:hAnsi="Arial" w:cs="Arial"/>
                <w:sz w:val="18"/>
                <w:szCs w:val="18"/>
              </w:rPr>
              <w:t>Downgrade/upgrade only in consultation with and directed by a mental health professional</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1134" w:type="dxa"/>
            <w:shd w:val="clear" w:color="auto" w:fill="auto"/>
          </w:tcPr>
          <w:p w:rsidRPr="001445C1" w:rsidR="00A15B91" w:rsidP="001445C1" w:rsidRDefault="00F46861">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F46861">
            <w:pPr>
              <w:spacing w:before="40" w:after="40"/>
              <w:jc w:val="center"/>
              <w:rPr>
                <w:rFonts w:ascii="Arial" w:hAnsi="Arial" w:cs="Arial"/>
                <w:sz w:val="18"/>
                <w:szCs w:val="18"/>
              </w:rPr>
            </w:pPr>
            <w:r w:rsidRPr="001445C1">
              <w:rPr>
                <w:rFonts w:ascii="Arial" w:hAnsi="Arial" w:cs="Arial"/>
                <w:sz w:val="18"/>
                <w:szCs w:val="18"/>
              </w:rPr>
              <w:t>Y</w:t>
            </w:r>
          </w:p>
        </w:tc>
      </w:tr>
      <w:tr w:rsidRPr="001445C1" w:rsidR="00462470" w:rsidTr="001445C1">
        <w:tc>
          <w:tcPr>
            <w:tcW w:w="1101" w:type="dxa"/>
            <w:shd w:val="clear" w:color="auto" w:fill="auto"/>
          </w:tcPr>
          <w:p w:rsidRPr="001445C1" w:rsidR="00462470" w:rsidP="001445C1" w:rsidRDefault="00462470">
            <w:pPr>
              <w:spacing w:before="40" w:after="40"/>
              <w:jc w:val="center"/>
              <w:rPr>
                <w:rFonts w:ascii="Arial" w:hAnsi="Arial" w:cs="Arial"/>
                <w:b/>
                <w:sz w:val="18"/>
                <w:szCs w:val="18"/>
              </w:rPr>
            </w:pPr>
          </w:p>
        </w:tc>
        <w:tc>
          <w:tcPr>
            <w:tcW w:w="2551" w:type="dxa"/>
            <w:shd w:val="clear" w:color="auto" w:fill="auto"/>
          </w:tcPr>
          <w:p w:rsidRPr="001445C1" w:rsidR="00462470" w:rsidP="001445C1" w:rsidRDefault="00462470">
            <w:pPr>
              <w:spacing w:before="40" w:after="40"/>
              <w:rPr>
                <w:rFonts w:ascii="Arial" w:hAnsi="Arial" w:cs="Arial"/>
                <w:b/>
                <w:sz w:val="18"/>
                <w:szCs w:val="18"/>
              </w:rPr>
            </w:pPr>
          </w:p>
        </w:tc>
        <w:tc>
          <w:tcPr>
            <w:tcW w:w="7088" w:type="dxa"/>
            <w:shd w:val="clear" w:color="auto" w:fill="auto"/>
          </w:tcPr>
          <w:p w:rsidRPr="001445C1" w:rsidR="00462470" w:rsidP="001445C1" w:rsidRDefault="00462470">
            <w:pPr>
              <w:spacing w:before="40" w:after="40"/>
              <w:rPr>
                <w:rFonts w:ascii="Arial" w:hAnsi="Arial" w:cs="Arial"/>
                <w:sz w:val="18"/>
                <w:szCs w:val="18"/>
              </w:rPr>
            </w:pPr>
            <w:r w:rsidRPr="001445C1">
              <w:rPr>
                <w:rFonts w:ascii="Arial" w:hAnsi="Arial" w:cs="Arial"/>
                <w:sz w:val="18"/>
                <w:szCs w:val="18"/>
              </w:rPr>
              <w:t>Downgrade/upgrade only in consultation and directed by a mental health professional or health professional</w:t>
            </w:r>
          </w:p>
        </w:tc>
        <w:tc>
          <w:tcPr>
            <w:tcW w:w="1134" w:type="dxa"/>
            <w:shd w:val="clear" w:color="auto" w:fill="auto"/>
          </w:tcPr>
          <w:p w:rsidRPr="001445C1" w:rsidR="00462470" w:rsidP="001445C1" w:rsidRDefault="00462470">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462470" w:rsidP="001445C1" w:rsidRDefault="00462470">
            <w:pPr>
              <w:spacing w:before="40" w:after="40"/>
              <w:jc w:val="center"/>
              <w:rPr>
                <w:rFonts w:ascii="Arial" w:hAnsi="Arial" w:cs="Arial"/>
                <w:sz w:val="18"/>
                <w:szCs w:val="18"/>
              </w:rPr>
            </w:pPr>
          </w:p>
        </w:tc>
        <w:tc>
          <w:tcPr>
            <w:tcW w:w="992" w:type="dxa"/>
            <w:shd w:val="clear" w:color="auto" w:fill="auto"/>
          </w:tcPr>
          <w:p w:rsidRPr="001445C1" w:rsidR="00462470" w:rsidP="001445C1" w:rsidRDefault="00462470">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jc w:val="center"/>
              <w:rPr>
                <w:rFonts w:ascii="Arial" w:hAnsi="Arial" w:cs="Arial"/>
                <w:b/>
                <w:sz w:val="18"/>
                <w:szCs w:val="18"/>
              </w:rPr>
            </w:pPr>
          </w:p>
        </w:tc>
        <w:tc>
          <w:tcPr>
            <w:tcW w:w="2551" w:type="dxa"/>
            <w:shd w:val="clear" w:color="auto" w:fill="auto"/>
          </w:tcPr>
          <w:p w:rsidRPr="001445C1" w:rsidR="00A15B91" w:rsidP="001445C1" w:rsidRDefault="00A15B91">
            <w:pPr>
              <w:spacing w:before="40" w:after="40"/>
              <w:rPr>
                <w:rFonts w:ascii="Arial" w:hAnsi="Arial" w:cs="Arial"/>
                <w:b/>
                <w:sz w:val="18"/>
                <w:szCs w:val="18"/>
              </w:rPr>
            </w:pPr>
          </w:p>
        </w:tc>
        <w:tc>
          <w:tcPr>
            <w:tcW w:w="7088" w:type="dxa"/>
            <w:shd w:val="clear" w:color="auto" w:fill="auto"/>
          </w:tcPr>
          <w:p w:rsidRPr="001445C1" w:rsidR="00A15B91" w:rsidP="001445C1" w:rsidRDefault="00462470">
            <w:pPr>
              <w:spacing w:before="40" w:after="40"/>
              <w:rPr>
                <w:rFonts w:ascii="Arial" w:hAnsi="Arial" w:cs="Arial"/>
                <w:sz w:val="18"/>
                <w:szCs w:val="18"/>
              </w:rPr>
            </w:pPr>
            <w:r w:rsidRPr="001445C1">
              <w:rPr>
                <w:rFonts w:ascii="Arial" w:hAnsi="Arial" w:cs="Arial"/>
                <w:sz w:val="18"/>
                <w:szCs w:val="18"/>
              </w:rPr>
              <w:t>Upgrade /Create in consultation with and directed by a mental health professional or health professional</w:t>
            </w:r>
          </w:p>
        </w:tc>
        <w:tc>
          <w:tcPr>
            <w:tcW w:w="1134" w:type="dxa"/>
            <w:shd w:val="clear" w:color="auto" w:fill="auto"/>
          </w:tcPr>
          <w:p w:rsidRPr="001445C1" w:rsidR="00A15B91" w:rsidP="001445C1" w:rsidRDefault="00462470">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A15B91">
            <w:pPr>
              <w:spacing w:before="40" w:after="40"/>
              <w:jc w:val="center"/>
              <w:rPr>
                <w:rFonts w:ascii="Arial" w:hAnsi="Arial" w:cs="Arial"/>
                <w:sz w:val="18"/>
                <w:szCs w:val="18"/>
              </w:rPr>
            </w:pPr>
          </w:p>
        </w:tc>
        <w:tc>
          <w:tcPr>
            <w:tcW w:w="992" w:type="dxa"/>
            <w:shd w:val="clear" w:color="auto" w:fill="auto"/>
          </w:tcPr>
          <w:p w:rsidRPr="001445C1" w:rsidR="00A15B91" w:rsidP="001445C1" w:rsidRDefault="00A15B91">
            <w:pPr>
              <w:spacing w:before="40" w:after="40"/>
              <w:jc w:val="center"/>
              <w:rPr>
                <w:rFonts w:ascii="Arial" w:hAnsi="Arial" w:cs="Arial"/>
                <w:sz w:val="18"/>
                <w:szCs w:val="18"/>
              </w:rPr>
            </w:pPr>
          </w:p>
        </w:tc>
      </w:tr>
      <w:tr w:rsidRPr="001445C1" w:rsidR="00462470" w:rsidTr="001445C1">
        <w:tc>
          <w:tcPr>
            <w:tcW w:w="1101" w:type="dxa"/>
            <w:shd w:val="clear" w:color="auto" w:fill="auto"/>
          </w:tcPr>
          <w:p w:rsidRPr="001445C1" w:rsidR="00462470" w:rsidP="001445C1" w:rsidRDefault="00462470">
            <w:pPr>
              <w:spacing w:before="40" w:after="40"/>
              <w:jc w:val="center"/>
              <w:rPr>
                <w:rFonts w:ascii="Arial" w:hAnsi="Arial" w:cs="Arial"/>
                <w:b/>
                <w:sz w:val="18"/>
                <w:szCs w:val="18"/>
              </w:rPr>
            </w:pPr>
          </w:p>
        </w:tc>
        <w:tc>
          <w:tcPr>
            <w:tcW w:w="2551" w:type="dxa"/>
            <w:shd w:val="clear" w:color="auto" w:fill="auto"/>
          </w:tcPr>
          <w:p w:rsidRPr="001445C1" w:rsidR="00462470" w:rsidP="001445C1" w:rsidRDefault="00462470">
            <w:pPr>
              <w:spacing w:before="40" w:after="40"/>
              <w:rPr>
                <w:rFonts w:ascii="Arial" w:hAnsi="Arial" w:cs="Arial"/>
                <w:b/>
                <w:sz w:val="18"/>
                <w:szCs w:val="18"/>
              </w:rPr>
            </w:pPr>
          </w:p>
        </w:tc>
        <w:tc>
          <w:tcPr>
            <w:tcW w:w="7088" w:type="dxa"/>
            <w:shd w:val="clear" w:color="auto" w:fill="auto"/>
          </w:tcPr>
          <w:p w:rsidRPr="001445C1" w:rsidR="00462470" w:rsidP="001445C1" w:rsidRDefault="00462470">
            <w:pPr>
              <w:spacing w:before="40" w:after="40"/>
              <w:rPr>
                <w:rFonts w:ascii="Arial" w:hAnsi="Arial" w:cs="Arial"/>
                <w:sz w:val="18"/>
                <w:szCs w:val="18"/>
              </w:rPr>
            </w:pPr>
            <w:r w:rsidRPr="001445C1">
              <w:rPr>
                <w:rFonts w:ascii="Arial" w:hAnsi="Arial" w:cs="Arial"/>
                <w:sz w:val="18"/>
                <w:szCs w:val="18"/>
              </w:rPr>
              <w:t>Precautionary assessment based on operational staff observations of risk behaviours, pending health professional review</w:t>
            </w:r>
          </w:p>
        </w:tc>
        <w:tc>
          <w:tcPr>
            <w:tcW w:w="1134" w:type="dxa"/>
            <w:shd w:val="clear" w:color="auto" w:fill="auto"/>
          </w:tcPr>
          <w:p w:rsidRPr="001445C1" w:rsidR="00462470" w:rsidP="001445C1" w:rsidRDefault="00462470">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462470" w:rsidP="001445C1" w:rsidRDefault="00462470">
            <w:pPr>
              <w:spacing w:before="40" w:after="40"/>
              <w:jc w:val="center"/>
              <w:rPr>
                <w:rFonts w:ascii="Arial" w:hAnsi="Arial" w:cs="Arial"/>
                <w:sz w:val="18"/>
                <w:szCs w:val="18"/>
              </w:rPr>
            </w:pPr>
          </w:p>
        </w:tc>
        <w:tc>
          <w:tcPr>
            <w:tcW w:w="992" w:type="dxa"/>
            <w:shd w:val="clear" w:color="auto" w:fill="auto"/>
          </w:tcPr>
          <w:p w:rsidRPr="001445C1" w:rsidR="00462470" w:rsidP="001445C1" w:rsidRDefault="00462470">
            <w:pPr>
              <w:spacing w:before="40" w:after="40"/>
              <w:jc w:val="center"/>
              <w:rPr>
                <w:rFonts w:ascii="Arial" w:hAnsi="Arial" w:cs="Arial"/>
                <w:sz w:val="18"/>
                <w:szCs w:val="18"/>
              </w:rPr>
            </w:pPr>
          </w:p>
        </w:tc>
      </w:tr>
      <w:tr w:rsidRPr="001445C1" w:rsidR="00A15B91" w:rsidTr="001445C1">
        <w:tc>
          <w:tcPr>
            <w:tcW w:w="1101" w:type="dxa"/>
            <w:shd w:val="clear" w:color="auto" w:fill="auto"/>
          </w:tcPr>
          <w:p w:rsidRPr="001445C1" w:rsidR="00A15B91" w:rsidP="001445C1" w:rsidRDefault="00A15B91">
            <w:pPr>
              <w:spacing w:before="40" w:after="40"/>
              <w:jc w:val="center"/>
              <w:rPr>
                <w:rFonts w:ascii="Arial" w:hAnsi="Arial" w:cs="Arial"/>
                <w:b/>
                <w:sz w:val="18"/>
                <w:szCs w:val="18"/>
              </w:rPr>
            </w:pPr>
            <w:r w:rsidRPr="001445C1">
              <w:rPr>
                <w:rFonts w:ascii="Arial" w:hAnsi="Arial" w:cs="Arial"/>
                <w:b/>
                <w:sz w:val="18"/>
                <w:szCs w:val="18"/>
              </w:rPr>
              <w:t>PA</w:t>
            </w:r>
          </w:p>
        </w:tc>
        <w:tc>
          <w:tcPr>
            <w:tcW w:w="2551" w:type="dxa"/>
            <w:shd w:val="clear" w:color="auto" w:fill="auto"/>
          </w:tcPr>
          <w:p w:rsidRPr="001445C1" w:rsidR="00A15B91" w:rsidP="001445C1" w:rsidRDefault="00A15B91">
            <w:pPr>
              <w:spacing w:before="40" w:after="40"/>
              <w:rPr>
                <w:rFonts w:ascii="Arial" w:hAnsi="Arial" w:cs="Arial"/>
                <w:b/>
                <w:sz w:val="18"/>
                <w:szCs w:val="18"/>
              </w:rPr>
            </w:pPr>
            <w:r w:rsidRPr="001445C1">
              <w:rPr>
                <w:rFonts w:ascii="Arial" w:hAnsi="Arial" w:cs="Arial"/>
                <w:b/>
                <w:sz w:val="18"/>
                <w:szCs w:val="18"/>
              </w:rPr>
              <w:t>Suspected psychiatric condition requiring assessment</w:t>
            </w:r>
          </w:p>
        </w:tc>
        <w:tc>
          <w:tcPr>
            <w:tcW w:w="7088" w:type="dxa"/>
            <w:shd w:val="clear" w:color="auto" w:fill="auto"/>
          </w:tcPr>
          <w:p w:rsidRPr="001445C1" w:rsidR="00A15B91" w:rsidP="001445C1" w:rsidRDefault="00F63404">
            <w:pPr>
              <w:spacing w:before="40" w:after="40"/>
              <w:rPr>
                <w:rFonts w:ascii="Arial" w:hAnsi="Arial" w:cs="Arial"/>
                <w:sz w:val="18"/>
                <w:szCs w:val="18"/>
              </w:rPr>
            </w:pPr>
            <w:r w:rsidRPr="001445C1">
              <w:rPr>
                <w:rFonts w:ascii="Arial" w:hAnsi="Arial" w:cs="Arial"/>
                <w:sz w:val="18"/>
                <w:szCs w:val="18"/>
              </w:rPr>
              <w:t xml:space="preserve">Has previously known psychiatric condition requiring further assessment </w:t>
            </w:r>
            <w:r w:rsidRPr="001445C1" w:rsidR="001C6AB9">
              <w:rPr>
                <w:rFonts w:ascii="Arial" w:hAnsi="Arial" w:cs="Arial"/>
                <w:sz w:val="18"/>
                <w:szCs w:val="18"/>
              </w:rPr>
              <w:t>but does not currently demonstrate behaviour and/risks associated with higher levels of risk</w:t>
            </w:r>
          </w:p>
        </w:tc>
        <w:tc>
          <w:tcPr>
            <w:tcW w:w="1134" w:type="dxa"/>
            <w:shd w:val="clear" w:color="auto" w:fill="auto"/>
          </w:tcPr>
          <w:p w:rsidRPr="001445C1" w:rsidR="00A15B91" w:rsidP="001445C1" w:rsidRDefault="00F63404">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A15B91" w:rsidP="001445C1" w:rsidRDefault="00F63404">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A15B91" w:rsidP="001445C1" w:rsidRDefault="00F63404">
            <w:pPr>
              <w:spacing w:before="40" w:after="40"/>
              <w:jc w:val="center"/>
              <w:rPr>
                <w:rFonts w:ascii="Arial" w:hAnsi="Arial" w:cs="Arial"/>
                <w:sz w:val="18"/>
                <w:szCs w:val="18"/>
              </w:rPr>
            </w:pPr>
            <w:r w:rsidRPr="001445C1">
              <w:rPr>
                <w:rFonts w:ascii="Arial" w:hAnsi="Arial" w:cs="Arial"/>
                <w:sz w:val="18"/>
                <w:szCs w:val="18"/>
              </w:rPr>
              <w:t>Y</w:t>
            </w:r>
          </w:p>
        </w:tc>
      </w:tr>
      <w:tr w:rsidRPr="001445C1" w:rsidR="00F63404" w:rsidTr="001445C1">
        <w:tc>
          <w:tcPr>
            <w:tcW w:w="1101" w:type="dxa"/>
            <w:shd w:val="clear" w:color="auto" w:fill="auto"/>
          </w:tcPr>
          <w:p w:rsidRPr="001445C1" w:rsidR="00F63404" w:rsidP="001445C1" w:rsidRDefault="00F63404">
            <w:pPr>
              <w:spacing w:before="40" w:after="40"/>
              <w:jc w:val="center"/>
              <w:rPr>
                <w:rFonts w:ascii="Arial" w:hAnsi="Arial" w:cs="Arial"/>
                <w:b/>
                <w:sz w:val="18"/>
                <w:szCs w:val="18"/>
              </w:rPr>
            </w:pPr>
          </w:p>
        </w:tc>
        <w:tc>
          <w:tcPr>
            <w:tcW w:w="2551" w:type="dxa"/>
            <w:shd w:val="clear" w:color="auto" w:fill="auto"/>
          </w:tcPr>
          <w:p w:rsidRPr="001445C1" w:rsidR="00F63404" w:rsidP="001445C1" w:rsidRDefault="00F63404">
            <w:pPr>
              <w:spacing w:before="40" w:after="40"/>
              <w:rPr>
                <w:rFonts w:ascii="Arial" w:hAnsi="Arial" w:cs="Arial"/>
                <w:b/>
                <w:sz w:val="18"/>
                <w:szCs w:val="18"/>
              </w:rPr>
            </w:pPr>
          </w:p>
        </w:tc>
        <w:tc>
          <w:tcPr>
            <w:tcW w:w="7088" w:type="dxa"/>
            <w:shd w:val="clear" w:color="auto" w:fill="auto"/>
          </w:tcPr>
          <w:p w:rsidRPr="001445C1" w:rsidR="00F63404" w:rsidP="001445C1" w:rsidRDefault="008B4FCE">
            <w:pPr>
              <w:spacing w:before="40" w:after="40"/>
              <w:rPr>
                <w:rFonts w:ascii="Arial" w:hAnsi="Arial" w:cs="Arial"/>
                <w:sz w:val="18"/>
                <w:szCs w:val="18"/>
              </w:rPr>
            </w:pPr>
            <w:r w:rsidRPr="001445C1">
              <w:rPr>
                <w:rFonts w:ascii="Arial" w:hAnsi="Arial" w:cs="Arial"/>
                <w:sz w:val="18"/>
                <w:szCs w:val="18"/>
              </w:rPr>
              <w:t xml:space="preserve">Has </w:t>
            </w:r>
            <w:r w:rsidRPr="001445C1" w:rsidR="00E8763A">
              <w:rPr>
                <w:rFonts w:ascii="Arial" w:hAnsi="Arial" w:cs="Arial"/>
                <w:sz w:val="18"/>
                <w:szCs w:val="18"/>
              </w:rPr>
              <w:t xml:space="preserve">a </w:t>
            </w:r>
            <w:r w:rsidRPr="001445C1">
              <w:rPr>
                <w:rFonts w:ascii="Arial" w:hAnsi="Arial" w:cs="Arial"/>
                <w:sz w:val="18"/>
                <w:szCs w:val="18"/>
              </w:rPr>
              <w:t xml:space="preserve">suspected psychiatric condition </w:t>
            </w:r>
            <w:r w:rsidRPr="001445C1" w:rsidR="001C6AB9">
              <w:rPr>
                <w:rFonts w:ascii="Arial" w:hAnsi="Arial" w:cs="Arial"/>
                <w:sz w:val="18"/>
                <w:szCs w:val="18"/>
              </w:rPr>
              <w:t xml:space="preserve">requiring further </w:t>
            </w:r>
            <w:r w:rsidRPr="001445C1">
              <w:rPr>
                <w:rFonts w:ascii="Arial" w:hAnsi="Arial" w:cs="Arial"/>
                <w:sz w:val="18"/>
                <w:szCs w:val="18"/>
              </w:rPr>
              <w:t>assessment based on relevant information i.e. reports or risk alerts previously identified History of self disclosure by offender</w:t>
            </w:r>
          </w:p>
        </w:tc>
        <w:tc>
          <w:tcPr>
            <w:tcW w:w="1134" w:type="dxa"/>
            <w:shd w:val="clear" w:color="auto" w:fill="auto"/>
          </w:tcPr>
          <w:p w:rsidRPr="001445C1" w:rsidR="00F63404" w:rsidP="001445C1" w:rsidRDefault="001C6AB9">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F63404" w:rsidP="001445C1" w:rsidRDefault="001C6AB9">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F63404" w:rsidP="001445C1" w:rsidRDefault="001C6AB9">
            <w:pPr>
              <w:spacing w:before="40" w:after="40"/>
              <w:jc w:val="center"/>
              <w:rPr>
                <w:rFonts w:ascii="Arial" w:hAnsi="Arial" w:cs="Arial"/>
                <w:sz w:val="18"/>
                <w:szCs w:val="18"/>
              </w:rPr>
            </w:pPr>
            <w:r w:rsidRPr="001445C1">
              <w:rPr>
                <w:rFonts w:ascii="Arial" w:hAnsi="Arial" w:cs="Arial"/>
                <w:sz w:val="18"/>
                <w:szCs w:val="18"/>
              </w:rPr>
              <w:t>Y</w:t>
            </w:r>
          </w:p>
        </w:tc>
      </w:tr>
      <w:tr w:rsidRPr="001445C1" w:rsidR="00F63404" w:rsidTr="001445C1">
        <w:tc>
          <w:tcPr>
            <w:tcW w:w="1101" w:type="dxa"/>
            <w:shd w:val="clear" w:color="auto" w:fill="auto"/>
          </w:tcPr>
          <w:p w:rsidRPr="001445C1" w:rsidR="00F63404" w:rsidP="001445C1" w:rsidRDefault="00F63404">
            <w:pPr>
              <w:spacing w:before="40" w:after="40"/>
              <w:jc w:val="center"/>
              <w:rPr>
                <w:rFonts w:ascii="Arial" w:hAnsi="Arial" w:cs="Arial"/>
                <w:b/>
                <w:sz w:val="18"/>
                <w:szCs w:val="18"/>
              </w:rPr>
            </w:pPr>
          </w:p>
        </w:tc>
        <w:tc>
          <w:tcPr>
            <w:tcW w:w="2551" w:type="dxa"/>
            <w:shd w:val="clear" w:color="auto" w:fill="auto"/>
          </w:tcPr>
          <w:p w:rsidRPr="001445C1" w:rsidR="00F63404" w:rsidP="001445C1" w:rsidRDefault="00F63404">
            <w:pPr>
              <w:spacing w:before="40" w:after="40"/>
              <w:rPr>
                <w:rFonts w:ascii="Arial" w:hAnsi="Arial" w:cs="Arial"/>
                <w:b/>
                <w:sz w:val="18"/>
                <w:szCs w:val="18"/>
              </w:rPr>
            </w:pPr>
          </w:p>
        </w:tc>
        <w:tc>
          <w:tcPr>
            <w:tcW w:w="7088" w:type="dxa"/>
            <w:shd w:val="clear" w:color="auto" w:fill="auto"/>
          </w:tcPr>
          <w:p w:rsidRPr="001445C1" w:rsidR="00F63404" w:rsidP="003D2FB7" w:rsidRDefault="0012561E">
            <w:pPr>
              <w:spacing w:before="40" w:after="40"/>
              <w:rPr>
                <w:rFonts w:ascii="Arial" w:hAnsi="Arial" w:cs="Arial"/>
                <w:sz w:val="18"/>
                <w:szCs w:val="18"/>
              </w:rPr>
            </w:pPr>
            <w:r w:rsidRPr="001445C1">
              <w:rPr>
                <w:rFonts w:ascii="Arial" w:hAnsi="Arial" w:cs="Arial"/>
                <w:sz w:val="18"/>
                <w:szCs w:val="18"/>
              </w:rPr>
              <w:t xml:space="preserve">Upgrade/Create/Downgrade in consultation with and directed by a mental health professional or health professional </w:t>
            </w:r>
          </w:p>
        </w:tc>
        <w:tc>
          <w:tcPr>
            <w:tcW w:w="1134" w:type="dxa"/>
            <w:shd w:val="clear" w:color="auto" w:fill="auto"/>
          </w:tcPr>
          <w:p w:rsidRPr="001445C1" w:rsidR="00F63404" w:rsidP="001445C1" w:rsidRDefault="0012561E">
            <w:pPr>
              <w:spacing w:before="40" w:after="40"/>
              <w:jc w:val="center"/>
              <w:rPr>
                <w:rFonts w:ascii="Arial" w:hAnsi="Arial" w:cs="Arial"/>
                <w:sz w:val="18"/>
                <w:szCs w:val="18"/>
              </w:rPr>
            </w:pPr>
            <w:r w:rsidRPr="001445C1">
              <w:rPr>
                <w:rFonts w:ascii="Arial" w:hAnsi="Arial" w:cs="Arial"/>
                <w:sz w:val="18"/>
                <w:szCs w:val="18"/>
              </w:rPr>
              <w:t>Y</w:t>
            </w:r>
          </w:p>
        </w:tc>
        <w:tc>
          <w:tcPr>
            <w:tcW w:w="1134" w:type="dxa"/>
            <w:shd w:val="clear" w:color="auto" w:fill="auto"/>
          </w:tcPr>
          <w:p w:rsidRPr="001445C1" w:rsidR="00F63404" w:rsidP="001445C1" w:rsidRDefault="0012561E">
            <w:pPr>
              <w:spacing w:before="40" w:after="40"/>
              <w:jc w:val="center"/>
              <w:rPr>
                <w:rFonts w:ascii="Arial" w:hAnsi="Arial" w:cs="Arial"/>
                <w:sz w:val="18"/>
                <w:szCs w:val="18"/>
              </w:rPr>
            </w:pPr>
            <w:r w:rsidRPr="001445C1">
              <w:rPr>
                <w:rFonts w:ascii="Arial" w:hAnsi="Arial" w:cs="Arial"/>
                <w:sz w:val="18"/>
                <w:szCs w:val="18"/>
              </w:rPr>
              <w:t>Y</w:t>
            </w:r>
          </w:p>
        </w:tc>
        <w:tc>
          <w:tcPr>
            <w:tcW w:w="992" w:type="dxa"/>
            <w:shd w:val="clear" w:color="auto" w:fill="auto"/>
          </w:tcPr>
          <w:p w:rsidRPr="001445C1" w:rsidR="00F63404" w:rsidP="001445C1" w:rsidRDefault="0012561E">
            <w:pPr>
              <w:spacing w:before="40" w:after="40"/>
              <w:jc w:val="center"/>
              <w:rPr>
                <w:rFonts w:ascii="Arial" w:hAnsi="Arial" w:cs="Arial"/>
                <w:sz w:val="18"/>
                <w:szCs w:val="18"/>
              </w:rPr>
            </w:pPr>
            <w:r w:rsidRPr="001445C1">
              <w:rPr>
                <w:rFonts w:ascii="Arial" w:hAnsi="Arial" w:cs="Arial"/>
                <w:sz w:val="18"/>
                <w:szCs w:val="18"/>
              </w:rPr>
              <w:t>Y</w:t>
            </w:r>
          </w:p>
        </w:tc>
      </w:tr>
      <w:tr w:rsidRPr="001445C1" w:rsidR="00F63404" w:rsidTr="001445C1">
        <w:tc>
          <w:tcPr>
            <w:tcW w:w="1101" w:type="dxa"/>
            <w:shd w:val="clear" w:color="auto" w:fill="auto"/>
          </w:tcPr>
          <w:p w:rsidRPr="001445C1" w:rsidR="00F63404" w:rsidP="001445C1" w:rsidRDefault="00F63404">
            <w:pPr>
              <w:spacing w:before="40" w:after="40"/>
              <w:jc w:val="center"/>
              <w:rPr>
                <w:rFonts w:ascii="Arial" w:hAnsi="Arial" w:cs="Arial"/>
                <w:b/>
                <w:sz w:val="18"/>
                <w:szCs w:val="18"/>
              </w:rPr>
            </w:pPr>
          </w:p>
        </w:tc>
        <w:tc>
          <w:tcPr>
            <w:tcW w:w="2551" w:type="dxa"/>
            <w:shd w:val="clear" w:color="auto" w:fill="auto"/>
          </w:tcPr>
          <w:p w:rsidRPr="001445C1" w:rsidR="00F63404" w:rsidP="001445C1" w:rsidRDefault="00F63404">
            <w:pPr>
              <w:spacing w:before="40" w:after="40"/>
              <w:rPr>
                <w:rFonts w:ascii="Arial" w:hAnsi="Arial" w:cs="Arial"/>
                <w:b/>
                <w:sz w:val="18"/>
                <w:szCs w:val="18"/>
              </w:rPr>
            </w:pPr>
          </w:p>
        </w:tc>
        <w:tc>
          <w:tcPr>
            <w:tcW w:w="7088" w:type="dxa"/>
            <w:shd w:val="clear" w:color="auto" w:fill="auto"/>
          </w:tcPr>
          <w:p w:rsidRPr="001445C1" w:rsidR="00F63404" w:rsidP="001445C1" w:rsidRDefault="00FE1C24">
            <w:pPr>
              <w:spacing w:before="40" w:after="40"/>
              <w:rPr>
                <w:rFonts w:ascii="Arial" w:hAnsi="Arial" w:cs="Arial"/>
                <w:sz w:val="18"/>
                <w:szCs w:val="18"/>
              </w:rPr>
            </w:pPr>
            <w:r w:rsidRPr="001445C1">
              <w:rPr>
                <w:rFonts w:ascii="Arial" w:hAnsi="Arial" w:cs="Arial"/>
                <w:sz w:val="18"/>
                <w:szCs w:val="18"/>
              </w:rPr>
              <w:t>History of self disclosure by offender</w:t>
            </w:r>
          </w:p>
        </w:tc>
        <w:tc>
          <w:tcPr>
            <w:tcW w:w="1134" w:type="dxa"/>
            <w:shd w:val="clear" w:color="auto" w:fill="auto"/>
          </w:tcPr>
          <w:p w:rsidRPr="001445C1" w:rsidR="00F63404" w:rsidP="001445C1" w:rsidRDefault="00F63404">
            <w:pPr>
              <w:spacing w:before="40" w:after="40"/>
              <w:jc w:val="center"/>
              <w:rPr>
                <w:rFonts w:ascii="Arial" w:hAnsi="Arial" w:cs="Arial"/>
                <w:sz w:val="18"/>
                <w:szCs w:val="18"/>
              </w:rPr>
            </w:pPr>
          </w:p>
        </w:tc>
        <w:tc>
          <w:tcPr>
            <w:tcW w:w="1134" w:type="dxa"/>
            <w:shd w:val="clear" w:color="auto" w:fill="auto"/>
          </w:tcPr>
          <w:p w:rsidRPr="001445C1" w:rsidR="00F63404" w:rsidP="001445C1" w:rsidRDefault="00F63404">
            <w:pPr>
              <w:spacing w:before="40" w:after="40"/>
              <w:jc w:val="center"/>
              <w:rPr>
                <w:rFonts w:ascii="Arial" w:hAnsi="Arial" w:cs="Arial"/>
                <w:sz w:val="18"/>
                <w:szCs w:val="18"/>
              </w:rPr>
            </w:pPr>
          </w:p>
        </w:tc>
        <w:tc>
          <w:tcPr>
            <w:tcW w:w="992" w:type="dxa"/>
            <w:shd w:val="clear" w:color="auto" w:fill="auto"/>
          </w:tcPr>
          <w:p w:rsidRPr="001445C1" w:rsidR="00F63404" w:rsidP="001445C1" w:rsidRDefault="00FE1C24">
            <w:pPr>
              <w:spacing w:before="40" w:after="40"/>
              <w:jc w:val="center"/>
              <w:rPr>
                <w:rFonts w:ascii="Arial" w:hAnsi="Arial" w:cs="Arial"/>
                <w:sz w:val="18"/>
                <w:szCs w:val="18"/>
              </w:rPr>
            </w:pPr>
            <w:r w:rsidRPr="001445C1">
              <w:rPr>
                <w:rFonts w:ascii="Arial" w:hAnsi="Arial" w:cs="Arial"/>
                <w:sz w:val="18"/>
                <w:szCs w:val="18"/>
              </w:rPr>
              <w:t>Y</w:t>
            </w:r>
          </w:p>
        </w:tc>
      </w:tr>
    </w:tbl>
    <w:p w:rsidR="002B1E59" w:rsidP="002B0D79" w:rsidRDefault="002B1E59">
      <w:pPr>
        <w:spacing w:before="120" w:after="120"/>
        <w:sectPr w:rsidR="002B1E59" w:rsidSect="00616699">
          <w:pgSz w:w="16838" w:h="11906" w:orient="landscape"/>
          <w:pgMar w:top="1843" w:right="1134" w:bottom="1134" w:left="1843" w:header="720" w:footer="79" w:gutter="0"/>
          <w:cols w:space="720"/>
        </w:sectPr>
      </w:pPr>
    </w:p>
    <w:p w:rsidRPr="002B1E59" w:rsidR="00A15B91" w:rsidP="002B0D79" w:rsidRDefault="00A15B91">
      <w:pPr>
        <w:spacing w:before="120" w:after="120"/>
        <w:rPr>
          <w:sz w:val="2"/>
          <w:szCs w:val="2"/>
        </w:rPr>
      </w:pPr>
    </w:p>
    <w:tbl>
      <w:tblPr>
        <w:tblW w:w="0" w:type="auto"/>
        <w:tblBorders>
          <w:top w:val="single" w:color="C0C0C0" w:sz="4" w:space="0"/>
          <w:left w:val="single" w:color="C0C0C0" w:sz="4" w:space="0"/>
          <w:bottom w:val="single" w:color="C0C0C0" w:sz="4" w:space="0"/>
          <w:right w:val="single" w:color="C0C0C0" w:sz="4" w:space="0"/>
        </w:tblBorders>
        <w:tblLook w:firstRow="1" w:lastRow="1" w:firstColumn="1" w:lastColumn="1" w:noHBand="0" w:noVBand="0" w:val="01E0"/>
      </w:tblPr>
      <w:tblGrid>
        <w:gridCol w:w="14000"/>
      </w:tblGrid>
      <w:tr w:rsidRPr="001445C1" w:rsidR="003D2B15" w:rsidTr="001445C1">
        <w:tc>
          <w:tcPr>
            <w:tcW w:w="14000" w:type="dxa"/>
            <w:shd w:val="clear" w:color="auto" w:fill="auto"/>
          </w:tcPr>
          <w:p w:rsidRPr="001445C1" w:rsidR="003D2B15" w:rsidP="001445C1" w:rsidRDefault="003D2B15">
            <w:pPr>
              <w:spacing w:before="120" w:after="120"/>
              <w:ind w:left="1843" w:hanging="1843"/>
              <w:rPr>
                <w:rFonts w:ascii="Arial" w:hAnsi="Arial" w:cs="Arial"/>
                <w:b/>
                <w:sz w:val="18"/>
                <w:szCs w:val="18"/>
              </w:rPr>
            </w:pPr>
            <w:r w:rsidRPr="001445C1">
              <w:rPr>
                <w:rFonts w:ascii="Arial" w:hAnsi="Arial" w:cs="Arial"/>
                <w:b/>
                <w:sz w:val="18"/>
                <w:szCs w:val="18"/>
              </w:rPr>
              <w:t>6          PSYCHIATRIC</w:t>
            </w:r>
          </w:p>
        </w:tc>
      </w:tr>
    </w:tbl>
    <w:p w:rsidRPr="00E96A40" w:rsidR="002B0C8C" w:rsidP="003D2B15" w:rsidRDefault="002B0C8C">
      <w:pPr>
        <w:tabs>
          <w:tab w:val="left" w:pos="1276"/>
        </w:tabs>
        <w:spacing w:before="120" w:after="120"/>
        <w:ind w:left="709" w:hanging="142"/>
        <w:rPr>
          <w:rFonts w:ascii="Arial" w:hAnsi="Arial" w:cs="Arial"/>
          <w:b/>
          <w:sz w:val="6"/>
          <w:szCs w:val="6"/>
        </w:rPr>
      </w:pPr>
    </w:p>
    <w:p w:rsidR="003D2B15" w:rsidP="007D5217" w:rsidRDefault="003D2B15">
      <w:pPr>
        <w:tabs>
          <w:tab w:val="left" w:pos="1276"/>
        </w:tabs>
        <w:spacing w:before="120" w:after="60"/>
        <w:ind w:left="709" w:hanging="142"/>
        <w:rPr>
          <w:rFonts w:ascii="Arial" w:hAnsi="Arial" w:cs="Arial"/>
          <w:b/>
          <w:sz w:val="18"/>
          <w:szCs w:val="18"/>
        </w:rPr>
      </w:pPr>
      <w:r>
        <w:rPr>
          <w:rFonts w:ascii="Arial" w:hAnsi="Arial" w:cs="Arial"/>
          <w:b/>
          <w:sz w:val="18"/>
          <w:szCs w:val="18"/>
        </w:rPr>
        <w:t>6.C</w:t>
      </w:r>
      <w:r w:rsidRPr="008B4422">
        <w:rPr>
          <w:rFonts w:ascii="Arial" w:hAnsi="Arial" w:cs="Arial"/>
          <w:b/>
          <w:sz w:val="18"/>
          <w:szCs w:val="18"/>
        </w:rPr>
        <w:tab/>
      </w:r>
      <w:r>
        <w:rPr>
          <w:rFonts w:ascii="Arial" w:hAnsi="Arial" w:cs="Arial"/>
          <w:b/>
          <w:sz w:val="18"/>
          <w:szCs w:val="18"/>
        </w:rPr>
        <w:t xml:space="preserve">Recommended Actions </w:t>
      </w:r>
      <w:r w:rsidR="00606CCB">
        <w:rPr>
          <w:rFonts w:ascii="Arial" w:hAnsi="Arial" w:cs="Arial"/>
          <w:b/>
          <w:sz w:val="18"/>
          <w:szCs w:val="18"/>
        </w:rPr>
        <w:t xml:space="preserve">for </w:t>
      </w:r>
      <w:r>
        <w:rPr>
          <w:rFonts w:ascii="Arial" w:hAnsi="Arial" w:cs="Arial"/>
          <w:b/>
          <w:sz w:val="18"/>
          <w:szCs w:val="18"/>
        </w:rPr>
        <w:t>all Agencies</w:t>
      </w:r>
    </w:p>
    <w:tbl>
      <w:tblPr>
        <w:tblW w:w="0" w:type="auto"/>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ook w:firstRow="1" w:lastRow="1" w:firstColumn="1" w:lastColumn="1" w:noHBand="0" w:noVBand="0" w:val="01E0"/>
      </w:tblPr>
      <w:tblGrid>
        <w:gridCol w:w="473"/>
        <w:gridCol w:w="465"/>
        <w:gridCol w:w="521"/>
        <w:gridCol w:w="522"/>
        <w:gridCol w:w="522"/>
        <w:gridCol w:w="8237"/>
        <w:gridCol w:w="1134"/>
        <w:gridCol w:w="1134"/>
        <w:gridCol w:w="992"/>
      </w:tblGrid>
      <w:tr w:rsidRPr="001445C1" w:rsidR="003D2B15" w:rsidTr="001445C1">
        <w:trPr>
          <w:trHeight w:val="599"/>
          <w:tblHeader/>
        </w:trPr>
        <w:tc>
          <w:tcPr>
            <w:tcW w:w="473" w:type="dxa"/>
            <w:shd w:val="clear" w:color="auto" w:fill="C0C0C0"/>
          </w:tcPr>
          <w:p w:rsidRPr="001445C1" w:rsidR="003D2B15" w:rsidP="001445C1" w:rsidRDefault="003D2B15">
            <w:pPr>
              <w:spacing w:before="60" w:after="60"/>
              <w:rPr>
                <w:rFonts w:ascii="Arial" w:hAnsi="Arial" w:cs="Arial"/>
                <w:b/>
                <w:sz w:val="18"/>
                <w:szCs w:val="18"/>
              </w:rPr>
            </w:pPr>
            <w:r w:rsidRPr="001445C1">
              <w:rPr>
                <w:rFonts w:ascii="Arial" w:hAnsi="Arial" w:cs="Arial"/>
                <w:b/>
                <w:sz w:val="18"/>
                <w:szCs w:val="18"/>
              </w:rPr>
              <w:t>No</w:t>
            </w:r>
          </w:p>
        </w:tc>
        <w:tc>
          <w:tcPr>
            <w:tcW w:w="465" w:type="dxa"/>
            <w:shd w:val="clear" w:color="auto" w:fill="C0C0C0"/>
          </w:tcPr>
          <w:p w:rsidRPr="001445C1" w:rsidR="003D2B15" w:rsidP="001445C1" w:rsidRDefault="008E739C">
            <w:pPr>
              <w:spacing w:before="60" w:after="60"/>
              <w:rPr>
                <w:rFonts w:ascii="Arial" w:hAnsi="Arial" w:cs="Arial"/>
                <w:b/>
                <w:sz w:val="18"/>
                <w:szCs w:val="18"/>
              </w:rPr>
            </w:pPr>
            <w:r w:rsidRPr="001445C1">
              <w:rPr>
                <w:rFonts w:ascii="Arial" w:hAnsi="Arial" w:cs="Arial"/>
                <w:b/>
                <w:sz w:val="18"/>
                <w:szCs w:val="18"/>
              </w:rPr>
              <w:t>P</w:t>
            </w:r>
            <w:r w:rsidRPr="001445C1" w:rsidR="003D2B15">
              <w:rPr>
                <w:rFonts w:ascii="Arial" w:hAnsi="Arial" w:cs="Arial"/>
                <w:b/>
                <w:sz w:val="18"/>
                <w:szCs w:val="18"/>
              </w:rPr>
              <w:t>1</w:t>
            </w:r>
          </w:p>
        </w:tc>
        <w:tc>
          <w:tcPr>
            <w:tcW w:w="521" w:type="dxa"/>
            <w:shd w:val="clear" w:color="auto" w:fill="C0C0C0"/>
          </w:tcPr>
          <w:p w:rsidRPr="001445C1" w:rsidR="003D2B15" w:rsidP="001445C1" w:rsidRDefault="008E739C">
            <w:pPr>
              <w:spacing w:before="60" w:after="60"/>
              <w:rPr>
                <w:rFonts w:ascii="Arial" w:hAnsi="Arial" w:cs="Arial"/>
                <w:b/>
                <w:sz w:val="18"/>
                <w:szCs w:val="18"/>
              </w:rPr>
            </w:pPr>
            <w:r w:rsidRPr="001445C1">
              <w:rPr>
                <w:rFonts w:ascii="Arial" w:hAnsi="Arial" w:cs="Arial"/>
                <w:b/>
                <w:sz w:val="18"/>
                <w:szCs w:val="18"/>
              </w:rPr>
              <w:t>P</w:t>
            </w:r>
            <w:r w:rsidRPr="001445C1" w:rsidR="003D2B15">
              <w:rPr>
                <w:rFonts w:ascii="Arial" w:hAnsi="Arial" w:cs="Arial"/>
                <w:b/>
                <w:sz w:val="18"/>
                <w:szCs w:val="18"/>
              </w:rPr>
              <w:t>2</w:t>
            </w:r>
          </w:p>
        </w:tc>
        <w:tc>
          <w:tcPr>
            <w:tcW w:w="522" w:type="dxa"/>
            <w:shd w:val="clear" w:color="auto" w:fill="C0C0C0"/>
          </w:tcPr>
          <w:p w:rsidRPr="001445C1" w:rsidR="003D2B15" w:rsidP="001445C1" w:rsidRDefault="008E739C">
            <w:pPr>
              <w:spacing w:before="60" w:after="60"/>
              <w:rPr>
                <w:rFonts w:ascii="Arial" w:hAnsi="Arial" w:cs="Arial"/>
                <w:b/>
                <w:sz w:val="18"/>
                <w:szCs w:val="18"/>
              </w:rPr>
            </w:pPr>
            <w:r w:rsidRPr="001445C1">
              <w:rPr>
                <w:rFonts w:ascii="Arial" w:hAnsi="Arial" w:cs="Arial"/>
                <w:b/>
                <w:sz w:val="18"/>
                <w:szCs w:val="18"/>
              </w:rPr>
              <w:t>P3</w:t>
            </w:r>
          </w:p>
        </w:tc>
        <w:tc>
          <w:tcPr>
            <w:tcW w:w="522" w:type="dxa"/>
            <w:shd w:val="clear" w:color="auto" w:fill="C0C0C0"/>
          </w:tcPr>
          <w:p w:rsidRPr="001445C1" w:rsidR="003D2B15" w:rsidP="001445C1" w:rsidRDefault="008E739C">
            <w:pPr>
              <w:spacing w:before="60" w:after="60"/>
              <w:rPr>
                <w:rFonts w:ascii="Arial" w:hAnsi="Arial" w:cs="Arial"/>
                <w:b/>
                <w:sz w:val="18"/>
                <w:szCs w:val="18"/>
              </w:rPr>
            </w:pPr>
            <w:r w:rsidRPr="001445C1">
              <w:rPr>
                <w:rFonts w:ascii="Arial" w:hAnsi="Arial" w:cs="Arial"/>
                <w:b/>
                <w:sz w:val="18"/>
                <w:szCs w:val="18"/>
              </w:rPr>
              <w:t>PA</w:t>
            </w:r>
          </w:p>
        </w:tc>
        <w:tc>
          <w:tcPr>
            <w:tcW w:w="8237" w:type="dxa"/>
            <w:shd w:val="clear" w:color="auto" w:fill="C0C0C0"/>
          </w:tcPr>
          <w:p w:rsidRPr="001445C1" w:rsidR="003D2B15" w:rsidP="001445C1" w:rsidRDefault="003D2B15">
            <w:pPr>
              <w:spacing w:before="60" w:after="60"/>
              <w:rPr>
                <w:rFonts w:ascii="Arial" w:hAnsi="Arial" w:cs="Arial"/>
                <w:b/>
                <w:sz w:val="18"/>
                <w:szCs w:val="18"/>
              </w:rPr>
            </w:pPr>
            <w:r w:rsidRPr="001445C1">
              <w:rPr>
                <w:rFonts w:ascii="Arial" w:hAnsi="Arial" w:cs="Arial"/>
                <w:b/>
                <w:sz w:val="18"/>
                <w:szCs w:val="18"/>
              </w:rPr>
              <w:t>Recommended Actions</w:t>
            </w:r>
          </w:p>
        </w:tc>
        <w:tc>
          <w:tcPr>
            <w:tcW w:w="1134" w:type="dxa"/>
            <w:shd w:val="clear" w:color="auto" w:fill="C0C0C0"/>
          </w:tcPr>
          <w:p w:rsidRPr="001445C1" w:rsidR="003D2B15" w:rsidP="001445C1" w:rsidRDefault="003D2B15">
            <w:pPr>
              <w:spacing w:before="60" w:after="60"/>
              <w:jc w:val="center"/>
              <w:rPr>
                <w:rFonts w:ascii="Arial" w:hAnsi="Arial" w:cs="Arial"/>
                <w:b/>
                <w:sz w:val="18"/>
                <w:szCs w:val="18"/>
              </w:rPr>
            </w:pPr>
            <w:r w:rsidRPr="001445C1">
              <w:rPr>
                <w:rFonts w:ascii="Arial" w:hAnsi="Arial" w:cs="Arial"/>
                <w:b/>
                <w:sz w:val="18"/>
                <w:szCs w:val="18"/>
              </w:rPr>
              <w:t>Police</w:t>
            </w:r>
          </w:p>
        </w:tc>
        <w:tc>
          <w:tcPr>
            <w:tcW w:w="1134" w:type="dxa"/>
            <w:shd w:val="clear" w:color="auto" w:fill="C0C0C0"/>
          </w:tcPr>
          <w:p w:rsidRPr="001445C1" w:rsidR="003D2B15" w:rsidP="001445C1" w:rsidRDefault="003D2B15">
            <w:pPr>
              <w:spacing w:before="60" w:after="60"/>
              <w:jc w:val="center"/>
              <w:rPr>
                <w:rFonts w:ascii="Arial" w:hAnsi="Arial" w:cs="Arial"/>
                <w:b/>
                <w:sz w:val="18"/>
                <w:szCs w:val="18"/>
              </w:rPr>
            </w:pPr>
            <w:r w:rsidRPr="001445C1">
              <w:rPr>
                <w:rFonts w:ascii="Arial" w:hAnsi="Arial" w:cs="Arial"/>
                <w:b/>
                <w:sz w:val="18"/>
                <w:szCs w:val="18"/>
              </w:rPr>
              <w:t>Prison</w:t>
            </w:r>
          </w:p>
        </w:tc>
        <w:tc>
          <w:tcPr>
            <w:tcW w:w="992" w:type="dxa"/>
            <w:shd w:val="clear" w:color="auto" w:fill="C0C0C0"/>
          </w:tcPr>
          <w:p w:rsidRPr="001445C1" w:rsidR="003D2B15" w:rsidP="001445C1" w:rsidRDefault="003D2B15">
            <w:pPr>
              <w:spacing w:before="60" w:after="60"/>
              <w:jc w:val="center"/>
              <w:rPr>
                <w:rFonts w:ascii="Arial" w:hAnsi="Arial" w:cs="Arial"/>
                <w:b/>
                <w:sz w:val="18"/>
                <w:szCs w:val="18"/>
              </w:rPr>
            </w:pPr>
            <w:r w:rsidRPr="001445C1">
              <w:rPr>
                <w:rFonts w:ascii="Arial" w:hAnsi="Arial" w:cs="Arial"/>
                <w:b/>
                <w:sz w:val="18"/>
                <w:szCs w:val="18"/>
              </w:rPr>
              <w:t>CCS</w:t>
            </w: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1</w:t>
            </w:r>
          </w:p>
        </w:tc>
        <w:tc>
          <w:tcPr>
            <w:tcW w:w="465" w:type="dxa"/>
            <w:shd w:val="clear" w:color="auto" w:fill="auto"/>
          </w:tcPr>
          <w:p w:rsidRPr="001445C1" w:rsidR="003D2B15" w:rsidP="001445C1" w:rsidRDefault="003D2B15">
            <w:pPr>
              <w:spacing w:before="40" w:after="40"/>
              <w:jc w:val="center"/>
              <w:rPr>
                <w:rFonts w:ascii="Arial" w:hAnsi="Arial" w:cs="Arial"/>
                <w:sz w:val="18"/>
                <w:szCs w:val="18"/>
              </w:rPr>
            </w:pPr>
          </w:p>
        </w:tc>
        <w:tc>
          <w:tcPr>
            <w:tcW w:w="521"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D2B15" w:rsidP="001445C1" w:rsidRDefault="00824265">
            <w:pPr>
              <w:spacing w:before="40" w:after="40"/>
              <w:rPr>
                <w:rFonts w:ascii="Arial" w:hAnsi="Arial" w:cs="Arial"/>
                <w:sz w:val="18"/>
                <w:szCs w:val="18"/>
              </w:rPr>
            </w:pPr>
            <w:r w:rsidRPr="001445C1">
              <w:rPr>
                <w:rFonts w:ascii="Arial" w:hAnsi="Arial" w:cs="Arial"/>
                <w:sz w:val="18"/>
                <w:szCs w:val="18"/>
              </w:rPr>
              <w:t>Administer prescribed medications</w:t>
            </w:r>
          </w:p>
        </w:tc>
        <w:tc>
          <w:tcPr>
            <w:tcW w:w="1134" w:type="dxa"/>
            <w:shd w:val="clear" w:color="auto" w:fill="auto"/>
          </w:tcPr>
          <w:p w:rsidRPr="001445C1" w:rsidR="003D2B15" w:rsidP="001445C1" w:rsidRDefault="008E739C">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2</w:t>
            </w:r>
          </w:p>
        </w:tc>
        <w:tc>
          <w:tcPr>
            <w:tcW w:w="465" w:type="dxa"/>
            <w:shd w:val="clear" w:color="auto" w:fill="auto"/>
          </w:tcPr>
          <w:p w:rsidRPr="001445C1" w:rsidR="003D2B15" w:rsidP="001445C1" w:rsidRDefault="003D2B15">
            <w:pPr>
              <w:spacing w:before="40" w:after="40"/>
              <w:jc w:val="center"/>
              <w:rPr>
                <w:rFonts w:ascii="Arial" w:hAnsi="Arial" w:cs="Arial"/>
                <w:sz w:val="18"/>
                <w:szCs w:val="18"/>
              </w:rPr>
            </w:pPr>
          </w:p>
        </w:tc>
        <w:tc>
          <w:tcPr>
            <w:tcW w:w="521" w:type="dxa"/>
            <w:shd w:val="clear" w:color="auto" w:fill="auto"/>
          </w:tcPr>
          <w:p w:rsidRPr="001445C1" w:rsidR="003D2B15" w:rsidP="001445C1" w:rsidRDefault="003D2B15">
            <w:pPr>
              <w:spacing w:before="40" w:after="40"/>
              <w:jc w:val="center"/>
              <w:rPr>
                <w:rFonts w:ascii="Arial" w:hAnsi="Arial" w:cs="Arial"/>
                <w:sz w:val="18"/>
                <w:szCs w:val="18"/>
              </w:rPr>
            </w:pPr>
          </w:p>
        </w:tc>
        <w:tc>
          <w:tcPr>
            <w:tcW w:w="522"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D2B15" w:rsidP="001445C1" w:rsidRDefault="00824265">
            <w:pPr>
              <w:spacing w:before="40" w:after="40"/>
              <w:rPr>
                <w:rFonts w:ascii="Arial" w:hAnsi="Arial" w:cs="Arial"/>
                <w:sz w:val="18"/>
                <w:szCs w:val="18"/>
              </w:rPr>
            </w:pPr>
            <w:r w:rsidRPr="001445C1">
              <w:rPr>
                <w:rFonts w:ascii="Arial" w:hAnsi="Arial" w:cs="Arial"/>
                <w:sz w:val="18"/>
                <w:szCs w:val="18"/>
              </w:rPr>
              <w:t>Appointment needed with mental health professional as per management plan</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3</w:t>
            </w:r>
          </w:p>
        </w:tc>
        <w:tc>
          <w:tcPr>
            <w:tcW w:w="465" w:type="dxa"/>
            <w:shd w:val="clear" w:color="auto" w:fill="auto"/>
          </w:tcPr>
          <w:p w:rsidRPr="001445C1" w:rsidR="003D2B15" w:rsidP="001445C1" w:rsidRDefault="003D2B15">
            <w:pPr>
              <w:spacing w:before="40" w:after="40"/>
              <w:jc w:val="center"/>
              <w:rPr>
                <w:rFonts w:ascii="Arial" w:hAnsi="Arial" w:cs="Arial"/>
                <w:sz w:val="18"/>
                <w:szCs w:val="18"/>
              </w:rPr>
            </w:pPr>
          </w:p>
        </w:tc>
        <w:tc>
          <w:tcPr>
            <w:tcW w:w="521" w:type="dxa"/>
            <w:shd w:val="clear" w:color="auto" w:fill="auto"/>
          </w:tcPr>
          <w:p w:rsidRPr="001445C1" w:rsidR="003D2B15" w:rsidP="001445C1" w:rsidRDefault="003D2B15">
            <w:pPr>
              <w:spacing w:before="40" w:after="40"/>
              <w:jc w:val="center"/>
              <w:rPr>
                <w:rFonts w:ascii="Arial" w:hAnsi="Arial" w:cs="Arial"/>
                <w:sz w:val="18"/>
                <w:szCs w:val="18"/>
              </w:rPr>
            </w:pPr>
          </w:p>
        </w:tc>
        <w:tc>
          <w:tcPr>
            <w:tcW w:w="522"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3D2B15">
            <w:pPr>
              <w:spacing w:before="40" w:after="40"/>
              <w:jc w:val="center"/>
              <w:rPr>
                <w:rFonts w:ascii="Arial" w:hAnsi="Arial" w:cs="Arial"/>
                <w:sz w:val="18"/>
                <w:szCs w:val="18"/>
              </w:rPr>
            </w:pPr>
          </w:p>
        </w:tc>
        <w:tc>
          <w:tcPr>
            <w:tcW w:w="8237" w:type="dxa"/>
            <w:shd w:val="clear" w:color="auto" w:fill="auto"/>
          </w:tcPr>
          <w:p w:rsidRPr="001445C1" w:rsidR="003D2B15" w:rsidP="001445C1" w:rsidRDefault="00824265">
            <w:pPr>
              <w:spacing w:before="40" w:after="40"/>
              <w:rPr>
                <w:rFonts w:ascii="Arial" w:hAnsi="Arial" w:cs="Arial"/>
                <w:sz w:val="18"/>
                <w:szCs w:val="18"/>
              </w:rPr>
            </w:pPr>
            <w:r w:rsidRPr="001445C1">
              <w:rPr>
                <w:rFonts w:ascii="Arial" w:hAnsi="Arial" w:cs="Arial"/>
                <w:sz w:val="18"/>
                <w:szCs w:val="18"/>
              </w:rPr>
              <w:t>Can be maintained at a country prison</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1134" w:type="dxa"/>
            <w:shd w:val="clear" w:color="auto" w:fill="auto"/>
          </w:tcPr>
          <w:p w:rsidRPr="001445C1" w:rsidR="003D2B15" w:rsidP="001445C1" w:rsidRDefault="00824265">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4</w:t>
            </w:r>
          </w:p>
        </w:tc>
        <w:tc>
          <w:tcPr>
            <w:tcW w:w="465" w:type="dxa"/>
            <w:shd w:val="clear" w:color="auto" w:fill="auto"/>
          </w:tcPr>
          <w:p w:rsidRPr="001445C1" w:rsidR="003D2B15" w:rsidP="001445C1" w:rsidRDefault="001C179C">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D2B15" w:rsidP="001445C1" w:rsidRDefault="001C179C">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3D2B15">
            <w:pPr>
              <w:spacing w:before="40" w:after="40"/>
              <w:jc w:val="center"/>
              <w:rPr>
                <w:rFonts w:ascii="Arial" w:hAnsi="Arial" w:cs="Arial"/>
                <w:sz w:val="18"/>
                <w:szCs w:val="18"/>
              </w:rPr>
            </w:pPr>
          </w:p>
        </w:tc>
        <w:tc>
          <w:tcPr>
            <w:tcW w:w="522" w:type="dxa"/>
            <w:shd w:val="clear" w:color="auto" w:fill="auto"/>
          </w:tcPr>
          <w:p w:rsidRPr="001445C1" w:rsidR="003D2B15" w:rsidP="001445C1" w:rsidRDefault="003D2B15">
            <w:pPr>
              <w:spacing w:before="40" w:after="40"/>
              <w:jc w:val="center"/>
              <w:rPr>
                <w:rFonts w:ascii="Arial" w:hAnsi="Arial" w:cs="Arial"/>
                <w:sz w:val="18"/>
                <w:szCs w:val="18"/>
              </w:rPr>
            </w:pPr>
          </w:p>
        </w:tc>
        <w:tc>
          <w:tcPr>
            <w:tcW w:w="8237" w:type="dxa"/>
            <w:shd w:val="clear" w:color="auto" w:fill="auto"/>
          </w:tcPr>
          <w:p w:rsidRPr="001445C1" w:rsidR="003D2B15" w:rsidP="001445C1" w:rsidRDefault="001C179C">
            <w:pPr>
              <w:spacing w:before="40" w:after="40"/>
              <w:rPr>
                <w:rFonts w:ascii="Arial" w:hAnsi="Arial" w:cs="Arial"/>
                <w:sz w:val="18"/>
                <w:szCs w:val="18"/>
              </w:rPr>
            </w:pPr>
            <w:r w:rsidRPr="001445C1">
              <w:rPr>
                <w:rFonts w:ascii="Arial" w:hAnsi="Arial" w:cs="Arial"/>
                <w:sz w:val="18"/>
                <w:szCs w:val="18"/>
              </w:rPr>
              <w:t>Defer program participation where appropriate e.g. community work</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992" w:type="dxa"/>
            <w:shd w:val="clear" w:color="auto" w:fill="auto"/>
          </w:tcPr>
          <w:p w:rsidRPr="001445C1" w:rsidR="003D2B15" w:rsidP="001445C1" w:rsidRDefault="001C179C">
            <w:pPr>
              <w:spacing w:before="40" w:after="40"/>
              <w:jc w:val="center"/>
              <w:rPr>
                <w:rFonts w:ascii="Arial" w:hAnsi="Arial" w:cs="Arial"/>
                <w:sz w:val="18"/>
                <w:szCs w:val="18"/>
              </w:rPr>
            </w:pPr>
            <w:r w:rsidRPr="001445C1">
              <w:rPr>
                <w:rFonts w:ascii="Arial" w:hAnsi="Arial" w:cs="Arial"/>
                <w:sz w:val="18"/>
                <w:szCs w:val="18"/>
              </w:rPr>
              <w:t>√</w:t>
            </w: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5</w:t>
            </w:r>
          </w:p>
        </w:tc>
        <w:tc>
          <w:tcPr>
            <w:tcW w:w="465" w:type="dxa"/>
            <w:shd w:val="clear" w:color="auto" w:fill="auto"/>
          </w:tcPr>
          <w:p w:rsidRPr="001445C1" w:rsidR="003D2B15" w:rsidP="001445C1" w:rsidRDefault="003D2B15">
            <w:pPr>
              <w:spacing w:before="40" w:after="40"/>
              <w:jc w:val="center"/>
              <w:rPr>
                <w:rFonts w:ascii="Arial" w:hAnsi="Arial" w:cs="Arial"/>
                <w:sz w:val="18"/>
                <w:szCs w:val="18"/>
              </w:rPr>
            </w:pPr>
          </w:p>
        </w:tc>
        <w:tc>
          <w:tcPr>
            <w:tcW w:w="521" w:type="dxa"/>
            <w:shd w:val="clear" w:color="auto" w:fill="auto"/>
          </w:tcPr>
          <w:p w:rsidRPr="001445C1" w:rsidR="003D2B15" w:rsidP="001445C1" w:rsidRDefault="003D2B15">
            <w:pPr>
              <w:spacing w:before="40" w:after="40"/>
              <w:jc w:val="center"/>
              <w:rPr>
                <w:rFonts w:ascii="Arial" w:hAnsi="Arial" w:cs="Arial"/>
                <w:sz w:val="18"/>
                <w:szCs w:val="18"/>
              </w:rPr>
            </w:pPr>
          </w:p>
        </w:tc>
        <w:tc>
          <w:tcPr>
            <w:tcW w:w="522" w:type="dxa"/>
            <w:shd w:val="clear" w:color="auto" w:fill="auto"/>
          </w:tcPr>
          <w:p w:rsidRPr="001445C1" w:rsidR="003D2B15" w:rsidP="001445C1" w:rsidRDefault="001C179C">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3D2B15">
            <w:pPr>
              <w:spacing w:before="40" w:after="40"/>
              <w:jc w:val="center"/>
              <w:rPr>
                <w:rFonts w:ascii="Arial" w:hAnsi="Arial" w:cs="Arial"/>
                <w:sz w:val="18"/>
                <w:szCs w:val="18"/>
              </w:rPr>
            </w:pPr>
          </w:p>
        </w:tc>
        <w:tc>
          <w:tcPr>
            <w:tcW w:w="8237" w:type="dxa"/>
            <w:shd w:val="clear" w:color="auto" w:fill="auto"/>
          </w:tcPr>
          <w:p w:rsidRPr="001445C1" w:rsidR="003D2B15" w:rsidP="001445C1" w:rsidRDefault="001C179C">
            <w:pPr>
              <w:spacing w:before="40" w:after="40"/>
              <w:rPr>
                <w:rFonts w:ascii="Arial" w:hAnsi="Arial" w:cs="Arial"/>
                <w:sz w:val="18"/>
                <w:szCs w:val="18"/>
              </w:rPr>
            </w:pPr>
            <w:r w:rsidRPr="001445C1">
              <w:rPr>
                <w:rFonts w:ascii="Arial" w:hAnsi="Arial" w:cs="Arial"/>
                <w:sz w:val="18"/>
                <w:szCs w:val="18"/>
              </w:rPr>
              <w:t>Place in shared cell</w:t>
            </w:r>
          </w:p>
        </w:tc>
        <w:tc>
          <w:tcPr>
            <w:tcW w:w="1134" w:type="dxa"/>
            <w:shd w:val="clear" w:color="auto" w:fill="auto"/>
          </w:tcPr>
          <w:p w:rsidRPr="001445C1" w:rsidR="003D2B15" w:rsidP="001445C1" w:rsidRDefault="001C179C">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6</w:t>
            </w:r>
          </w:p>
        </w:tc>
        <w:tc>
          <w:tcPr>
            <w:tcW w:w="465"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3D2B15" w:rsidP="001445C1" w:rsidRDefault="00836CFA">
            <w:pPr>
              <w:spacing w:before="40" w:after="40"/>
              <w:rPr>
                <w:rFonts w:ascii="Arial" w:hAnsi="Arial" w:cs="Arial"/>
                <w:sz w:val="18"/>
                <w:szCs w:val="18"/>
              </w:rPr>
            </w:pPr>
            <w:r w:rsidRPr="001445C1">
              <w:rPr>
                <w:rFonts w:ascii="Arial" w:hAnsi="Arial" w:cs="Arial"/>
                <w:sz w:val="18"/>
                <w:szCs w:val="18"/>
              </w:rPr>
              <w:t>Downgrade/Upgrade only in consultation with mental health professional</w:t>
            </w:r>
          </w:p>
        </w:tc>
        <w:tc>
          <w:tcPr>
            <w:tcW w:w="1134"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w:t>
            </w: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7</w:t>
            </w:r>
          </w:p>
        </w:tc>
        <w:tc>
          <w:tcPr>
            <w:tcW w:w="465"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3D2B15">
            <w:pPr>
              <w:spacing w:before="40" w:after="40"/>
              <w:jc w:val="center"/>
              <w:rPr>
                <w:rFonts w:ascii="Arial" w:hAnsi="Arial" w:cs="Arial"/>
                <w:sz w:val="18"/>
                <w:szCs w:val="18"/>
              </w:rPr>
            </w:pPr>
          </w:p>
        </w:tc>
        <w:tc>
          <w:tcPr>
            <w:tcW w:w="8237" w:type="dxa"/>
            <w:shd w:val="clear" w:color="auto" w:fill="auto"/>
          </w:tcPr>
          <w:p w:rsidRPr="001445C1" w:rsidR="003D2B15" w:rsidP="001445C1" w:rsidRDefault="00836CFA">
            <w:pPr>
              <w:spacing w:before="40" w:after="40"/>
              <w:rPr>
                <w:rFonts w:ascii="Arial" w:hAnsi="Arial" w:cs="Arial"/>
                <w:sz w:val="18"/>
                <w:szCs w:val="18"/>
              </w:rPr>
            </w:pPr>
            <w:r w:rsidRPr="001445C1">
              <w:rPr>
                <w:rFonts w:ascii="Arial" w:hAnsi="Arial" w:cs="Arial"/>
                <w:sz w:val="18"/>
                <w:szCs w:val="18"/>
              </w:rPr>
              <w:t>Create observation regime</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1134" w:type="dxa"/>
            <w:shd w:val="clear" w:color="auto" w:fill="auto"/>
          </w:tcPr>
          <w:p w:rsidRPr="001445C1" w:rsidR="003D2B15" w:rsidP="001445C1" w:rsidRDefault="00836CFA">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8</w:t>
            </w:r>
          </w:p>
        </w:tc>
        <w:tc>
          <w:tcPr>
            <w:tcW w:w="465"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3D2B15">
            <w:pPr>
              <w:spacing w:before="40" w:after="40"/>
              <w:jc w:val="center"/>
              <w:rPr>
                <w:rFonts w:ascii="Arial" w:hAnsi="Arial" w:cs="Arial"/>
                <w:sz w:val="18"/>
                <w:szCs w:val="18"/>
              </w:rPr>
            </w:pPr>
          </w:p>
        </w:tc>
        <w:tc>
          <w:tcPr>
            <w:tcW w:w="8237" w:type="dxa"/>
            <w:shd w:val="clear" w:color="auto" w:fill="auto"/>
          </w:tcPr>
          <w:p w:rsidRPr="001445C1" w:rsidR="003D2B15" w:rsidP="001445C1" w:rsidRDefault="00E627FD">
            <w:pPr>
              <w:spacing w:before="40" w:after="40"/>
              <w:rPr>
                <w:rFonts w:ascii="Arial" w:hAnsi="Arial" w:cs="Arial"/>
                <w:sz w:val="18"/>
                <w:szCs w:val="18"/>
              </w:rPr>
            </w:pPr>
            <w:r w:rsidRPr="001445C1">
              <w:rPr>
                <w:rFonts w:ascii="Arial" w:hAnsi="Arial" w:cs="Arial"/>
                <w:sz w:val="18"/>
                <w:szCs w:val="18"/>
              </w:rPr>
              <w:t>Observe at least every 5 minutes</w:t>
            </w:r>
          </w:p>
        </w:tc>
        <w:tc>
          <w:tcPr>
            <w:tcW w:w="1134"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9</w:t>
            </w:r>
          </w:p>
        </w:tc>
        <w:tc>
          <w:tcPr>
            <w:tcW w:w="465"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3D2B15">
            <w:pPr>
              <w:spacing w:before="40" w:after="40"/>
              <w:jc w:val="center"/>
              <w:rPr>
                <w:rFonts w:ascii="Arial" w:hAnsi="Arial" w:cs="Arial"/>
                <w:sz w:val="18"/>
                <w:szCs w:val="18"/>
              </w:rPr>
            </w:pPr>
          </w:p>
        </w:tc>
        <w:tc>
          <w:tcPr>
            <w:tcW w:w="8237" w:type="dxa"/>
            <w:shd w:val="clear" w:color="auto" w:fill="auto"/>
          </w:tcPr>
          <w:p w:rsidRPr="001445C1" w:rsidR="003D2B15" w:rsidP="001445C1" w:rsidRDefault="00E627FD">
            <w:pPr>
              <w:spacing w:before="40" w:after="40"/>
              <w:rPr>
                <w:rFonts w:ascii="Arial" w:hAnsi="Arial" w:cs="Arial"/>
                <w:sz w:val="18"/>
                <w:szCs w:val="18"/>
              </w:rPr>
            </w:pPr>
            <w:r w:rsidRPr="001445C1">
              <w:rPr>
                <w:rFonts w:ascii="Arial" w:hAnsi="Arial" w:cs="Arial"/>
                <w:sz w:val="18"/>
                <w:szCs w:val="18"/>
              </w:rPr>
              <w:t>Observe at least every 10 minutes</w:t>
            </w:r>
          </w:p>
        </w:tc>
        <w:tc>
          <w:tcPr>
            <w:tcW w:w="1134"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3D2B15" w:rsidTr="001445C1">
        <w:tc>
          <w:tcPr>
            <w:tcW w:w="473" w:type="dxa"/>
            <w:shd w:val="clear" w:color="auto" w:fill="auto"/>
          </w:tcPr>
          <w:p w:rsidRPr="001445C1" w:rsidR="003D2B15" w:rsidP="001445C1" w:rsidRDefault="003D2B15">
            <w:pPr>
              <w:spacing w:before="40" w:after="40"/>
              <w:jc w:val="center"/>
              <w:rPr>
                <w:rFonts w:ascii="Arial" w:hAnsi="Arial" w:cs="Arial"/>
                <w:sz w:val="18"/>
                <w:szCs w:val="18"/>
              </w:rPr>
            </w:pPr>
            <w:r w:rsidRPr="001445C1">
              <w:rPr>
                <w:rFonts w:ascii="Arial" w:hAnsi="Arial" w:cs="Arial"/>
                <w:sz w:val="18"/>
                <w:szCs w:val="18"/>
              </w:rPr>
              <w:t>10</w:t>
            </w:r>
          </w:p>
        </w:tc>
        <w:tc>
          <w:tcPr>
            <w:tcW w:w="465"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3D2B15" w:rsidP="001445C1" w:rsidRDefault="003D2B15">
            <w:pPr>
              <w:spacing w:before="40" w:after="40"/>
              <w:rPr>
                <w:rFonts w:ascii="Arial" w:hAnsi="Arial" w:cs="Arial"/>
                <w:sz w:val="18"/>
                <w:szCs w:val="18"/>
              </w:rPr>
            </w:pPr>
          </w:p>
        </w:tc>
        <w:tc>
          <w:tcPr>
            <w:tcW w:w="8237" w:type="dxa"/>
            <w:shd w:val="clear" w:color="auto" w:fill="auto"/>
          </w:tcPr>
          <w:p w:rsidRPr="001445C1" w:rsidR="003D2B15" w:rsidP="001445C1" w:rsidRDefault="00E627FD">
            <w:pPr>
              <w:spacing w:before="40" w:after="40"/>
              <w:rPr>
                <w:rFonts w:ascii="Arial" w:hAnsi="Arial" w:cs="Arial"/>
                <w:sz w:val="18"/>
                <w:szCs w:val="18"/>
              </w:rPr>
            </w:pPr>
            <w:r w:rsidRPr="001445C1">
              <w:rPr>
                <w:rFonts w:ascii="Arial" w:hAnsi="Arial" w:cs="Arial"/>
                <w:sz w:val="18"/>
                <w:szCs w:val="18"/>
              </w:rPr>
              <w:t>Observe at least every 15 minutes</w:t>
            </w:r>
          </w:p>
        </w:tc>
        <w:tc>
          <w:tcPr>
            <w:tcW w:w="1134" w:type="dxa"/>
            <w:shd w:val="clear" w:color="auto" w:fill="auto"/>
          </w:tcPr>
          <w:p w:rsidRPr="001445C1" w:rsidR="003D2B15" w:rsidP="001445C1" w:rsidRDefault="00E627FD">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3D2B15" w:rsidP="001445C1" w:rsidRDefault="003D2B15">
            <w:pPr>
              <w:spacing w:before="40" w:after="40"/>
              <w:jc w:val="center"/>
              <w:rPr>
                <w:rFonts w:ascii="Arial" w:hAnsi="Arial" w:cs="Arial"/>
                <w:sz w:val="18"/>
                <w:szCs w:val="18"/>
              </w:rPr>
            </w:pPr>
          </w:p>
        </w:tc>
        <w:tc>
          <w:tcPr>
            <w:tcW w:w="992" w:type="dxa"/>
            <w:shd w:val="clear" w:color="auto" w:fill="auto"/>
          </w:tcPr>
          <w:p w:rsidRPr="001445C1" w:rsidR="003D2B15" w:rsidP="001445C1" w:rsidRDefault="003D2B15">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11</w:t>
            </w:r>
          </w:p>
        </w:tc>
        <w:tc>
          <w:tcPr>
            <w:tcW w:w="465" w:type="dxa"/>
            <w:shd w:val="clear" w:color="auto" w:fill="auto"/>
          </w:tcPr>
          <w:p w:rsidRPr="001445C1" w:rsidR="008E739C"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E627FD">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rPr>
                <w:rFonts w:ascii="Arial" w:hAnsi="Arial" w:cs="Arial"/>
                <w:sz w:val="18"/>
                <w:szCs w:val="18"/>
              </w:rPr>
            </w:pPr>
          </w:p>
        </w:tc>
        <w:tc>
          <w:tcPr>
            <w:tcW w:w="8237" w:type="dxa"/>
            <w:shd w:val="clear" w:color="auto" w:fill="auto"/>
          </w:tcPr>
          <w:p w:rsidRPr="001445C1" w:rsidR="008E739C" w:rsidP="001445C1" w:rsidRDefault="00E627FD">
            <w:pPr>
              <w:spacing w:before="40" w:after="40"/>
              <w:rPr>
                <w:rFonts w:ascii="Arial" w:hAnsi="Arial" w:cs="Arial"/>
                <w:sz w:val="18"/>
                <w:szCs w:val="18"/>
              </w:rPr>
            </w:pPr>
            <w:r w:rsidRPr="001445C1">
              <w:rPr>
                <w:rFonts w:ascii="Arial" w:hAnsi="Arial" w:cs="Arial"/>
                <w:sz w:val="18"/>
                <w:szCs w:val="18"/>
              </w:rPr>
              <w:t>Observe at least every 30 minutes</w:t>
            </w:r>
          </w:p>
        </w:tc>
        <w:tc>
          <w:tcPr>
            <w:tcW w:w="1134" w:type="dxa"/>
            <w:shd w:val="clear" w:color="auto" w:fill="auto"/>
          </w:tcPr>
          <w:p w:rsidRPr="001445C1" w:rsidR="008E739C" w:rsidP="001445C1" w:rsidRDefault="00E627FD">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12</w:t>
            </w:r>
          </w:p>
        </w:tc>
        <w:tc>
          <w:tcPr>
            <w:tcW w:w="465"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1C5CD1">
            <w:pPr>
              <w:spacing w:before="40" w:after="40"/>
              <w:rPr>
                <w:rFonts w:ascii="Arial" w:hAnsi="Arial" w:cs="Arial"/>
                <w:sz w:val="18"/>
                <w:szCs w:val="18"/>
              </w:rPr>
            </w:pPr>
            <w:r w:rsidRPr="001445C1">
              <w:rPr>
                <w:rFonts w:ascii="Arial" w:hAnsi="Arial" w:cs="Arial"/>
                <w:sz w:val="18"/>
                <w:szCs w:val="18"/>
              </w:rPr>
              <w:t>Observe at least every 1 hour</w:t>
            </w:r>
          </w:p>
        </w:tc>
        <w:tc>
          <w:tcPr>
            <w:tcW w:w="1134"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13</w:t>
            </w:r>
          </w:p>
        </w:tc>
        <w:tc>
          <w:tcPr>
            <w:tcW w:w="465"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1C5CD1">
            <w:pPr>
              <w:spacing w:before="40" w:after="40"/>
              <w:rPr>
                <w:rFonts w:ascii="Arial" w:hAnsi="Arial" w:cs="Arial"/>
                <w:sz w:val="18"/>
                <w:szCs w:val="18"/>
              </w:rPr>
            </w:pPr>
            <w:r w:rsidRPr="001445C1">
              <w:rPr>
                <w:rFonts w:ascii="Arial" w:hAnsi="Arial" w:cs="Arial"/>
                <w:sz w:val="18"/>
                <w:szCs w:val="18"/>
              </w:rPr>
              <w:t>Observe at least every 2 hours</w:t>
            </w:r>
          </w:p>
        </w:tc>
        <w:tc>
          <w:tcPr>
            <w:tcW w:w="1134"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14</w:t>
            </w:r>
          </w:p>
        </w:tc>
        <w:tc>
          <w:tcPr>
            <w:tcW w:w="465"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1C5CD1">
            <w:pPr>
              <w:spacing w:before="40" w:after="40"/>
              <w:rPr>
                <w:rFonts w:ascii="Arial" w:hAnsi="Arial" w:cs="Arial"/>
                <w:sz w:val="18"/>
                <w:szCs w:val="18"/>
              </w:rPr>
            </w:pPr>
            <w:r w:rsidRPr="001445C1">
              <w:rPr>
                <w:rFonts w:ascii="Arial" w:hAnsi="Arial" w:cs="Arial"/>
                <w:sz w:val="18"/>
                <w:szCs w:val="18"/>
              </w:rPr>
              <w:t>Follow prescribed treatment plan</w:t>
            </w:r>
          </w:p>
        </w:tc>
        <w:tc>
          <w:tcPr>
            <w:tcW w:w="1134"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15</w:t>
            </w:r>
          </w:p>
        </w:tc>
        <w:tc>
          <w:tcPr>
            <w:tcW w:w="465"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1C5CD1">
            <w:pPr>
              <w:spacing w:before="40" w:after="40"/>
              <w:rPr>
                <w:rFonts w:ascii="Arial" w:hAnsi="Arial" w:cs="Arial"/>
                <w:sz w:val="18"/>
                <w:szCs w:val="18"/>
              </w:rPr>
            </w:pPr>
            <w:r w:rsidRPr="001445C1">
              <w:rPr>
                <w:rFonts w:ascii="Arial" w:hAnsi="Arial" w:cs="Arial"/>
                <w:sz w:val="18"/>
                <w:szCs w:val="18"/>
              </w:rPr>
              <w:t>Immediate referral to CATT Team/mental health professionals, ambulance and/or Police</w:t>
            </w:r>
          </w:p>
        </w:tc>
        <w:tc>
          <w:tcPr>
            <w:tcW w:w="1134"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16</w:t>
            </w:r>
          </w:p>
        </w:tc>
        <w:tc>
          <w:tcPr>
            <w:tcW w:w="465" w:type="dxa"/>
            <w:shd w:val="clear" w:color="auto" w:fill="auto"/>
          </w:tcPr>
          <w:p w:rsidRPr="001445C1" w:rsidR="008E739C" w:rsidP="001445C1" w:rsidRDefault="001C5CD1">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2A51EF">
            <w:pPr>
              <w:spacing w:before="40" w:after="40"/>
              <w:rPr>
                <w:rFonts w:ascii="Arial" w:hAnsi="Arial" w:cs="Arial"/>
                <w:sz w:val="18"/>
                <w:szCs w:val="18"/>
              </w:rPr>
            </w:pPr>
            <w:r w:rsidRPr="001445C1">
              <w:rPr>
                <w:rFonts w:ascii="Arial" w:hAnsi="Arial" w:cs="Arial"/>
                <w:sz w:val="18"/>
                <w:szCs w:val="18"/>
              </w:rPr>
              <w:t>Immediate referral to psychiatric service, if available, on mental health professional advice</w:t>
            </w:r>
          </w:p>
        </w:tc>
        <w:tc>
          <w:tcPr>
            <w:tcW w:w="1134" w:type="dxa"/>
            <w:shd w:val="clear" w:color="auto" w:fill="auto"/>
          </w:tcPr>
          <w:p w:rsidRPr="001445C1" w:rsidR="008E739C" w:rsidP="001445C1" w:rsidRDefault="002A51EF">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17</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2A51E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2A51EF">
            <w:pPr>
              <w:spacing w:before="40" w:after="40"/>
              <w:rPr>
                <w:rFonts w:ascii="Arial" w:hAnsi="Arial" w:cs="Arial"/>
                <w:sz w:val="18"/>
                <w:szCs w:val="18"/>
              </w:rPr>
            </w:pPr>
            <w:r w:rsidRPr="001445C1">
              <w:rPr>
                <w:rFonts w:ascii="Arial" w:hAnsi="Arial" w:cs="Arial"/>
                <w:sz w:val="18"/>
                <w:szCs w:val="18"/>
              </w:rPr>
              <w:t>Increase frequency of supervision/core reporting</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2A51EF">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18</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2A51EF">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2A51EF">
            <w:pPr>
              <w:spacing w:before="40" w:after="40"/>
              <w:rPr>
                <w:rFonts w:ascii="Arial" w:hAnsi="Arial" w:cs="Arial"/>
                <w:sz w:val="18"/>
                <w:szCs w:val="18"/>
              </w:rPr>
            </w:pPr>
            <w:r w:rsidRPr="001445C1">
              <w:rPr>
                <w:rFonts w:ascii="Arial" w:hAnsi="Arial" w:cs="Arial"/>
                <w:sz w:val="18"/>
                <w:szCs w:val="18"/>
              </w:rPr>
              <w:t>Less intensive supervision/monitoring regime is required</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2A51EF">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19</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4A0F14">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4A0F14">
            <w:pPr>
              <w:spacing w:before="40" w:after="40"/>
              <w:rPr>
                <w:rFonts w:ascii="Arial" w:hAnsi="Arial" w:cs="Arial"/>
                <w:sz w:val="18"/>
                <w:szCs w:val="18"/>
              </w:rPr>
            </w:pPr>
            <w:r w:rsidRPr="001445C1">
              <w:rPr>
                <w:rFonts w:ascii="Arial" w:hAnsi="Arial" w:cs="Arial"/>
                <w:sz w:val="18"/>
                <w:szCs w:val="18"/>
              </w:rPr>
              <w:t>Liaise / Consult with mental health providers</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4A0F14">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20</w:t>
            </w:r>
          </w:p>
        </w:tc>
        <w:tc>
          <w:tcPr>
            <w:tcW w:w="465" w:type="dxa"/>
            <w:shd w:val="clear" w:color="auto" w:fill="auto"/>
          </w:tcPr>
          <w:p w:rsidRPr="001445C1" w:rsidR="008E739C" w:rsidP="001445C1" w:rsidRDefault="004A0F14">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4A0F14">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4A0F14">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4A0F14">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4A0F14">
            <w:pPr>
              <w:spacing w:before="40" w:after="40"/>
              <w:rPr>
                <w:rFonts w:ascii="Arial" w:hAnsi="Arial" w:cs="Arial"/>
                <w:sz w:val="18"/>
                <w:szCs w:val="18"/>
              </w:rPr>
            </w:pPr>
            <w:r w:rsidRPr="001445C1">
              <w:rPr>
                <w:rFonts w:ascii="Arial" w:hAnsi="Arial" w:cs="Arial"/>
                <w:sz w:val="18"/>
                <w:szCs w:val="18"/>
              </w:rPr>
              <w:t>LM/SCCO/OIC in consultation with S/Officer to determine appropriate level of case mgt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4A0F14">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rPr>
          <w:trHeight w:val="305"/>
        </w:trPr>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21</w:t>
            </w:r>
          </w:p>
        </w:tc>
        <w:tc>
          <w:tcPr>
            <w:tcW w:w="465" w:type="dxa"/>
            <w:shd w:val="clear" w:color="auto" w:fill="auto"/>
          </w:tcPr>
          <w:p w:rsidRPr="001445C1" w:rsidR="008E739C" w:rsidP="001445C1" w:rsidRDefault="004F57AC">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E72CF4">
            <w:pPr>
              <w:spacing w:before="40" w:after="40"/>
              <w:rPr>
                <w:rFonts w:ascii="Arial" w:hAnsi="Arial" w:cs="Arial"/>
                <w:sz w:val="18"/>
                <w:szCs w:val="18"/>
              </w:rPr>
            </w:pPr>
            <w:r w:rsidRPr="001445C1">
              <w:rPr>
                <w:rFonts w:ascii="Arial" w:hAnsi="Arial" w:cs="Arial"/>
                <w:sz w:val="18"/>
                <w:szCs w:val="18"/>
              </w:rPr>
              <w:t>Maintain contact with in-patient mental health providers</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E72CF4">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22</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E72CF4">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E72CF4">
            <w:pPr>
              <w:spacing w:before="40" w:after="40"/>
              <w:rPr>
                <w:rFonts w:ascii="Arial" w:hAnsi="Arial" w:cs="Arial"/>
                <w:sz w:val="18"/>
                <w:szCs w:val="18"/>
              </w:rPr>
            </w:pPr>
            <w:r w:rsidRPr="001445C1">
              <w:rPr>
                <w:rFonts w:ascii="Arial" w:hAnsi="Arial" w:cs="Arial"/>
                <w:sz w:val="18"/>
                <w:szCs w:val="18"/>
              </w:rPr>
              <w:t>Maintain contact with out-patient Mental Health providers</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E72CF4">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lastRenderedPageBreak/>
              <w:t>23</w:t>
            </w:r>
          </w:p>
        </w:tc>
        <w:tc>
          <w:tcPr>
            <w:tcW w:w="465" w:type="dxa"/>
            <w:shd w:val="clear" w:color="auto" w:fill="auto"/>
          </w:tcPr>
          <w:p w:rsidRPr="001445C1" w:rsidR="008E739C" w:rsidP="001445C1" w:rsidRDefault="00CC675B">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CC675B">
            <w:pPr>
              <w:spacing w:before="40" w:after="40"/>
              <w:rPr>
                <w:rFonts w:ascii="Arial" w:hAnsi="Arial" w:cs="Arial"/>
                <w:sz w:val="18"/>
                <w:szCs w:val="18"/>
              </w:rPr>
            </w:pPr>
            <w:r w:rsidRPr="001445C1">
              <w:rPr>
                <w:rFonts w:ascii="Arial" w:hAnsi="Arial" w:cs="Arial"/>
                <w:sz w:val="18"/>
                <w:szCs w:val="18"/>
              </w:rPr>
              <w:t>Maintain in-patient care</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CC675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24</w:t>
            </w:r>
          </w:p>
        </w:tc>
        <w:tc>
          <w:tcPr>
            <w:tcW w:w="465" w:type="dxa"/>
            <w:shd w:val="clear" w:color="auto" w:fill="auto"/>
          </w:tcPr>
          <w:p w:rsidRPr="001445C1" w:rsidR="008E739C" w:rsidP="001445C1" w:rsidRDefault="001943E4">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1943E4">
            <w:pPr>
              <w:spacing w:before="40" w:after="40"/>
              <w:rPr>
                <w:rFonts w:ascii="Arial" w:hAnsi="Arial" w:cs="Arial"/>
                <w:sz w:val="18"/>
                <w:szCs w:val="18"/>
              </w:rPr>
            </w:pPr>
            <w:r w:rsidRPr="001445C1">
              <w:rPr>
                <w:rFonts w:ascii="Arial" w:hAnsi="Arial" w:cs="Arial"/>
                <w:sz w:val="18"/>
                <w:szCs w:val="18"/>
              </w:rPr>
              <w:t>Remain in the Prison treatment facility but may be transferred for Court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1943E4">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1943E4">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25</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1943E4">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1943E4">
            <w:pPr>
              <w:spacing w:before="40" w:after="40"/>
              <w:rPr>
                <w:rFonts w:ascii="Arial" w:hAnsi="Arial" w:cs="Arial"/>
                <w:sz w:val="18"/>
                <w:szCs w:val="18"/>
              </w:rPr>
            </w:pPr>
            <w:r w:rsidRPr="001445C1">
              <w:rPr>
                <w:rFonts w:ascii="Arial" w:hAnsi="Arial" w:cs="Arial"/>
                <w:sz w:val="18"/>
                <w:szCs w:val="18"/>
              </w:rPr>
              <w:t xml:space="preserve">Once written authority from the offender is given consult with treating psychiatrist </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1943E4">
            <w:pPr>
              <w:spacing w:before="40" w:after="40"/>
              <w:jc w:val="center"/>
              <w:rPr>
                <w:rFonts w:ascii="Arial" w:hAnsi="Arial" w:cs="Arial"/>
                <w:b/>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26</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1943E4">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1943E4">
            <w:pPr>
              <w:spacing w:before="40" w:after="40"/>
              <w:rPr>
                <w:rFonts w:ascii="Arial" w:hAnsi="Arial" w:cs="Arial"/>
                <w:sz w:val="18"/>
                <w:szCs w:val="18"/>
              </w:rPr>
            </w:pPr>
            <w:r w:rsidRPr="001445C1">
              <w:rPr>
                <w:rFonts w:ascii="Arial" w:hAnsi="Arial" w:cs="Arial"/>
                <w:sz w:val="18"/>
                <w:szCs w:val="18"/>
              </w:rPr>
              <w:t>Psychiatric assessment required</w:t>
            </w:r>
          </w:p>
        </w:tc>
        <w:tc>
          <w:tcPr>
            <w:tcW w:w="1134" w:type="dxa"/>
            <w:shd w:val="clear" w:color="auto" w:fill="auto"/>
          </w:tcPr>
          <w:p w:rsidRPr="001445C1" w:rsidR="008E739C" w:rsidP="001445C1" w:rsidRDefault="001943E4">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27</w:t>
            </w:r>
          </w:p>
        </w:tc>
        <w:tc>
          <w:tcPr>
            <w:tcW w:w="465" w:type="dxa"/>
            <w:shd w:val="clear" w:color="auto" w:fill="auto"/>
          </w:tcPr>
          <w:p w:rsidRPr="001445C1" w:rsidR="008E739C" w:rsidP="001445C1" w:rsidRDefault="00EE6D62">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EE6D62">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EE6D62">
            <w:pPr>
              <w:spacing w:before="40" w:after="40"/>
              <w:rPr>
                <w:rFonts w:ascii="Arial" w:hAnsi="Arial" w:cs="Arial"/>
                <w:sz w:val="18"/>
                <w:szCs w:val="18"/>
              </w:rPr>
            </w:pPr>
            <w:r w:rsidRPr="001445C1">
              <w:rPr>
                <w:rFonts w:ascii="Arial" w:hAnsi="Arial" w:cs="Arial"/>
                <w:sz w:val="18"/>
                <w:szCs w:val="18"/>
              </w:rPr>
              <w:t>Ongoing psychiatric assessment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EE6D62">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28</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B038AB">
            <w:pPr>
              <w:spacing w:before="40" w:after="40"/>
              <w:rPr>
                <w:rFonts w:ascii="Arial" w:hAnsi="Arial" w:cs="Arial"/>
                <w:sz w:val="18"/>
                <w:szCs w:val="18"/>
              </w:rPr>
            </w:pPr>
            <w:r w:rsidRPr="001445C1">
              <w:rPr>
                <w:rFonts w:ascii="Arial" w:hAnsi="Arial" w:cs="Arial"/>
                <w:sz w:val="18"/>
                <w:szCs w:val="18"/>
              </w:rPr>
              <w:t>Psychiatric assessment required as soon as possible</w:t>
            </w: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29</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B038AB">
            <w:pPr>
              <w:spacing w:before="40" w:after="40"/>
              <w:rPr>
                <w:rFonts w:ascii="Arial" w:hAnsi="Arial" w:cs="Arial"/>
                <w:sz w:val="18"/>
                <w:szCs w:val="18"/>
              </w:rPr>
            </w:pPr>
            <w:r w:rsidRPr="001445C1">
              <w:rPr>
                <w:rFonts w:ascii="Arial" w:hAnsi="Arial" w:cs="Arial"/>
                <w:sz w:val="18"/>
                <w:szCs w:val="18"/>
              </w:rPr>
              <w:t>Referral to mental health providers</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30</w:t>
            </w:r>
          </w:p>
        </w:tc>
        <w:tc>
          <w:tcPr>
            <w:tcW w:w="465"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B038AB">
            <w:pPr>
              <w:spacing w:before="40" w:after="40"/>
              <w:rPr>
                <w:rFonts w:ascii="Arial" w:hAnsi="Arial" w:cs="Arial"/>
                <w:sz w:val="18"/>
                <w:szCs w:val="18"/>
              </w:rPr>
            </w:pPr>
            <w:r w:rsidRPr="001445C1">
              <w:rPr>
                <w:rFonts w:ascii="Arial" w:hAnsi="Arial" w:cs="Arial"/>
                <w:sz w:val="18"/>
                <w:szCs w:val="18"/>
              </w:rPr>
              <w:t>Review required for each new reception</w:t>
            </w: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31</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B038AB">
            <w:pPr>
              <w:spacing w:before="40" w:after="40"/>
              <w:rPr>
                <w:rFonts w:ascii="Arial" w:hAnsi="Arial" w:cs="Arial"/>
                <w:sz w:val="18"/>
                <w:szCs w:val="18"/>
              </w:rPr>
            </w:pPr>
            <w:r w:rsidRPr="001445C1">
              <w:rPr>
                <w:rFonts w:ascii="Arial" w:hAnsi="Arial" w:cs="Arial"/>
                <w:sz w:val="18"/>
                <w:szCs w:val="18"/>
              </w:rPr>
              <w:t>Supervising Officer to confirm previous psychiatric history with mental health professional</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32</w:t>
            </w:r>
          </w:p>
        </w:tc>
        <w:tc>
          <w:tcPr>
            <w:tcW w:w="465"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3D2FB7" w:rsidRDefault="00B038AB">
            <w:pPr>
              <w:spacing w:before="40" w:after="40"/>
              <w:rPr>
                <w:rFonts w:ascii="Arial" w:hAnsi="Arial" w:cs="Arial"/>
                <w:sz w:val="18"/>
                <w:szCs w:val="18"/>
              </w:rPr>
            </w:pPr>
            <w:r w:rsidRPr="001445C1">
              <w:rPr>
                <w:rFonts w:ascii="Arial" w:hAnsi="Arial" w:cs="Arial"/>
                <w:sz w:val="18"/>
                <w:szCs w:val="18"/>
              </w:rPr>
              <w:t>Transfer to MAP</w:t>
            </w:r>
            <w:r w:rsidR="003D2FB7">
              <w:rPr>
                <w:rFonts w:ascii="Arial" w:hAnsi="Arial" w:cs="Arial"/>
                <w:sz w:val="18"/>
                <w:szCs w:val="18"/>
              </w:rPr>
              <w:t>, RCC</w:t>
            </w:r>
            <w:r w:rsidRPr="001445C1">
              <w:rPr>
                <w:rFonts w:ascii="Arial" w:hAnsi="Arial" w:cs="Arial"/>
                <w:sz w:val="18"/>
                <w:szCs w:val="18"/>
              </w:rPr>
              <w:t xml:space="preserve"> o</w:t>
            </w:r>
            <w:r w:rsidR="003D2FB7">
              <w:rPr>
                <w:rFonts w:ascii="Arial" w:hAnsi="Arial" w:cs="Arial"/>
                <w:sz w:val="18"/>
                <w:szCs w:val="18"/>
              </w:rPr>
              <w:t>r</w:t>
            </w:r>
            <w:r w:rsidRPr="001445C1">
              <w:rPr>
                <w:rFonts w:ascii="Arial" w:hAnsi="Arial" w:cs="Arial"/>
                <w:sz w:val="18"/>
                <w:szCs w:val="18"/>
              </w:rPr>
              <w:t xml:space="preserve"> DPFC on approval</w:t>
            </w: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33</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8237" w:type="dxa"/>
            <w:shd w:val="clear" w:color="auto" w:fill="auto"/>
          </w:tcPr>
          <w:p w:rsidRPr="001445C1" w:rsidR="008E739C" w:rsidP="001445C1" w:rsidRDefault="00B038AB">
            <w:pPr>
              <w:spacing w:before="40" w:after="40"/>
              <w:rPr>
                <w:rFonts w:ascii="Arial" w:hAnsi="Arial" w:cs="Arial"/>
                <w:sz w:val="18"/>
                <w:szCs w:val="18"/>
              </w:rPr>
            </w:pPr>
            <w:r w:rsidRPr="001445C1">
              <w:rPr>
                <w:rFonts w:ascii="Arial" w:hAnsi="Arial" w:cs="Arial"/>
                <w:sz w:val="18"/>
                <w:szCs w:val="18"/>
              </w:rPr>
              <w:t>Transfer to psychiatric facility as instructed</w:t>
            </w: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34</w:t>
            </w:r>
          </w:p>
        </w:tc>
        <w:tc>
          <w:tcPr>
            <w:tcW w:w="465"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1"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B038AB">
            <w:pPr>
              <w:spacing w:before="40" w:after="40"/>
              <w:rPr>
                <w:rFonts w:ascii="Arial" w:hAnsi="Arial" w:cs="Arial"/>
                <w:sz w:val="18"/>
                <w:szCs w:val="18"/>
              </w:rPr>
            </w:pPr>
            <w:r w:rsidRPr="001445C1">
              <w:rPr>
                <w:rFonts w:ascii="Arial" w:hAnsi="Arial" w:cs="Arial"/>
                <w:sz w:val="18"/>
                <w:szCs w:val="18"/>
              </w:rPr>
              <w:t>Only Prisons to up/</w:t>
            </w:r>
            <w:proofErr w:type="spellStart"/>
            <w:r w:rsidRPr="001445C1">
              <w:rPr>
                <w:rFonts w:ascii="Arial" w:hAnsi="Arial" w:cs="Arial"/>
                <w:sz w:val="18"/>
                <w:szCs w:val="18"/>
              </w:rPr>
              <w:t>dn</w:t>
            </w:r>
            <w:proofErr w:type="spellEnd"/>
            <w:r w:rsidRPr="001445C1">
              <w:rPr>
                <w:rFonts w:ascii="Arial" w:hAnsi="Arial" w:cs="Arial"/>
                <w:sz w:val="18"/>
                <w:szCs w:val="18"/>
              </w:rPr>
              <w:t xml:space="preserve">/grade prisoner from </w:t>
            </w:r>
            <w:proofErr w:type="spellStart"/>
            <w:r w:rsidRPr="001445C1">
              <w:rPr>
                <w:rFonts w:ascii="Arial" w:hAnsi="Arial" w:cs="Arial"/>
                <w:sz w:val="18"/>
                <w:szCs w:val="18"/>
              </w:rPr>
              <w:t>pris</w:t>
            </w:r>
            <w:proofErr w:type="spellEnd"/>
            <w:r w:rsidRPr="001445C1">
              <w:rPr>
                <w:rFonts w:ascii="Arial" w:hAnsi="Arial" w:cs="Arial"/>
                <w:sz w:val="18"/>
                <w:szCs w:val="18"/>
              </w:rPr>
              <w:t>. System – V</w:t>
            </w:r>
            <w:r w:rsidRPr="001445C1" w:rsidR="00BB542A">
              <w:rPr>
                <w:rFonts w:ascii="Arial" w:hAnsi="Arial" w:cs="Arial"/>
                <w:sz w:val="18"/>
                <w:szCs w:val="18"/>
              </w:rPr>
              <w:t>ic</w:t>
            </w:r>
            <w:r w:rsidRPr="001445C1">
              <w:rPr>
                <w:rFonts w:ascii="Arial" w:hAnsi="Arial" w:cs="Arial"/>
                <w:sz w:val="18"/>
                <w:szCs w:val="18"/>
              </w:rPr>
              <w:t>pol can add Rec. Actions</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r w:rsidRPr="001445C1" w:rsidR="008E739C" w:rsidTr="001445C1">
        <w:tc>
          <w:tcPr>
            <w:tcW w:w="473" w:type="dxa"/>
            <w:shd w:val="clear" w:color="auto" w:fill="auto"/>
          </w:tcPr>
          <w:p w:rsidRPr="001445C1" w:rsidR="008E739C" w:rsidP="001445C1" w:rsidRDefault="008E739C">
            <w:pPr>
              <w:spacing w:before="40" w:after="40"/>
              <w:jc w:val="center"/>
              <w:rPr>
                <w:rFonts w:ascii="Arial" w:hAnsi="Arial" w:cs="Arial"/>
                <w:sz w:val="18"/>
                <w:szCs w:val="18"/>
              </w:rPr>
            </w:pPr>
            <w:r w:rsidRPr="001445C1">
              <w:rPr>
                <w:rFonts w:ascii="Arial" w:hAnsi="Arial" w:cs="Arial"/>
                <w:sz w:val="18"/>
                <w:szCs w:val="18"/>
              </w:rPr>
              <w:t>35</w:t>
            </w:r>
          </w:p>
        </w:tc>
        <w:tc>
          <w:tcPr>
            <w:tcW w:w="465" w:type="dxa"/>
            <w:shd w:val="clear" w:color="auto" w:fill="auto"/>
          </w:tcPr>
          <w:p w:rsidRPr="001445C1" w:rsidR="008E739C" w:rsidP="001445C1" w:rsidRDefault="008E739C">
            <w:pPr>
              <w:spacing w:before="40" w:after="40"/>
              <w:jc w:val="center"/>
              <w:rPr>
                <w:rFonts w:ascii="Arial" w:hAnsi="Arial" w:cs="Arial"/>
                <w:sz w:val="18"/>
                <w:szCs w:val="18"/>
              </w:rPr>
            </w:pPr>
          </w:p>
        </w:tc>
        <w:tc>
          <w:tcPr>
            <w:tcW w:w="521"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8E739C">
            <w:pPr>
              <w:spacing w:before="40" w:after="40"/>
              <w:jc w:val="center"/>
              <w:rPr>
                <w:rFonts w:ascii="Arial" w:hAnsi="Arial" w:cs="Arial"/>
                <w:sz w:val="18"/>
                <w:szCs w:val="18"/>
              </w:rPr>
            </w:pPr>
          </w:p>
        </w:tc>
        <w:tc>
          <w:tcPr>
            <w:tcW w:w="522"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Y</w:t>
            </w:r>
          </w:p>
        </w:tc>
        <w:tc>
          <w:tcPr>
            <w:tcW w:w="8237" w:type="dxa"/>
            <w:shd w:val="clear" w:color="auto" w:fill="auto"/>
          </w:tcPr>
          <w:p w:rsidRPr="001445C1" w:rsidR="008E739C" w:rsidP="001445C1" w:rsidRDefault="00B038AB">
            <w:pPr>
              <w:spacing w:before="40" w:after="40"/>
              <w:rPr>
                <w:rFonts w:ascii="Arial" w:hAnsi="Arial" w:cs="Arial"/>
                <w:sz w:val="18"/>
                <w:szCs w:val="18"/>
              </w:rPr>
            </w:pPr>
            <w:r w:rsidRPr="001445C1">
              <w:rPr>
                <w:rFonts w:ascii="Arial" w:hAnsi="Arial" w:cs="Arial"/>
                <w:sz w:val="18"/>
                <w:szCs w:val="18"/>
              </w:rPr>
              <w:t>May only be held at MAP</w:t>
            </w:r>
            <w:r w:rsidR="003D2FB7">
              <w:rPr>
                <w:rFonts w:ascii="Arial" w:hAnsi="Arial" w:cs="Arial"/>
                <w:sz w:val="18"/>
                <w:szCs w:val="18"/>
              </w:rPr>
              <w:t>, RCC</w:t>
            </w:r>
            <w:r w:rsidRPr="001445C1">
              <w:rPr>
                <w:rFonts w:ascii="Arial" w:hAnsi="Arial" w:cs="Arial"/>
                <w:sz w:val="18"/>
                <w:szCs w:val="18"/>
              </w:rPr>
              <w:t xml:space="preserve"> or MRC while in Prison custody</w:t>
            </w:r>
          </w:p>
        </w:tc>
        <w:tc>
          <w:tcPr>
            <w:tcW w:w="1134" w:type="dxa"/>
            <w:shd w:val="clear" w:color="auto" w:fill="auto"/>
          </w:tcPr>
          <w:p w:rsidRPr="001445C1" w:rsidR="008E739C" w:rsidP="001445C1" w:rsidRDefault="008E739C">
            <w:pPr>
              <w:spacing w:before="40" w:after="40"/>
              <w:jc w:val="center"/>
              <w:rPr>
                <w:rFonts w:ascii="Arial" w:hAnsi="Arial" w:cs="Arial"/>
                <w:sz w:val="18"/>
                <w:szCs w:val="18"/>
              </w:rPr>
            </w:pPr>
          </w:p>
        </w:tc>
        <w:tc>
          <w:tcPr>
            <w:tcW w:w="1134" w:type="dxa"/>
            <w:shd w:val="clear" w:color="auto" w:fill="auto"/>
          </w:tcPr>
          <w:p w:rsidRPr="001445C1" w:rsidR="008E739C" w:rsidP="001445C1" w:rsidRDefault="00B038AB">
            <w:pPr>
              <w:spacing w:before="40" w:after="40"/>
              <w:jc w:val="center"/>
              <w:rPr>
                <w:rFonts w:ascii="Arial" w:hAnsi="Arial" w:cs="Arial"/>
                <w:sz w:val="18"/>
                <w:szCs w:val="18"/>
              </w:rPr>
            </w:pPr>
            <w:r w:rsidRPr="001445C1">
              <w:rPr>
                <w:rFonts w:ascii="Arial" w:hAnsi="Arial" w:cs="Arial"/>
                <w:sz w:val="18"/>
                <w:szCs w:val="18"/>
              </w:rPr>
              <w:t>√</w:t>
            </w:r>
          </w:p>
        </w:tc>
        <w:tc>
          <w:tcPr>
            <w:tcW w:w="992" w:type="dxa"/>
            <w:shd w:val="clear" w:color="auto" w:fill="auto"/>
          </w:tcPr>
          <w:p w:rsidRPr="001445C1" w:rsidR="008E739C" w:rsidP="001445C1" w:rsidRDefault="008E739C">
            <w:pPr>
              <w:spacing w:before="40" w:after="40"/>
              <w:jc w:val="center"/>
              <w:rPr>
                <w:rFonts w:ascii="Arial" w:hAnsi="Arial" w:cs="Arial"/>
                <w:sz w:val="18"/>
                <w:szCs w:val="18"/>
              </w:rPr>
            </w:pPr>
          </w:p>
        </w:tc>
      </w:tr>
    </w:tbl>
    <w:p w:rsidR="00A15B91" w:rsidRDefault="00A15B91"/>
    <w:p w:rsidRPr="008611D8" w:rsidR="00D948E9" w:rsidP="0042476D" w:rsidRDefault="00D948E9">
      <w:pPr>
        <w:rPr>
          <w:rFonts w:ascii="Arial" w:hAnsi="Arial" w:cs="Arial"/>
          <w:sz w:val="2"/>
          <w:szCs w:val="2"/>
        </w:rPr>
      </w:pPr>
    </w:p>
    <w:sectPr w:rsidRPr="008611D8" w:rsidR="00D948E9" w:rsidSect="00616699">
      <w:pgSz w:w="16838" w:h="11906" w:orient="landscape"/>
      <w:pgMar w:top="1843" w:right="1134" w:bottom="1134" w:left="1843" w:header="720" w:footer="79" w:gutter="0"/>
      <w:cols w:space="72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endnote w:type="separator" w:id="-1">
    <w:p w:rsidR="00AA05CD" w:rsidRDefault="00AA05CD">
      <w:r>
        <w:separator/>
      </w:r>
    </w:p>
  </w:endnote>
  <w:endnote w:type="continuationSeparator" w:id="0">
    <w:p w:rsidR="00AA05CD" w:rsidRDefault="00AA05CD">
      <w:r>
        <w:continuationSeparator/>
      </w: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AA05CD" w:rsidP="00716DB8" w:rsidRDefault="00AA05CD">
    <w:pPr>
      <w:pStyle w:val="Header"/>
      <w:ind w:right="360"/>
      <w:jc w:val="center"/>
      <w:rPr>
        <w:rFonts w:ascii="Arial" w:hAnsi="Arial"/>
        <w:bCs/>
        <w:iCs/>
        <w:sz w:val="18"/>
      </w:rPr>
    </w:pPr>
    <w:r>
      <w:rPr>
        <w:rFonts w:ascii="Arial" w:hAnsi="Arial"/>
        <w:b/>
        <w:i/>
        <w:noProof/>
        <w:sz w:val="18"/>
      </w:rPr>
      <w:pict>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60800" id="_x0000_s2078"/>
      </w:pict>
    </w:r>
    <w:r>
      <w:rPr>
        <w:rFonts w:ascii="Arial" w:hAnsi="Arial"/>
        <w:b/>
        <w:i/>
        <w:sz w:val="18"/>
      </w:rPr>
      <w:t xml:space="preserve">                                                               </w:t>
    </w:r>
    <w:r>
      <w:rPr>
        <w:rFonts w:ascii="Arial" w:hAnsi="Arial"/>
        <w:b/>
        <w:i/>
        <w:sz w:val="18"/>
      </w:rPr>
      <w:tab/>
    </w:r>
    <w:r>
      <w:rPr>
        <w:rFonts w:ascii="Arial" w:hAnsi="Arial"/>
        <w:b/>
        <w:i/>
        <w:sz w:val="18"/>
      </w:rPr>
      <w:tab/>
    </w:r>
  </w:p>
  <w:p w:rsidRPr="007D75ED" w:rsidR="00AA05CD" w:rsidP="00716DB8" w:rsidRDefault="00AA05CD">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32</w:t>
    </w:r>
  </w:p>
  <w:p w:rsidRPr="00371106" w:rsidR="00AA05CD" w:rsidP="00716DB8" w:rsidRDefault="00AA05CD">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E*Justice Risks and Recommended Actions</w:t>
    </w:r>
  </w:p>
  <w:p w:rsidR="00AA05CD" w:rsidP="00C66AC6" w:rsidRDefault="00AA05CD">
    <w:pPr>
      <w:pStyle w:val="Footer"/>
      <w:tabs>
        <w:tab w:val="clear" w:pos="4153"/>
        <w:tab w:val="clear" w:pos="8306"/>
        <w:tab w:val="left" w:pos="6710"/>
      </w:tabs>
    </w:pPr>
    <w:r>
      <w:tab/>
    </w: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00AA05CD" w:rsidP="00716DB8" w:rsidRDefault="00AA05CD">
    <w:pPr>
      <w:pStyle w:val="Header"/>
      <w:ind w:right="360"/>
      <w:jc w:val="center"/>
      <w:rPr>
        <w:rFonts w:ascii="Arial" w:hAnsi="Arial"/>
        <w:bCs/>
        <w:iCs/>
        <w:sz w:val="18"/>
      </w:rPr>
    </w:pPr>
    <w:r>
      <w:rPr>
        <w:rFonts w:ascii="Arial" w:hAnsi="Arial"/>
        <w:b/>
        <w:i/>
        <w:noProof/>
        <w:sz w:val="18"/>
      </w:rPr>
      <w:pict>
        <v:line xmlns:v="urn:schemas-microsoft-com:vml" xmlns:xvml="urn:schemas-microsoft-com:office:excel" xmlns:o="urn:schemas-microsoft-com:office:office" xmlns:w10="urn:schemas-microsoft-com:office:word" xmlns:pvml="urn:schemas-microsoft-com:office:powerpoint" from="-4.95pt,9.7pt" to="445.05pt,9.7pt" style="position:absolute;left:0;text-align:left;z-index:251659776" id="_x0000_s2077"/>
      </w:pict>
    </w:r>
    <w:r>
      <w:rPr>
        <w:rFonts w:ascii="Arial" w:hAnsi="Arial"/>
        <w:b/>
        <w:i/>
        <w:sz w:val="18"/>
      </w:rPr>
      <w:t xml:space="preserve">                                                               </w:t>
    </w:r>
    <w:r>
      <w:rPr>
        <w:rFonts w:ascii="Arial" w:hAnsi="Arial"/>
        <w:b/>
        <w:i/>
        <w:sz w:val="18"/>
      </w:rPr>
      <w:tab/>
    </w:r>
    <w:r>
      <w:rPr>
        <w:rFonts w:ascii="Arial" w:hAnsi="Arial"/>
        <w:b/>
        <w:i/>
        <w:sz w:val="18"/>
      </w:rPr>
      <w:tab/>
    </w:r>
  </w:p>
  <w:p w:rsidRPr="007D75ED" w:rsidR="00AA05CD" w:rsidP="00716DB8" w:rsidRDefault="00AA05CD">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sz w:val="22"/>
        <w:szCs w:val="22"/>
      </w:rPr>
      <w:t>1</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32</w:t>
    </w:r>
  </w:p>
  <w:p w:rsidRPr="00371106" w:rsidR="00AA05CD" w:rsidP="00716DB8" w:rsidRDefault="00AA05CD">
    <w:pPr>
      <w:pStyle w:val="Header"/>
      <w:rPr>
        <w:rFonts w:ascii="Arial" w:hAnsi="Arial"/>
        <w:i/>
        <w:sz w:val="18"/>
        <w:szCs w:val="18"/>
      </w:rPr>
    </w:pPr>
    <w:r>
      <w:rPr>
        <w:rFonts w:ascii="Arial" w:hAnsi="Arial"/>
        <w:i/>
        <w:sz w:val="18"/>
      </w:rPr>
      <w:t xml:space="preserve">Commissioner’s Requirement – </w:t>
    </w:r>
    <w:r>
      <w:rPr>
        <w:rFonts w:ascii="Arial" w:hAnsi="Arial" w:cs="Arial"/>
        <w:i/>
        <w:sz w:val="18"/>
        <w:szCs w:val="18"/>
      </w:rPr>
      <w:t>E*Justice Risks and Recommended Actions</w:t>
    </w:r>
  </w:p>
  <w:p w:rsidR="00AA05CD" w:rsidRDefault="00AA05CD">
    <w:pPr>
      <w:pStyle w:val="Footer"/>
    </w:pPr>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footnote w:type="separator" w:id="-1">
    <w:p w:rsidR="00AA05CD" w:rsidRDefault="00AA05CD">
      <w:r>
        <w:separator/>
      </w:r>
    </w:p>
  </w:footnote>
  <w:footnote w:type="continuationSeparator" w:id="0">
    <w:p w:rsidR="00AA05CD" w:rsidRDefault="00AA05CD">
      <w:r>
        <w:continuationSeparator/>
      </w:r>
    </w:p>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43E16" w:rsidR="00AA05CD" w:rsidP="00A43E16" w:rsidRDefault="00AA05CD">
    <w:pPr>
      <w:pStyle w:val="Header"/>
      <w:jc w:val="center"/>
      <w:rPr>
        <w:rFonts w:ascii="Arial" w:hAnsi="Arial"/>
        <w:smallCaps/>
        <w:color w:val="333399"/>
        <w:sz w:val="28"/>
        <w:szCs w:val="28"/>
      </w:rPr>
    </w:pPr>
  </w:p>
  <w:p w:rsidR="00AA05CD" w:rsidP="00A43E16" w:rsidRDefault="00AA05CD">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AA05CD" w:rsidP="00A43E16" w:rsidRDefault="00AA05CD">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62848" id="_x0000_s2080" strokecolor="#339" strokeweight="4.5pt">
          <v:stroke linestyle="thinThick"/>
        </v:line>
      </w:pict>
    </w:r>
  </w:p>
  <w:p w:rsidR="00AA05CD" w:rsidRDefault="00AA05CD">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D54EDD" w:rsidR="00AA05CD" w:rsidP="00650951" w:rsidRDefault="00AA05CD">
    <w:pPr>
      <w:rPr>
        <w:rFonts w:ascii="Arial" w:hAnsi="Arial" w:cs="Arial"/>
        <w:sz w:val="28"/>
        <w:szCs w:val="28"/>
      </w:rPr>
    </w:pPr>
    <w:r>
      <w:pict>
        <v:shapetype xmlns:v="urn:schemas-microsoft-com:vml" xmlns:xvml="urn:schemas-microsoft-com:office:excel" xmlns:o="urn:schemas-microsoft-com:office:office" xmlns:w10="urn:schemas-microsoft-com:office:word" xmlns:pvml="urn:schemas-microsoft-com:office:powerpoint"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xmlns:v="urn:schemas-microsoft-com:vml" xmlns:xvml="urn:schemas-microsoft-com:office:excel" xmlns:o="urn:schemas-microsoft-com:office:office" xmlns:w10="urn:schemas-microsoft-com:office:word" xmlns:pvml="urn:schemas-microsoft-com:office:powerpoint" type="#_x0000_t75" style="width:2in;height:95.8pt" id="_x0000_i1025">
          <v:imagedata o:title="" r:id="rId1"/>
        </v:shape>
      </w:pict>
    </w:r>
  </w:p>
  <w:p w:rsidR="00AA05CD" w:rsidP="00650951" w:rsidRDefault="00AA05CD">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AA05CD" w:rsidP="00650951" w:rsidRDefault="00AA05CD">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481.5pt,9.7pt" style="position:absolute;left:0;text-align:left;flip:y;z-index:251658752" id="_x0000_s2076" strokecolor="#339" strokeweight="4.5pt">
          <v:stroke linestyle="thinThick"/>
        </v:line>
      </w:pict>
    </w:r>
  </w:p>
  <w:p w:rsidRPr="00650951" w:rsidR="00AA05CD" w:rsidP="00650951" w:rsidRDefault="00AA05CD">
    <w:pPr>
      <w:pStyle w:val="Header"/>
      <w:tabs>
        <w:tab w:val="clear" w:pos="8306"/>
      </w:tabs>
      <w:rPr>
        <w:rFonts w:ascii="Arial" w:hAnsi="Arial" w:cs="Arial"/>
        <w:sz w:val="22"/>
        <w:szCs w:val="22"/>
      </w:rPr>
    </w:pPr>
    <w:r>
      <w:tab/>
    </w: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227FCC" w:rsidR="00AA05CD" w:rsidP="00876A7B" w:rsidRDefault="00AA05CD">
    <w:pPr>
      <w:jc w:val="center"/>
      <w:rPr>
        <w:rFonts w:ascii="Arial" w:hAnsi="Arial" w:cs="Arial"/>
        <w:sz w:val="28"/>
        <w:szCs w:val="28"/>
      </w:rPr>
    </w:pPr>
  </w:p>
  <w:p w:rsidR="00AA05CD" w:rsidP="00876A7B" w:rsidRDefault="00AA05CD">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AA05CD" w:rsidP="00876A7B" w:rsidRDefault="00AA05CD">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694.9pt,12.05pt" style="position:absolute;left:0;text-align:left;z-index:251655680" id="_x0000_s2065" strokecolor="#339" strokeweight="4.5pt">
          <v:stroke linestyle="thinThick"/>
        </v:line>
      </w:pict>
    </w:r>
  </w:p>
  <w:p w:rsidRPr="00B5491C" w:rsidR="00AA05CD" w:rsidP="00876A7B" w:rsidRDefault="00AA05CD">
    <w:pPr>
      <w:pStyle w:val="Header"/>
      <w:ind w:right="-710"/>
      <w:rPr>
        <w:sz w:val="22"/>
        <w:szCs w:val="22"/>
      </w:rPr>
    </w:pPr>
    <w:r>
      <w:tab/>
    </w: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227FCC" w:rsidR="00AA05CD" w:rsidP="00227FCC" w:rsidRDefault="00AA05CD">
    <w:pPr>
      <w:jc w:val="center"/>
      <w:rPr>
        <w:rFonts w:ascii="Arial" w:hAnsi="Arial" w:cs="Arial"/>
        <w:sz w:val="28"/>
        <w:szCs w:val="28"/>
      </w:rPr>
    </w:pPr>
  </w:p>
  <w:p w:rsidR="00AA05CD" w:rsidP="00B5491C" w:rsidRDefault="00AA05CD">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AA05CD" w:rsidP="00B5491C" w:rsidRDefault="00AA05CD">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694.9pt,12.05pt" style="position:absolute;left:0;text-align:left;z-index:251654656" id="_x0000_s2061" strokecolor="#339" strokeweight="4.5pt">
          <v:stroke linestyle="thinThick"/>
        </v:line>
      </w:pict>
    </w:r>
  </w:p>
  <w:p w:rsidRPr="00B5491C" w:rsidR="00AA05CD" w:rsidP="007B666E" w:rsidRDefault="00AA05CD">
    <w:pPr>
      <w:pStyle w:val="Header"/>
      <w:ind w:right="-710"/>
      <w:rPr>
        <w:sz w:val="22"/>
        <w:szCs w:val="22"/>
      </w:rPr>
    </w:pPr>
    <w:r>
      <w:tab/>
    </w:r>
  </w:p>
</w:hdr>
</file>

<file path=word/header5.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A251B8" w:rsidR="00AA05CD" w:rsidP="00876A7B" w:rsidRDefault="00AA05CD">
    <w:pPr>
      <w:pStyle w:val="Header"/>
      <w:jc w:val="center"/>
      <w:rPr>
        <w:rFonts w:ascii="Arial" w:hAnsi="Arial"/>
        <w:smallCaps/>
        <w:color w:val="333399"/>
        <w:sz w:val="28"/>
        <w:szCs w:val="28"/>
      </w:rPr>
    </w:pPr>
  </w:p>
  <w:p w:rsidR="00AA05CD" w:rsidP="00876A7B" w:rsidRDefault="00AA05CD">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A251B8" w:rsidR="00AA05CD" w:rsidP="00876A7B" w:rsidRDefault="00AA05CD">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3pt,9.7pt" to="483pt,9.7pt" style="position:absolute;left:0;text-align:left;flip:y;z-index:251656704" id="_x0000_s2070" strokecolor="#339" strokeweight="4.5pt">
          <v:stroke linestyle="thinThick"/>
        </v:line>
      </w:pict>
    </w:r>
  </w:p>
  <w:p w:rsidR="00AA05CD" w:rsidP="00B5491C" w:rsidRDefault="00AA05CD">
    <w:pPr>
      <w:pStyle w:val="Header"/>
      <w:jc w:val="center"/>
      <w:rPr>
        <w:rFonts w:ascii="Arial" w:hAnsi="Arial"/>
        <w:b/>
        <w:shadow/>
        <w:sz w:val="22"/>
      </w:rPr>
    </w:pPr>
  </w:p>
</w:hdr>
</file>

<file path=word/header6.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p w:rsidRPr="00227FCC" w:rsidR="00AA05CD" w:rsidP="001A7D6B" w:rsidRDefault="00AA05CD">
    <w:pPr>
      <w:jc w:val="center"/>
      <w:rPr>
        <w:rFonts w:ascii="Arial" w:hAnsi="Arial" w:cs="Arial"/>
        <w:sz w:val="28"/>
        <w:szCs w:val="28"/>
      </w:rPr>
    </w:pPr>
  </w:p>
  <w:p w:rsidR="00AA05CD" w:rsidP="001A7D6B" w:rsidRDefault="00AA05CD">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rsidRPr="005F4D13" w:rsidR="00AA05CD" w:rsidP="001A7D6B" w:rsidRDefault="00AA05CD">
    <w:pPr>
      <w:pStyle w:val="Header"/>
      <w:jc w:val="center"/>
      <w:rPr>
        <w:rFonts w:ascii="Arial" w:hAnsi="Arial"/>
        <w:smallCaps/>
        <w:color w:val="333399"/>
        <w:sz w:val="20"/>
      </w:rPr>
    </w:pPr>
    <w:r>
      <w:rPr>
        <w:noProof/>
        <w:lang w:eastAsia="en-AU"/>
      </w:rPr>
      <w:pict>
        <v:line xmlns:v="urn:schemas-microsoft-com:vml" xmlns:xvml="urn:schemas-microsoft-com:office:excel" xmlns:o="urn:schemas-microsoft-com:office:office" xmlns:w10="urn:schemas-microsoft-com:office:word" xmlns:pvml="urn:schemas-microsoft-com:office:powerpoint" from="-4.5pt,9.7pt" to="694.9pt,12.05pt" style="position:absolute;left:0;text-align:left;z-index:251657728" id="_x0000_s2072" strokecolor="#339" strokeweight="4.5pt">
          <v:stroke linestyle="thinThick"/>
        </v:line>
      </w:pict>
    </w:r>
  </w:p>
  <w:p w:rsidRPr="00B5491C" w:rsidR="00AA05CD" w:rsidP="001A7D6B" w:rsidRDefault="00AA05CD">
    <w:pPr>
      <w:pStyle w:val="Header"/>
      <w:ind w:right="-710"/>
      <w:rPr>
        <w:sz w:val="22"/>
        <w:szCs w:val="22"/>
      </w:rPr>
    </w:pPr>
    <w:r>
      <w:tab/>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p14">
  <w:abstractNum w:abstractNumId="0">
    <w:nsid w:val="FFFFFF83"/>
    <w:multiLevelType w:val="singleLevel"/>
    <w:tmpl w:val="DDB28446"/>
    <w:lvl w:ilvl="0">
      <w:start w:val="1"/>
      <w:numFmt w:val="bullet"/>
      <w:pStyle w:val="ListBullet2"/>
      <w:lvlText w:val=""/>
      <w:lvlJc w:val="left"/>
      <w:pPr>
        <w:tabs>
          <w:tab w:val="num" w:pos="643"/>
        </w:tabs>
        <w:ind w:left="643" w:hanging="360"/>
      </w:pPr>
      <w:rPr>
        <w:rFonts w:hint="default" w:ascii="Symbol" w:hAnsi="Symbol"/>
      </w:rPr>
    </w:lvl>
  </w:abstractNum>
  <w:abstractNum w:abstractNumId="1">
    <w:nsid w:val="02953C7C"/>
    <w:multiLevelType w:val="multilevel"/>
    <w:tmpl w:val="1040CD9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
    <w:nsid w:val="0BE20398"/>
    <w:multiLevelType w:val="hybridMultilevel"/>
    <w:tmpl w:val="1040CD9E"/>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13EC67E9"/>
    <w:multiLevelType w:val="hybridMultilevel"/>
    <w:tmpl w:val="535A1B4E"/>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4">
    <w:nsid w:val="183313C0"/>
    <w:multiLevelType w:val="hybridMultilevel"/>
    <w:tmpl w:val="BA3642D0"/>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5">
    <w:nsid w:val="26B06F8A"/>
    <w:multiLevelType w:val="hybridMultilevel"/>
    <w:tmpl w:val="CB3C656C"/>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6">
    <w:nsid w:val="351F2437"/>
    <w:multiLevelType w:val="hybridMultilevel"/>
    <w:tmpl w:val="F2682C90"/>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7">
    <w:nsid w:val="43443A4E"/>
    <w:multiLevelType w:val="hybridMultilevel"/>
    <w:tmpl w:val="F1C476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abstractNum w:abstractNumId="8">
    <w:nsid w:val="496B5479"/>
    <w:multiLevelType w:val="multilevel"/>
    <w:tmpl w:val="41BC1FB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z w:val="22"/>
        <w:szCs w:val="22"/>
      </w:rPr>
    </w:lvl>
    <w:lvl w:ilvl="2">
      <w:start w:val="1"/>
      <w:numFmt w:val="decimal"/>
      <w:lvlText w:val="%1.%2.%3"/>
      <w:lvlJc w:val="left"/>
      <w:pPr>
        <w:tabs>
          <w:tab w:val="num" w:pos="720"/>
        </w:tabs>
        <w:ind w:left="720" w:hanging="720"/>
      </w:pPr>
      <w:rPr>
        <w:rFonts w:hint="default" w:ascii="Arial" w:hAnsi="Arial" w:cs="Arial"/>
        <w:b w:val="false"/>
        <w:bCs w:val="false"/>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BBF7E5D"/>
    <w:multiLevelType w:val="hybridMultilevel"/>
    <w:tmpl w:val="0B6225DA"/>
    <w:lvl w:ilvl="0" w:tplc="0C090001">
      <w:start w:val="1"/>
      <w:numFmt w:val="bullet"/>
      <w:lvlText w:val=""/>
      <w:lvlJc w:val="left"/>
      <w:pPr>
        <w:tabs>
          <w:tab w:val="num" w:pos="720"/>
        </w:tabs>
        <w:ind w:left="720" w:hanging="360"/>
      </w:pPr>
      <w:rPr>
        <w:rFonts w:hint="default" w:ascii="Symbol" w:hAnsi="Symbol"/>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10">
    <w:nsid w:val="76CA7A93"/>
    <w:multiLevelType w:val="multilevel"/>
    <w:tmpl w:val="56AA251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62"/>
        </w:tabs>
        <w:ind w:left="862" w:hanging="720"/>
      </w:pPr>
      <w:rPr>
        <w:rFonts w:hint="default"/>
        <w:sz w:val="22"/>
        <w:szCs w:val="22"/>
      </w:rPr>
    </w:lvl>
    <w:lvl w:ilvl="2">
      <w:start w:val="1"/>
      <w:numFmt w:val="decimal"/>
      <w:lvlText w:val="%3."/>
      <w:lvlJc w:val="left"/>
      <w:pPr>
        <w:tabs>
          <w:tab w:val="num" w:pos="720"/>
        </w:tabs>
        <w:ind w:left="720" w:hanging="720"/>
      </w:pPr>
      <w:rPr>
        <w:rFonts w:hint="default"/>
        <w:b w:val="false"/>
        <w:bCs w:val="false"/>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0"/>
  </w:num>
  <w:num w:numId="3">
    <w:abstractNumId w:val="5"/>
  </w:num>
  <w:num w:numId="4">
    <w:abstractNumId w:val="2"/>
  </w:num>
  <w:num w:numId="5">
    <w:abstractNumId w:val="4"/>
  </w:num>
  <w:num w:numId="6">
    <w:abstractNumId w:val="9"/>
  </w:num>
  <w:num w:numId="7">
    <w:abstractNumId w:val="6"/>
  </w:num>
  <w:num w:numId="8">
    <w:abstractNumId w:val="3"/>
  </w:num>
  <w:num w:numId="9">
    <w:abstractNumId w:val="1"/>
  </w:num>
  <w:num w:numId="10">
    <w:abstractNumId w:val="10"/>
  </w:num>
  <w:num w:numId="11">
    <w:abstractNumId w:val="7"/>
  </w:num>
  <w:numIdMacAtCleanup w:val="8"/>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2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xmlns:o="urn:schemas-microsoft-com:office:office" xmlns:v="urn:schemas-microsoft-com:vml" spidmax="2081" v:ext="edit"/>
    <o:shapelayout xmlns:o="urn:schemas-microsoft-com:office:office" xmlns:v="urn:schemas-microsoft-com:vml" v:ext="edit">
      <o:idmap data="2" v:ext="edit"/>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0D4C"/>
    <w:rsid w:val="0000100A"/>
    <w:rsid w:val="00001F2C"/>
    <w:rsid w:val="000038AD"/>
    <w:rsid w:val="00005A4F"/>
    <w:rsid w:val="00005C79"/>
    <w:rsid w:val="00010A97"/>
    <w:rsid w:val="0001152D"/>
    <w:rsid w:val="000118E6"/>
    <w:rsid w:val="000120F5"/>
    <w:rsid w:val="00013C15"/>
    <w:rsid w:val="00014014"/>
    <w:rsid w:val="0001485D"/>
    <w:rsid w:val="000155C9"/>
    <w:rsid w:val="00015F61"/>
    <w:rsid w:val="000231FA"/>
    <w:rsid w:val="00023265"/>
    <w:rsid w:val="00023E6D"/>
    <w:rsid w:val="00025397"/>
    <w:rsid w:val="00025441"/>
    <w:rsid w:val="00030BB5"/>
    <w:rsid w:val="000329C9"/>
    <w:rsid w:val="0003554F"/>
    <w:rsid w:val="00036EB3"/>
    <w:rsid w:val="0004128C"/>
    <w:rsid w:val="00042B95"/>
    <w:rsid w:val="000435F9"/>
    <w:rsid w:val="000442AB"/>
    <w:rsid w:val="000442FF"/>
    <w:rsid w:val="00045389"/>
    <w:rsid w:val="0004757D"/>
    <w:rsid w:val="000479BC"/>
    <w:rsid w:val="000507C0"/>
    <w:rsid w:val="00050890"/>
    <w:rsid w:val="00052B48"/>
    <w:rsid w:val="00053078"/>
    <w:rsid w:val="000531F2"/>
    <w:rsid w:val="00053735"/>
    <w:rsid w:val="00054C9E"/>
    <w:rsid w:val="00054FA5"/>
    <w:rsid w:val="00055458"/>
    <w:rsid w:val="000556BE"/>
    <w:rsid w:val="00057585"/>
    <w:rsid w:val="000607ED"/>
    <w:rsid w:val="00060CB1"/>
    <w:rsid w:val="00061069"/>
    <w:rsid w:val="000634BD"/>
    <w:rsid w:val="000638F8"/>
    <w:rsid w:val="00063B15"/>
    <w:rsid w:val="00065298"/>
    <w:rsid w:val="00065DE2"/>
    <w:rsid w:val="00065DEC"/>
    <w:rsid w:val="00067DD6"/>
    <w:rsid w:val="00070E06"/>
    <w:rsid w:val="00071C34"/>
    <w:rsid w:val="000724EB"/>
    <w:rsid w:val="00073BD5"/>
    <w:rsid w:val="00073C3F"/>
    <w:rsid w:val="0007606C"/>
    <w:rsid w:val="00077684"/>
    <w:rsid w:val="00077ADA"/>
    <w:rsid w:val="00081514"/>
    <w:rsid w:val="00082BFB"/>
    <w:rsid w:val="00082D99"/>
    <w:rsid w:val="000834D6"/>
    <w:rsid w:val="000909D1"/>
    <w:rsid w:val="00091898"/>
    <w:rsid w:val="00093375"/>
    <w:rsid w:val="00093386"/>
    <w:rsid w:val="00097342"/>
    <w:rsid w:val="000A11E4"/>
    <w:rsid w:val="000A66A1"/>
    <w:rsid w:val="000B2600"/>
    <w:rsid w:val="000B369D"/>
    <w:rsid w:val="000B3EE3"/>
    <w:rsid w:val="000B5DFB"/>
    <w:rsid w:val="000B74B1"/>
    <w:rsid w:val="000C2502"/>
    <w:rsid w:val="000C2C67"/>
    <w:rsid w:val="000C514B"/>
    <w:rsid w:val="000C583B"/>
    <w:rsid w:val="000C6383"/>
    <w:rsid w:val="000D781A"/>
    <w:rsid w:val="000D7FE0"/>
    <w:rsid w:val="000E0787"/>
    <w:rsid w:val="000E299C"/>
    <w:rsid w:val="000E2C4F"/>
    <w:rsid w:val="000E38AE"/>
    <w:rsid w:val="000E48C1"/>
    <w:rsid w:val="000F0BC3"/>
    <w:rsid w:val="000F26A7"/>
    <w:rsid w:val="000F26B9"/>
    <w:rsid w:val="000F5DAD"/>
    <w:rsid w:val="000F62B3"/>
    <w:rsid w:val="00102072"/>
    <w:rsid w:val="001026D7"/>
    <w:rsid w:val="00110FD3"/>
    <w:rsid w:val="0011300E"/>
    <w:rsid w:val="00113685"/>
    <w:rsid w:val="00115744"/>
    <w:rsid w:val="00115A35"/>
    <w:rsid w:val="0012120B"/>
    <w:rsid w:val="00123F62"/>
    <w:rsid w:val="0012561E"/>
    <w:rsid w:val="0012745B"/>
    <w:rsid w:val="00130A94"/>
    <w:rsid w:val="00130CA9"/>
    <w:rsid w:val="00133D61"/>
    <w:rsid w:val="00134B94"/>
    <w:rsid w:val="00134EEA"/>
    <w:rsid w:val="001359D1"/>
    <w:rsid w:val="00135F58"/>
    <w:rsid w:val="00137AD7"/>
    <w:rsid w:val="001420DF"/>
    <w:rsid w:val="001429D6"/>
    <w:rsid w:val="00143F15"/>
    <w:rsid w:val="001445C1"/>
    <w:rsid w:val="001449C0"/>
    <w:rsid w:val="00150584"/>
    <w:rsid w:val="00151BE1"/>
    <w:rsid w:val="00152B56"/>
    <w:rsid w:val="00153EA5"/>
    <w:rsid w:val="001557A1"/>
    <w:rsid w:val="00156DC4"/>
    <w:rsid w:val="00156ED6"/>
    <w:rsid w:val="00157680"/>
    <w:rsid w:val="001576B0"/>
    <w:rsid w:val="00157931"/>
    <w:rsid w:val="00157F24"/>
    <w:rsid w:val="00160474"/>
    <w:rsid w:val="00160DE9"/>
    <w:rsid w:val="00160E1F"/>
    <w:rsid w:val="001615A2"/>
    <w:rsid w:val="00162131"/>
    <w:rsid w:val="00162CF5"/>
    <w:rsid w:val="00170BB5"/>
    <w:rsid w:val="00170CD3"/>
    <w:rsid w:val="00170DE8"/>
    <w:rsid w:val="00171058"/>
    <w:rsid w:val="001722BC"/>
    <w:rsid w:val="00172432"/>
    <w:rsid w:val="00172F9C"/>
    <w:rsid w:val="00174978"/>
    <w:rsid w:val="00175E0D"/>
    <w:rsid w:val="00177FB6"/>
    <w:rsid w:val="001806AA"/>
    <w:rsid w:val="00180D06"/>
    <w:rsid w:val="00183A20"/>
    <w:rsid w:val="00184A54"/>
    <w:rsid w:val="00184EDE"/>
    <w:rsid w:val="00185F17"/>
    <w:rsid w:val="001863AB"/>
    <w:rsid w:val="001915C2"/>
    <w:rsid w:val="00191ED9"/>
    <w:rsid w:val="00193166"/>
    <w:rsid w:val="00193C20"/>
    <w:rsid w:val="00194288"/>
    <w:rsid w:val="001943E4"/>
    <w:rsid w:val="0019584B"/>
    <w:rsid w:val="001A142E"/>
    <w:rsid w:val="001A1887"/>
    <w:rsid w:val="001A1BF7"/>
    <w:rsid w:val="001A28FA"/>
    <w:rsid w:val="001A2919"/>
    <w:rsid w:val="001A3423"/>
    <w:rsid w:val="001A4C34"/>
    <w:rsid w:val="001A53FE"/>
    <w:rsid w:val="001A5CD9"/>
    <w:rsid w:val="001A730F"/>
    <w:rsid w:val="001A7D6B"/>
    <w:rsid w:val="001B393F"/>
    <w:rsid w:val="001B5579"/>
    <w:rsid w:val="001B59F9"/>
    <w:rsid w:val="001C03E6"/>
    <w:rsid w:val="001C1259"/>
    <w:rsid w:val="001C1482"/>
    <w:rsid w:val="001C179C"/>
    <w:rsid w:val="001C2206"/>
    <w:rsid w:val="001C2378"/>
    <w:rsid w:val="001C2661"/>
    <w:rsid w:val="001C3525"/>
    <w:rsid w:val="001C42D8"/>
    <w:rsid w:val="001C5243"/>
    <w:rsid w:val="001C5CD1"/>
    <w:rsid w:val="001C6AB9"/>
    <w:rsid w:val="001C6C7E"/>
    <w:rsid w:val="001C78B5"/>
    <w:rsid w:val="001C7AB5"/>
    <w:rsid w:val="001D138E"/>
    <w:rsid w:val="001D24CD"/>
    <w:rsid w:val="001D34B8"/>
    <w:rsid w:val="001D4F7A"/>
    <w:rsid w:val="001D7328"/>
    <w:rsid w:val="001E170E"/>
    <w:rsid w:val="001E3ACD"/>
    <w:rsid w:val="001E4560"/>
    <w:rsid w:val="001F0375"/>
    <w:rsid w:val="001F32F4"/>
    <w:rsid w:val="001F33E9"/>
    <w:rsid w:val="001F33F8"/>
    <w:rsid w:val="001F3DF2"/>
    <w:rsid w:val="001F4457"/>
    <w:rsid w:val="001F4CDA"/>
    <w:rsid w:val="001F4FFB"/>
    <w:rsid w:val="001F5372"/>
    <w:rsid w:val="001F5FE7"/>
    <w:rsid w:val="001F60BD"/>
    <w:rsid w:val="001F6242"/>
    <w:rsid w:val="001F6CB6"/>
    <w:rsid w:val="002044F1"/>
    <w:rsid w:val="00204D34"/>
    <w:rsid w:val="00205762"/>
    <w:rsid w:val="00207059"/>
    <w:rsid w:val="00210306"/>
    <w:rsid w:val="00210ED9"/>
    <w:rsid w:val="00211643"/>
    <w:rsid w:val="002117E2"/>
    <w:rsid w:val="002133E0"/>
    <w:rsid w:val="00215851"/>
    <w:rsid w:val="0021598B"/>
    <w:rsid w:val="00217C5F"/>
    <w:rsid w:val="00221778"/>
    <w:rsid w:val="002221BE"/>
    <w:rsid w:val="00223E7C"/>
    <w:rsid w:val="002250FC"/>
    <w:rsid w:val="002260DF"/>
    <w:rsid w:val="0022624F"/>
    <w:rsid w:val="00227FCC"/>
    <w:rsid w:val="0023010B"/>
    <w:rsid w:val="0023027A"/>
    <w:rsid w:val="002304B7"/>
    <w:rsid w:val="0023074F"/>
    <w:rsid w:val="00230938"/>
    <w:rsid w:val="00231DF7"/>
    <w:rsid w:val="00233658"/>
    <w:rsid w:val="00234882"/>
    <w:rsid w:val="00234932"/>
    <w:rsid w:val="00234C8A"/>
    <w:rsid w:val="00234FBD"/>
    <w:rsid w:val="00236BBA"/>
    <w:rsid w:val="002370AC"/>
    <w:rsid w:val="00240409"/>
    <w:rsid w:val="002414DE"/>
    <w:rsid w:val="00241B62"/>
    <w:rsid w:val="00242599"/>
    <w:rsid w:val="00242A01"/>
    <w:rsid w:val="00243285"/>
    <w:rsid w:val="00243670"/>
    <w:rsid w:val="00243B56"/>
    <w:rsid w:val="002449FC"/>
    <w:rsid w:val="00247C53"/>
    <w:rsid w:val="00251E80"/>
    <w:rsid w:val="00254695"/>
    <w:rsid w:val="0025496E"/>
    <w:rsid w:val="00255EBA"/>
    <w:rsid w:val="00255FE2"/>
    <w:rsid w:val="00261108"/>
    <w:rsid w:val="0026787D"/>
    <w:rsid w:val="00270718"/>
    <w:rsid w:val="00271060"/>
    <w:rsid w:val="00271413"/>
    <w:rsid w:val="00272A3D"/>
    <w:rsid w:val="00273E14"/>
    <w:rsid w:val="00280399"/>
    <w:rsid w:val="002809C4"/>
    <w:rsid w:val="002845D7"/>
    <w:rsid w:val="00284B55"/>
    <w:rsid w:val="00285005"/>
    <w:rsid w:val="00286F12"/>
    <w:rsid w:val="00287E15"/>
    <w:rsid w:val="00290108"/>
    <w:rsid w:val="002914D8"/>
    <w:rsid w:val="00291757"/>
    <w:rsid w:val="00292569"/>
    <w:rsid w:val="00294596"/>
    <w:rsid w:val="00294CED"/>
    <w:rsid w:val="002A0950"/>
    <w:rsid w:val="002A2507"/>
    <w:rsid w:val="002A32C9"/>
    <w:rsid w:val="002A33B1"/>
    <w:rsid w:val="002A3CCA"/>
    <w:rsid w:val="002A4505"/>
    <w:rsid w:val="002A51EF"/>
    <w:rsid w:val="002A542A"/>
    <w:rsid w:val="002B05F3"/>
    <w:rsid w:val="002B0C8C"/>
    <w:rsid w:val="002B0D79"/>
    <w:rsid w:val="002B0D9C"/>
    <w:rsid w:val="002B13E6"/>
    <w:rsid w:val="002B1DA4"/>
    <w:rsid w:val="002B1E59"/>
    <w:rsid w:val="002B458A"/>
    <w:rsid w:val="002B574A"/>
    <w:rsid w:val="002B7549"/>
    <w:rsid w:val="002B79A1"/>
    <w:rsid w:val="002B7EC0"/>
    <w:rsid w:val="002C12C6"/>
    <w:rsid w:val="002C1692"/>
    <w:rsid w:val="002C1B29"/>
    <w:rsid w:val="002C2EBC"/>
    <w:rsid w:val="002C39CF"/>
    <w:rsid w:val="002C6CB0"/>
    <w:rsid w:val="002D29F3"/>
    <w:rsid w:val="002D45E0"/>
    <w:rsid w:val="002D7422"/>
    <w:rsid w:val="002D777D"/>
    <w:rsid w:val="002E2196"/>
    <w:rsid w:val="002E299B"/>
    <w:rsid w:val="002E49DC"/>
    <w:rsid w:val="002E5A26"/>
    <w:rsid w:val="002E6558"/>
    <w:rsid w:val="002F1743"/>
    <w:rsid w:val="002F2313"/>
    <w:rsid w:val="002F2DAC"/>
    <w:rsid w:val="002F4179"/>
    <w:rsid w:val="002F6D79"/>
    <w:rsid w:val="002F7248"/>
    <w:rsid w:val="002F7453"/>
    <w:rsid w:val="002F7CF2"/>
    <w:rsid w:val="003002AD"/>
    <w:rsid w:val="00303377"/>
    <w:rsid w:val="00304AF7"/>
    <w:rsid w:val="00304B80"/>
    <w:rsid w:val="0031092B"/>
    <w:rsid w:val="00311EB6"/>
    <w:rsid w:val="003130E1"/>
    <w:rsid w:val="00313CF7"/>
    <w:rsid w:val="00313DA9"/>
    <w:rsid w:val="00315E11"/>
    <w:rsid w:val="00316C2A"/>
    <w:rsid w:val="00317CF2"/>
    <w:rsid w:val="00323191"/>
    <w:rsid w:val="00324232"/>
    <w:rsid w:val="00325218"/>
    <w:rsid w:val="00330786"/>
    <w:rsid w:val="0033243B"/>
    <w:rsid w:val="003347A6"/>
    <w:rsid w:val="00334A91"/>
    <w:rsid w:val="00335435"/>
    <w:rsid w:val="00335F89"/>
    <w:rsid w:val="0034117F"/>
    <w:rsid w:val="003421B7"/>
    <w:rsid w:val="0034738C"/>
    <w:rsid w:val="003507F6"/>
    <w:rsid w:val="003541ED"/>
    <w:rsid w:val="0035426B"/>
    <w:rsid w:val="00355FDF"/>
    <w:rsid w:val="0035671D"/>
    <w:rsid w:val="003607C2"/>
    <w:rsid w:val="003625BA"/>
    <w:rsid w:val="0036315E"/>
    <w:rsid w:val="00365DB6"/>
    <w:rsid w:val="0036600D"/>
    <w:rsid w:val="00370C17"/>
    <w:rsid w:val="00370C5F"/>
    <w:rsid w:val="00371106"/>
    <w:rsid w:val="00371EA0"/>
    <w:rsid w:val="003723EE"/>
    <w:rsid w:val="003729EB"/>
    <w:rsid w:val="00373FF9"/>
    <w:rsid w:val="00374901"/>
    <w:rsid w:val="00376AA6"/>
    <w:rsid w:val="00377063"/>
    <w:rsid w:val="00380A27"/>
    <w:rsid w:val="003821F9"/>
    <w:rsid w:val="00383030"/>
    <w:rsid w:val="003837DD"/>
    <w:rsid w:val="00385130"/>
    <w:rsid w:val="00385227"/>
    <w:rsid w:val="00387E09"/>
    <w:rsid w:val="00390C0D"/>
    <w:rsid w:val="003915C8"/>
    <w:rsid w:val="00391891"/>
    <w:rsid w:val="003928AE"/>
    <w:rsid w:val="00392FB0"/>
    <w:rsid w:val="00394184"/>
    <w:rsid w:val="003A148D"/>
    <w:rsid w:val="003A2D84"/>
    <w:rsid w:val="003A3CFB"/>
    <w:rsid w:val="003A3D11"/>
    <w:rsid w:val="003A4D71"/>
    <w:rsid w:val="003A5228"/>
    <w:rsid w:val="003A6A60"/>
    <w:rsid w:val="003B3525"/>
    <w:rsid w:val="003B4FFB"/>
    <w:rsid w:val="003B6AFE"/>
    <w:rsid w:val="003C29DD"/>
    <w:rsid w:val="003C339B"/>
    <w:rsid w:val="003C44C6"/>
    <w:rsid w:val="003C4A78"/>
    <w:rsid w:val="003C58DA"/>
    <w:rsid w:val="003C5A7F"/>
    <w:rsid w:val="003C6376"/>
    <w:rsid w:val="003D281B"/>
    <w:rsid w:val="003D2B15"/>
    <w:rsid w:val="003D2FB7"/>
    <w:rsid w:val="003D3194"/>
    <w:rsid w:val="003D3390"/>
    <w:rsid w:val="003E06A1"/>
    <w:rsid w:val="003E0D9A"/>
    <w:rsid w:val="003E1B16"/>
    <w:rsid w:val="003E2E5A"/>
    <w:rsid w:val="003E3B0D"/>
    <w:rsid w:val="003E48B1"/>
    <w:rsid w:val="003E6CCB"/>
    <w:rsid w:val="003F0513"/>
    <w:rsid w:val="003F2F6B"/>
    <w:rsid w:val="003F4782"/>
    <w:rsid w:val="003F4C8A"/>
    <w:rsid w:val="004036C1"/>
    <w:rsid w:val="00403990"/>
    <w:rsid w:val="00403EC1"/>
    <w:rsid w:val="004044FD"/>
    <w:rsid w:val="004048DD"/>
    <w:rsid w:val="00405391"/>
    <w:rsid w:val="004069C1"/>
    <w:rsid w:val="00406D60"/>
    <w:rsid w:val="00406EF0"/>
    <w:rsid w:val="004103CD"/>
    <w:rsid w:val="004117CE"/>
    <w:rsid w:val="004118B7"/>
    <w:rsid w:val="00412514"/>
    <w:rsid w:val="00417708"/>
    <w:rsid w:val="0042192D"/>
    <w:rsid w:val="0042223A"/>
    <w:rsid w:val="004226AE"/>
    <w:rsid w:val="00422FB4"/>
    <w:rsid w:val="0042476D"/>
    <w:rsid w:val="00425811"/>
    <w:rsid w:val="004259D0"/>
    <w:rsid w:val="00427607"/>
    <w:rsid w:val="004303D0"/>
    <w:rsid w:val="00431AC7"/>
    <w:rsid w:val="00433066"/>
    <w:rsid w:val="00434BB0"/>
    <w:rsid w:val="00434CFA"/>
    <w:rsid w:val="00434E77"/>
    <w:rsid w:val="004364B5"/>
    <w:rsid w:val="0043674F"/>
    <w:rsid w:val="0043703C"/>
    <w:rsid w:val="0043710B"/>
    <w:rsid w:val="004413C1"/>
    <w:rsid w:val="00441A74"/>
    <w:rsid w:val="00452124"/>
    <w:rsid w:val="0045368C"/>
    <w:rsid w:val="00455D3F"/>
    <w:rsid w:val="00456B7E"/>
    <w:rsid w:val="00462470"/>
    <w:rsid w:val="00463EBB"/>
    <w:rsid w:val="00467402"/>
    <w:rsid w:val="004675C6"/>
    <w:rsid w:val="00467E6A"/>
    <w:rsid w:val="00471824"/>
    <w:rsid w:val="00471CC9"/>
    <w:rsid w:val="00473B18"/>
    <w:rsid w:val="00474A9C"/>
    <w:rsid w:val="00482611"/>
    <w:rsid w:val="004831D7"/>
    <w:rsid w:val="00484C7D"/>
    <w:rsid w:val="00486152"/>
    <w:rsid w:val="00490936"/>
    <w:rsid w:val="004909D6"/>
    <w:rsid w:val="00492E94"/>
    <w:rsid w:val="004930DA"/>
    <w:rsid w:val="00494497"/>
    <w:rsid w:val="00495D4B"/>
    <w:rsid w:val="00496C86"/>
    <w:rsid w:val="004A0F14"/>
    <w:rsid w:val="004A16C0"/>
    <w:rsid w:val="004A2978"/>
    <w:rsid w:val="004A304B"/>
    <w:rsid w:val="004B298B"/>
    <w:rsid w:val="004B4269"/>
    <w:rsid w:val="004B6590"/>
    <w:rsid w:val="004C0557"/>
    <w:rsid w:val="004C07C6"/>
    <w:rsid w:val="004C4CBF"/>
    <w:rsid w:val="004C5426"/>
    <w:rsid w:val="004C6002"/>
    <w:rsid w:val="004C6820"/>
    <w:rsid w:val="004C7386"/>
    <w:rsid w:val="004C7CA4"/>
    <w:rsid w:val="004D002E"/>
    <w:rsid w:val="004D0A5E"/>
    <w:rsid w:val="004D0F84"/>
    <w:rsid w:val="004D15B2"/>
    <w:rsid w:val="004D1EE3"/>
    <w:rsid w:val="004D42C7"/>
    <w:rsid w:val="004D5238"/>
    <w:rsid w:val="004D63B6"/>
    <w:rsid w:val="004D6F46"/>
    <w:rsid w:val="004E0427"/>
    <w:rsid w:val="004E1221"/>
    <w:rsid w:val="004E15D5"/>
    <w:rsid w:val="004E2600"/>
    <w:rsid w:val="004E26B8"/>
    <w:rsid w:val="004E28B6"/>
    <w:rsid w:val="004E31C9"/>
    <w:rsid w:val="004E537A"/>
    <w:rsid w:val="004E6EAE"/>
    <w:rsid w:val="004E7F65"/>
    <w:rsid w:val="004F10B5"/>
    <w:rsid w:val="004F14E3"/>
    <w:rsid w:val="004F57AC"/>
    <w:rsid w:val="004F5F02"/>
    <w:rsid w:val="004F5F18"/>
    <w:rsid w:val="004F678E"/>
    <w:rsid w:val="004F78D8"/>
    <w:rsid w:val="00500434"/>
    <w:rsid w:val="0050069C"/>
    <w:rsid w:val="0050117C"/>
    <w:rsid w:val="00501E96"/>
    <w:rsid w:val="0050222B"/>
    <w:rsid w:val="005028C0"/>
    <w:rsid w:val="00502A43"/>
    <w:rsid w:val="00504DBB"/>
    <w:rsid w:val="00504F2F"/>
    <w:rsid w:val="0050747C"/>
    <w:rsid w:val="00507A1B"/>
    <w:rsid w:val="00511204"/>
    <w:rsid w:val="00511B6F"/>
    <w:rsid w:val="005123E5"/>
    <w:rsid w:val="00513CEA"/>
    <w:rsid w:val="005215B2"/>
    <w:rsid w:val="00521A1A"/>
    <w:rsid w:val="005233FF"/>
    <w:rsid w:val="00523498"/>
    <w:rsid w:val="00524853"/>
    <w:rsid w:val="00524C49"/>
    <w:rsid w:val="00525414"/>
    <w:rsid w:val="00525D5D"/>
    <w:rsid w:val="00527498"/>
    <w:rsid w:val="005278B3"/>
    <w:rsid w:val="0053045C"/>
    <w:rsid w:val="00535C4F"/>
    <w:rsid w:val="00535DE0"/>
    <w:rsid w:val="005362EE"/>
    <w:rsid w:val="00541C75"/>
    <w:rsid w:val="00542F1F"/>
    <w:rsid w:val="0054332D"/>
    <w:rsid w:val="005442F2"/>
    <w:rsid w:val="005442F7"/>
    <w:rsid w:val="0054610D"/>
    <w:rsid w:val="0054694B"/>
    <w:rsid w:val="00546C93"/>
    <w:rsid w:val="00550938"/>
    <w:rsid w:val="00551928"/>
    <w:rsid w:val="00553DEB"/>
    <w:rsid w:val="0055418B"/>
    <w:rsid w:val="005548E6"/>
    <w:rsid w:val="0055685C"/>
    <w:rsid w:val="00556866"/>
    <w:rsid w:val="00557724"/>
    <w:rsid w:val="0056013C"/>
    <w:rsid w:val="005611BB"/>
    <w:rsid w:val="00561704"/>
    <w:rsid w:val="00562003"/>
    <w:rsid w:val="00563235"/>
    <w:rsid w:val="00563387"/>
    <w:rsid w:val="005643BA"/>
    <w:rsid w:val="00566181"/>
    <w:rsid w:val="00567E45"/>
    <w:rsid w:val="00571940"/>
    <w:rsid w:val="00571FB7"/>
    <w:rsid w:val="00574AD7"/>
    <w:rsid w:val="005821FF"/>
    <w:rsid w:val="00586035"/>
    <w:rsid w:val="00587C0A"/>
    <w:rsid w:val="00590443"/>
    <w:rsid w:val="0059111D"/>
    <w:rsid w:val="00591B82"/>
    <w:rsid w:val="0059269C"/>
    <w:rsid w:val="00594A3B"/>
    <w:rsid w:val="005960CD"/>
    <w:rsid w:val="005967DF"/>
    <w:rsid w:val="005972C8"/>
    <w:rsid w:val="005A0B2D"/>
    <w:rsid w:val="005A29C2"/>
    <w:rsid w:val="005A4CC6"/>
    <w:rsid w:val="005A58B2"/>
    <w:rsid w:val="005A5BAD"/>
    <w:rsid w:val="005A6AD5"/>
    <w:rsid w:val="005B0613"/>
    <w:rsid w:val="005B1D85"/>
    <w:rsid w:val="005B1FF6"/>
    <w:rsid w:val="005B330B"/>
    <w:rsid w:val="005B4059"/>
    <w:rsid w:val="005C1A1A"/>
    <w:rsid w:val="005C2537"/>
    <w:rsid w:val="005C31EA"/>
    <w:rsid w:val="005C4EE4"/>
    <w:rsid w:val="005C6089"/>
    <w:rsid w:val="005C7F90"/>
    <w:rsid w:val="005D07CA"/>
    <w:rsid w:val="005D15EF"/>
    <w:rsid w:val="005D2E0F"/>
    <w:rsid w:val="005D4409"/>
    <w:rsid w:val="005D5C57"/>
    <w:rsid w:val="005D65E2"/>
    <w:rsid w:val="005D6DA1"/>
    <w:rsid w:val="005D72E7"/>
    <w:rsid w:val="005D7785"/>
    <w:rsid w:val="005E0316"/>
    <w:rsid w:val="005E0644"/>
    <w:rsid w:val="005E08D4"/>
    <w:rsid w:val="005E22DA"/>
    <w:rsid w:val="005E238D"/>
    <w:rsid w:val="005E5D27"/>
    <w:rsid w:val="005E5DFA"/>
    <w:rsid w:val="005E6379"/>
    <w:rsid w:val="005F239D"/>
    <w:rsid w:val="005F3BDB"/>
    <w:rsid w:val="005F4994"/>
    <w:rsid w:val="005F5D89"/>
    <w:rsid w:val="005F7B63"/>
    <w:rsid w:val="00604721"/>
    <w:rsid w:val="0060671F"/>
    <w:rsid w:val="00606CCB"/>
    <w:rsid w:val="00607EF5"/>
    <w:rsid w:val="0061031B"/>
    <w:rsid w:val="00611465"/>
    <w:rsid w:val="0061199D"/>
    <w:rsid w:val="006127AB"/>
    <w:rsid w:val="00613682"/>
    <w:rsid w:val="006145DD"/>
    <w:rsid w:val="00614A84"/>
    <w:rsid w:val="0061599F"/>
    <w:rsid w:val="00616699"/>
    <w:rsid w:val="00621EB9"/>
    <w:rsid w:val="006242A4"/>
    <w:rsid w:val="0062679B"/>
    <w:rsid w:val="00627FEF"/>
    <w:rsid w:val="00633B2A"/>
    <w:rsid w:val="00634CD0"/>
    <w:rsid w:val="00637590"/>
    <w:rsid w:val="00641041"/>
    <w:rsid w:val="00641297"/>
    <w:rsid w:val="00642991"/>
    <w:rsid w:val="006447A0"/>
    <w:rsid w:val="006457A1"/>
    <w:rsid w:val="00645B7B"/>
    <w:rsid w:val="00646176"/>
    <w:rsid w:val="006462B2"/>
    <w:rsid w:val="00650951"/>
    <w:rsid w:val="00652734"/>
    <w:rsid w:val="0065518F"/>
    <w:rsid w:val="0065618A"/>
    <w:rsid w:val="006574BC"/>
    <w:rsid w:val="00660BD3"/>
    <w:rsid w:val="0066386D"/>
    <w:rsid w:val="00664BA5"/>
    <w:rsid w:val="00665BC3"/>
    <w:rsid w:val="00666A71"/>
    <w:rsid w:val="00666E1B"/>
    <w:rsid w:val="00667120"/>
    <w:rsid w:val="00673E27"/>
    <w:rsid w:val="00674EF6"/>
    <w:rsid w:val="006764DE"/>
    <w:rsid w:val="00676F33"/>
    <w:rsid w:val="006776DB"/>
    <w:rsid w:val="00677850"/>
    <w:rsid w:val="00680891"/>
    <w:rsid w:val="006821D1"/>
    <w:rsid w:val="00682C64"/>
    <w:rsid w:val="00685052"/>
    <w:rsid w:val="006859ED"/>
    <w:rsid w:val="00690D24"/>
    <w:rsid w:val="00690E59"/>
    <w:rsid w:val="00695521"/>
    <w:rsid w:val="00696F20"/>
    <w:rsid w:val="0069755A"/>
    <w:rsid w:val="006976CF"/>
    <w:rsid w:val="006A1478"/>
    <w:rsid w:val="006A14B6"/>
    <w:rsid w:val="006A3D9B"/>
    <w:rsid w:val="006A6337"/>
    <w:rsid w:val="006A753E"/>
    <w:rsid w:val="006B0A67"/>
    <w:rsid w:val="006B14B2"/>
    <w:rsid w:val="006B1C85"/>
    <w:rsid w:val="006B5A0C"/>
    <w:rsid w:val="006B7184"/>
    <w:rsid w:val="006B78A0"/>
    <w:rsid w:val="006C05C1"/>
    <w:rsid w:val="006C1BCC"/>
    <w:rsid w:val="006C3482"/>
    <w:rsid w:val="006C449A"/>
    <w:rsid w:val="006C5665"/>
    <w:rsid w:val="006C5985"/>
    <w:rsid w:val="006C62A5"/>
    <w:rsid w:val="006D0C4F"/>
    <w:rsid w:val="006D3DDB"/>
    <w:rsid w:val="006D4119"/>
    <w:rsid w:val="006D4F5F"/>
    <w:rsid w:val="006D59E2"/>
    <w:rsid w:val="006D78EB"/>
    <w:rsid w:val="006E3032"/>
    <w:rsid w:val="006E4CC1"/>
    <w:rsid w:val="006E4DE9"/>
    <w:rsid w:val="006E5839"/>
    <w:rsid w:val="006E7D45"/>
    <w:rsid w:val="006F00EF"/>
    <w:rsid w:val="006F0F07"/>
    <w:rsid w:val="006F145E"/>
    <w:rsid w:val="006F2D25"/>
    <w:rsid w:val="006F3EEC"/>
    <w:rsid w:val="006F4CBB"/>
    <w:rsid w:val="006F4DAD"/>
    <w:rsid w:val="006F76D5"/>
    <w:rsid w:val="006F7F20"/>
    <w:rsid w:val="00700900"/>
    <w:rsid w:val="00702C70"/>
    <w:rsid w:val="00703708"/>
    <w:rsid w:val="00704BD5"/>
    <w:rsid w:val="007103A2"/>
    <w:rsid w:val="00711206"/>
    <w:rsid w:val="00713C0B"/>
    <w:rsid w:val="007145ED"/>
    <w:rsid w:val="00716DB8"/>
    <w:rsid w:val="00717A93"/>
    <w:rsid w:val="0072049E"/>
    <w:rsid w:val="0072099B"/>
    <w:rsid w:val="007219E3"/>
    <w:rsid w:val="007227C9"/>
    <w:rsid w:val="00724442"/>
    <w:rsid w:val="0072475B"/>
    <w:rsid w:val="00725788"/>
    <w:rsid w:val="007305D0"/>
    <w:rsid w:val="007327A6"/>
    <w:rsid w:val="00734638"/>
    <w:rsid w:val="00734B12"/>
    <w:rsid w:val="00736CAB"/>
    <w:rsid w:val="00737F98"/>
    <w:rsid w:val="00740717"/>
    <w:rsid w:val="00740F66"/>
    <w:rsid w:val="0074234E"/>
    <w:rsid w:val="00742D2F"/>
    <w:rsid w:val="0074318B"/>
    <w:rsid w:val="00743A7B"/>
    <w:rsid w:val="007443E0"/>
    <w:rsid w:val="00745DC7"/>
    <w:rsid w:val="00746445"/>
    <w:rsid w:val="00747058"/>
    <w:rsid w:val="007473EE"/>
    <w:rsid w:val="00751D4E"/>
    <w:rsid w:val="007526A0"/>
    <w:rsid w:val="00752CB8"/>
    <w:rsid w:val="00754D64"/>
    <w:rsid w:val="007576FC"/>
    <w:rsid w:val="0075779E"/>
    <w:rsid w:val="00761E99"/>
    <w:rsid w:val="00762521"/>
    <w:rsid w:val="00762DA3"/>
    <w:rsid w:val="007639BE"/>
    <w:rsid w:val="007657C9"/>
    <w:rsid w:val="0076597A"/>
    <w:rsid w:val="00765C7E"/>
    <w:rsid w:val="0076689A"/>
    <w:rsid w:val="00766BF0"/>
    <w:rsid w:val="00770596"/>
    <w:rsid w:val="00770CC0"/>
    <w:rsid w:val="00771129"/>
    <w:rsid w:val="00771868"/>
    <w:rsid w:val="00775293"/>
    <w:rsid w:val="00775F24"/>
    <w:rsid w:val="0078016A"/>
    <w:rsid w:val="00781414"/>
    <w:rsid w:val="007823A2"/>
    <w:rsid w:val="00782C9D"/>
    <w:rsid w:val="00786277"/>
    <w:rsid w:val="00787F44"/>
    <w:rsid w:val="007912E4"/>
    <w:rsid w:val="00792621"/>
    <w:rsid w:val="00792CD5"/>
    <w:rsid w:val="00794F54"/>
    <w:rsid w:val="0079725D"/>
    <w:rsid w:val="007A1EE2"/>
    <w:rsid w:val="007A2533"/>
    <w:rsid w:val="007A2BEE"/>
    <w:rsid w:val="007A3486"/>
    <w:rsid w:val="007A413F"/>
    <w:rsid w:val="007A58C6"/>
    <w:rsid w:val="007A6ACC"/>
    <w:rsid w:val="007B0659"/>
    <w:rsid w:val="007B0735"/>
    <w:rsid w:val="007B0747"/>
    <w:rsid w:val="007B0DA2"/>
    <w:rsid w:val="007B2757"/>
    <w:rsid w:val="007B4A19"/>
    <w:rsid w:val="007B528B"/>
    <w:rsid w:val="007B58DF"/>
    <w:rsid w:val="007B59D7"/>
    <w:rsid w:val="007B666E"/>
    <w:rsid w:val="007C2E76"/>
    <w:rsid w:val="007C514E"/>
    <w:rsid w:val="007D0B79"/>
    <w:rsid w:val="007D20B6"/>
    <w:rsid w:val="007D3089"/>
    <w:rsid w:val="007D31F7"/>
    <w:rsid w:val="007D34CE"/>
    <w:rsid w:val="007D4074"/>
    <w:rsid w:val="007D5217"/>
    <w:rsid w:val="007D5AA2"/>
    <w:rsid w:val="007D5C71"/>
    <w:rsid w:val="007D64F0"/>
    <w:rsid w:val="007D6B54"/>
    <w:rsid w:val="007D733D"/>
    <w:rsid w:val="007D75ED"/>
    <w:rsid w:val="007D7B0F"/>
    <w:rsid w:val="007D7EA7"/>
    <w:rsid w:val="007E16E8"/>
    <w:rsid w:val="007E244A"/>
    <w:rsid w:val="007E26B5"/>
    <w:rsid w:val="007E30B4"/>
    <w:rsid w:val="007E5D25"/>
    <w:rsid w:val="007E6CF6"/>
    <w:rsid w:val="007F0D4B"/>
    <w:rsid w:val="007F404C"/>
    <w:rsid w:val="007F4FA6"/>
    <w:rsid w:val="007F6D17"/>
    <w:rsid w:val="00801203"/>
    <w:rsid w:val="0080135C"/>
    <w:rsid w:val="0080148F"/>
    <w:rsid w:val="00803111"/>
    <w:rsid w:val="00803B2A"/>
    <w:rsid w:val="008045D0"/>
    <w:rsid w:val="00807EE3"/>
    <w:rsid w:val="008107F8"/>
    <w:rsid w:val="00812095"/>
    <w:rsid w:val="008126C5"/>
    <w:rsid w:val="00812C6F"/>
    <w:rsid w:val="0081364E"/>
    <w:rsid w:val="00814B7D"/>
    <w:rsid w:val="00815A2B"/>
    <w:rsid w:val="00816F51"/>
    <w:rsid w:val="00817F68"/>
    <w:rsid w:val="00820B0A"/>
    <w:rsid w:val="00822B86"/>
    <w:rsid w:val="00824265"/>
    <w:rsid w:val="00832492"/>
    <w:rsid w:val="00832594"/>
    <w:rsid w:val="00832C08"/>
    <w:rsid w:val="00832C59"/>
    <w:rsid w:val="0083482B"/>
    <w:rsid w:val="0083644C"/>
    <w:rsid w:val="00836CFA"/>
    <w:rsid w:val="00842825"/>
    <w:rsid w:val="00843558"/>
    <w:rsid w:val="00844F60"/>
    <w:rsid w:val="00845A01"/>
    <w:rsid w:val="00846888"/>
    <w:rsid w:val="008475B4"/>
    <w:rsid w:val="00853910"/>
    <w:rsid w:val="00855574"/>
    <w:rsid w:val="008602EF"/>
    <w:rsid w:val="00860C42"/>
    <w:rsid w:val="008611D8"/>
    <w:rsid w:val="00861B08"/>
    <w:rsid w:val="00864EA7"/>
    <w:rsid w:val="00865373"/>
    <w:rsid w:val="00866597"/>
    <w:rsid w:val="008670BA"/>
    <w:rsid w:val="00870DD8"/>
    <w:rsid w:val="00874014"/>
    <w:rsid w:val="008746DC"/>
    <w:rsid w:val="00876A7B"/>
    <w:rsid w:val="00882ED3"/>
    <w:rsid w:val="00882F21"/>
    <w:rsid w:val="00883074"/>
    <w:rsid w:val="0088340F"/>
    <w:rsid w:val="008839FA"/>
    <w:rsid w:val="00885387"/>
    <w:rsid w:val="00885497"/>
    <w:rsid w:val="00887390"/>
    <w:rsid w:val="0088740B"/>
    <w:rsid w:val="008901FF"/>
    <w:rsid w:val="0089086C"/>
    <w:rsid w:val="00894051"/>
    <w:rsid w:val="00894218"/>
    <w:rsid w:val="00895D02"/>
    <w:rsid w:val="00897117"/>
    <w:rsid w:val="008A17F4"/>
    <w:rsid w:val="008A2F8A"/>
    <w:rsid w:val="008A326A"/>
    <w:rsid w:val="008A3BAF"/>
    <w:rsid w:val="008A5310"/>
    <w:rsid w:val="008A5C87"/>
    <w:rsid w:val="008A658C"/>
    <w:rsid w:val="008A7ADA"/>
    <w:rsid w:val="008B2188"/>
    <w:rsid w:val="008B4057"/>
    <w:rsid w:val="008B4422"/>
    <w:rsid w:val="008B467B"/>
    <w:rsid w:val="008B4FCE"/>
    <w:rsid w:val="008B58AD"/>
    <w:rsid w:val="008B6D5C"/>
    <w:rsid w:val="008B7976"/>
    <w:rsid w:val="008C05FA"/>
    <w:rsid w:val="008C4534"/>
    <w:rsid w:val="008C57FA"/>
    <w:rsid w:val="008D0095"/>
    <w:rsid w:val="008D20AD"/>
    <w:rsid w:val="008D2211"/>
    <w:rsid w:val="008D251A"/>
    <w:rsid w:val="008D4DBB"/>
    <w:rsid w:val="008D6975"/>
    <w:rsid w:val="008E165A"/>
    <w:rsid w:val="008E26FE"/>
    <w:rsid w:val="008E4844"/>
    <w:rsid w:val="008E625C"/>
    <w:rsid w:val="008E6638"/>
    <w:rsid w:val="008E739C"/>
    <w:rsid w:val="008F0230"/>
    <w:rsid w:val="008F111F"/>
    <w:rsid w:val="008F1AE5"/>
    <w:rsid w:val="008F2806"/>
    <w:rsid w:val="008F7BE8"/>
    <w:rsid w:val="0090160A"/>
    <w:rsid w:val="00901A38"/>
    <w:rsid w:val="009021B6"/>
    <w:rsid w:val="009026A9"/>
    <w:rsid w:val="00903323"/>
    <w:rsid w:val="009045AC"/>
    <w:rsid w:val="00904E15"/>
    <w:rsid w:val="009067B4"/>
    <w:rsid w:val="00906A36"/>
    <w:rsid w:val="009070F2"/>
    <w:rsid w:val="00914628"/>
    <w:rsid w:val="00914EA9"/>
    <w:rsid w:val="0091625E"/>
    <w:rsid w:val="00917770"/>
    <w:rsid w:val="00920997"/>
    <w:rsid w:val="00920B41"/>
    <w:rsid w:val="0092345F"/>
    <w:rsid w:val="009236E2"/>
    <w:rsid w:val="009256DE"/>
    <w:rsid w:val="00925945"/>
    <w:rsid w:val="00925AA1"/>
    <w:rsid w:val="009265EC"/>
    <w:rsid w:val="0092745D"/>
    <w:rsid w:val="00930F5C"/>
    <w:rsid w:val="009334A0"/>
    <w:rsid w:val="00934620"/>
    <w:rsid w:val="00940022"/>
    <w:rsid w:val="00940463"/>
    <w:rsid w:val="00941C1F"/>
    <w:rsid w:val="00942504"/>
    <w:rsid w:val="009438AB"/>
    <w:rsid w:val="00944929"/>
    <w:rsid w:val="00946E39"/>
    <w:rsid w:val="00953312"/>
    <w:rsid w:val="00953D3B"/>
    <w:rsid w:val="009545D0"/>
    <w:rsid w:val="00954ABF"/>
    <w:rsid w:val="009551FC"/>
    <w:rsid w:val="00955FE3"/>
    <w:rsid w:val="0095617B"/>
    <w:rsid w:val="00960AB5"/>
    <w:rsid w:val="00960DB7"/>
    <w:rsid w:val="00963C97"/>
    <w:rsid w:val="00964121"/>
    <w:rsid w:val="00964CEA"/>
    <w:rsid w:val="00966FBD"/>
    <w:rsid w:val="009703AC"/>
    <w:rsid w:val="00972D56"/>
    <w:rsid w:val="00975913"/>
    <w:rsid w:val="009774B5"/>
    <w:rsid w:val="00982717"/>
    <w:rsid w:val="0098433B"/>
    <w:rsid w:val="009865C8"/>
    <w:rsid w:val="00986732"/>
    <w:rsid w:val="0099168F"/>
    <w:rsid w:val="009916AA"/>
    <w:rsid w:val="00993619"/>
    <w:rsid w:val="00994D79"/>
    <w:rsid w:val="00995FAA"/>
    <w:rsid w:val="009963AA"/>
    <w:rsid w:val="00996CDF"/>
    <w:rsid w:val="009970B9"/>
    <w:rsid w:val="009979B9"/>
    <w:rsid w:val="00997F3B"/>
    <w:rsid w:val="009A00EA"/>
    <w:rsid w:val="009A4A44"/>
    <w:rsid w:val="009A5573"/>
    <w:rsid w:val="009A7189"/>
    <w:rsid w:val="009A7CCB"/>
    <w:rsid w:val="009B06D0"/>
    <w:rsid w:val="009B403A"/>
    <w:rsid w:val="009B533E"/>
    <w:rsid w:val="009B548F"/>
    <w:rsid w:val="009C1ACE"/>
    <w:rsid w:val="009C671F"/>
    <w:rsid w:val="009D00A5"/>
    <w:rsid w:val="009D06D6"/>
    <w:rsid w:val="009D2541"/>
    <w:rsid w:val="009D4FC7"/>
    <w:rsid w:val="009D6BE9"/>
    <w:rsid w:val="009D7005"/>
    <w:rsid w:val="009E1430"/>
    <w:rsid w:val="009E2160"/>
    <w:rsid w:val="009E2750"/>
    <w:rsid w:val="009E32D0"/>
    <w:rsid w:val="009E3F81"/>
    <w:rsid w:val="009E5A9F"/>
    <w:rsid w:val="009E68C8"/>
    <w:rsid w:val="009F0A26"/>
    <w:rsid w:val="009F17EE"/>
    <w:rsid w:val="009F76BA"/>
    <w:rsid w:val="00A01681"/>
    <w:rsid w:val="00A01ACE"/>
    <w:rsid w:val="00A01FF2"/>
    <w:rsid w:val="00A02650"/>
    <w:rsid w:val="00A1037D"/>
    <w:rsid w:val="00A15B91"/>
    <w:rsid w:val="00A16E3A"/>
    <w:rsid w:val="00A17663"/>
    <w:rsid w:val="00A17E8D"/>
    <w:rsid w:val="00A202AF"/>
    <w:rsid w:val="00A229FA"/>
    <w:rsid w:val="00A22AC8"/>
    <w:rsid w:val="00A22E08"/>
    <w:rsid w:val="00A264CA"/>
    <w:rsid w:val="00A2718E"/>
    <w:rsid w:val="00A27499"/>
    <w:rsid w:val="00A30496"/>
    <w:rsid w:val="00A33D8D"/>
    <w:rsid w:val="00A36841"/>
    <w:rsid w:val="00A37212"/>
    <w:rsid w:val="00A4012A"/>
    <w:rsid w:val="00A4076C"/>
    <w:rsid w:val="00A408AD"/>
    <w:rsid w:val="00A40B9C"/>
    <w:rsid w:val="00A40E53"/>
    <w:rsid w:val="00A41BA1"/>
    <w:rsid w:val="00A43E16"/>
    <w:rsid w:val="00A4511C"/>
    <w:rsid w:val="00A47EE1"/>
    <w:rsid w:val="00A50430"/>
    <w:rsid w:val="00A50E4E"/>
    <w:rsid w:val="00A5158B"/>
    <w:rsid w:val="00A5250A"/>
    <w:rsid w:val="00A52E15"/>
    <w:rsid w:val="00A56718"/>
    <w:rsid w:val="00A56F9F"/>
    <w:rsid w:val="00A60E88"/>
    <w:rsid w:val="00A6180E"/>
    <w:rsid w:val="00A627D5"/>
    <w:rsid w:val="00A62837"/>
    <w:rsid w:val="00A63103"/>
    <w:rsid w:val="00A6421B"/>
    <w:rsid w:val="00A64632"/>
    <w:rsid w:val="00A67E89"/>
    <w:rsid w:val="00A71056"/>
    <w:rsid w:val="00A71C6E"/>
    <w:rsid w:val="00A73C73"/>
    <w:rsid w:val="00A76AE4"/>
    <w:rsid w:val="00A77296"/>
    <w:rsid w:val="00A77DFD"/>
    <w:rsid w:val="00A803B3"/>
    <w:rsid w:val="00A8312B"/>
    <w:rsid w:val="00A836C1"/>
    <w:rsid w:val="00A839B6"/>
    <w:rsid w:val="00A863F3"/>
    <w:rsid w:val="00A90C98"/>
    <w:rsid w:val="00A918A2"/>
    <w:rsid w:val="00A93B4E"/>
    <w:rsid w:val="00A93F0D"/>
    <w:rsid w:val="00A93F8B"/>
    <w:rsid w:val="00A94F9B"/>
    <w:rsid w:val="00A96D3C"/>
    <w:rsid w:val="00A9746E"/>
    <w:rsid w:val="00AA05CD"/>
    <w:rsid w:val="00AA3139"/>
    <w:rsid w:val="00AA4F14"/>
    <w:rsid w:val="00AA6FAD"/>
    <w:rsid w:val="00AB1218"/>
    <w:rsid w:val="00AB12DF"/>
    <w:rsid w:val="00AB3A63"/>
    <w:rsid w:val="00AB3CDF"/>
    <w:rsid w:val="00AB505F"/>
    <w:rsid w:val="00AB550B"/>
    <w:rsid w:val="00AB6420"/>
    <w:rsid w:val="00AB6453"/>
    <w:rsid w:val="00AC228A"/>
    <w:rsid w:val="00AC3B69"/>
    <w:rsid w:val="00AC7105"/>
    <w:rsid w:val="00AC74E1"/>
    <w:rsid w:val="00AD03EE"/>
    <w:rsid w:val="00AD046E"/>
    <w:rsid w:val="00AD11B7"/>
    <w:rsid w:val="00AD2FE6"/>
    <w:rsid w:val="00AD35BA"/>
    <w:rsid w:val="00AD3660"/>
    <w:rsid w:val="00AD4148"/>
    <w:rsid w:val="00AD6C84"/>
    <w:rsid w:val="00AD7DCC"/>
    <w:rsid w:val="00AE13F8"/>
    <w:rsid w:val="00AE453E"/>
    <w:rsid w:val="00AE4985"/>
    <w:rsid w:val="00AE55AF"/>
    <w:rsid w:val="00AE57CC"/>
    <w:rsid w:val="00AE5C17"/>
    <w:rsid w:val="00AF1FFE"/>
    <w:rsid w:val="00AF2B88"/>
    <w:rsid w:val="00AF4A9F"/>
    <w:rsid w:val="00AF61FC"/>
    <w:rsid w:val="00AF71BA"/>
    <w:rsid w:val="00B02832"/>
    <w:rsid w:val="00B02838"/>
    <w:rsid w:val="00B038AB"/>
    <w:rsid w:val="00B03D73"/>
    <w:rsid w:val="00B05AF0"/>
    <w:rsid w:val="00B05BC6"/>
    <w:rsid w:val="00B119AC"/>
    <w:rsid w:val="00B12B13"/>
    <w:rsid w:val="00B1409D"/>
    <w:rsid w:val="00B14287"/>
    <w:rsid w:val="00B14F51"/>
    <w:rsid w:val="00B14F96"/>
    <w:rsid w:val="00B202C6"/>
    <w:rsid w:val="00B21CFE"/>
    <w:rsid w:val="00B2344B"/>
    <w:rsid w:val="00B23854"/>
    <w:rsid w:val="00B23F5A"/>
    <w:rsid w:val="00B24385"/>
    <w:rsid w:val="00B258A6"/>
    <w:rsid w:val="00B261C6"/>
    <w:rsid w:val="00B26629"/>
    <w:rsid w:val="00B27FAC"/>
    <w:rsid w:val="00B31B64"/>
    <w:rsid w:val="00B31BCA"/>
    <w:rsid w:val="00B321EA"/>
    <w:rsid w:val="00B34DD6"/>
    <w:rsid w:val="00B3640A"/>
    <w:rsid w:val="00B3703F"/>
    <w:rsid w:val="00B37B70"/>
    <w:rsid w:val="00B37E01"/>
    <w:rsid w:val="00B4035C"/>
    <w:rsid w:val="00B4396E"/>
    <w:rsid w:val="00B4500F"/>
    <w:rsid w:val="00B45C9D"/>
    <w:rsid w:val="00B4681B"/>
    <w:rsid w:val="00B5491C"/>
    <w:rsid w:val="00B56D34"/>
    <w:rsid w:val="00B57CAA"/>
    <w:rsid w:val="00B60044"/>
    <w:rsid w:val="00B60220"/>
    <w:rsid w:val="00B61D02"/>
    <w:rsid w:val="00B6399A"/>
    <w:rsid w:val="00B660AD"/>
    <w:rsid w:val="00B67DCC"/>
    <w:rsid w:val="00B70116"/>
    <w:rsid w:val="00B731B8"/>
    <w:rsid w:val="00B74734"/>
    <w:rsid w:val="00B76FD6"/>
    <w:rsid w:val="00B80DFF"/>
    <w:rsid w:val="00B844FD"/>
    <w:rsid w:val="00B84B8F"/>
    <w:rsid w:val="00B86A4D"/>
    <w:rsid w:val="00B877EF"/>
    <w:rsid w:val="00B94A5A"/>
    <w:rsid w:val="00B94F9D"/>
    <w:rsid w:val="00BA08B8"/>
    <w:rsid w:val="00BA0C69"/>
    <w:rsid w:val="00BA0FDC"/>
    <w:rsid w:val="00BA208B"/>
    <w:rsid w:val="00BA2715"/>
    <w:rsid w:val="00BA7739"/>
    <w:rsid w:val="00BA7F19"/>
    <w:rsid w:val="00BA7FFD"/>
    <w:rsid w:val="00BB1F2B"/>
    <w:rsid w:val="00BB2156"/>
    <w:rsid w:val="00BB2896"/>
    <w:rsid w:val="00BB2E38"/>
    <w:rsid w:val="00BB5133"/>
    <w:rsid w:val="00BB542A"/>
    <w:rsid w:val="00BB54DD"/>
    <w:rsid w:val="00BB5519"/>
    <w:rsid w:val="00BC0097"/>
    <w:rsid w:val="00BC03E4"/>
    <w:rsid w:val="00BC07F2"/>
    <w:rsid w:val="00BC2593"/>
    <w:rsid w:val="00BC28E8"/>
    <w:rsid w:val="00BC4B1D"/>
    <w:rsid w:val="00BC5BE7"/>
    <w:rsid w:val="00BC7220"/>
    <w:rsid w:val="00BC75B2"/>
    <w:rsid w:val="00BD0099"/>
    <w:rsid w:val="00BD152F"/>
    <w:rsid w:val="00BD339C"/>
    <w:rsid w:val="00BD3AF6"/>
    <w:rsid w:val="00BD3F5D"/>
    <w:rsid w:val="00BD511E"/>
    <w:rsid w:val="00BD74BD"/>
    <w:rsid w:val="00BE013A"/>
    <w:rsid w:val="00BE1B0B"/>
    <w:rsid w:val="00BE3683"/>
    <w:rsid w:val="00BE3908"/>
    <w:rsid w:val="00BE3A0F"/>
    <w:rsid w:val="00BE428B"/>
    <w:rsid w:val="00BE473B"/>
    <w:rsid w:val="00BF1A06"/>
    <w:rsid w:val="00BF2BC3"/>
    <w:rsid w:val="00BF30A0"/>
    <w:rsid w:val="00C00F12"/>
    <w:rsid w:val="00C015D5"/>
    <w:rsid w:val="00C01840"/>
    <w:rsid w:val="00C01A62"/>
    <w:rsid w:val="00C02003"/>
    <w:rsid w:val="00C02983"/>
    <w:rsid w:val="00C037A3"/>
    <w:rsid w:val="00C0564B"/>
    <w:rsid w:val="00C06627"/>
    <w:rsid w:val="00C11383"/>
    <w:rsid w:val="00C11975"/>
    <w:rsid w:val="00C12360"/>
    <w:rsid w:val="00C15573"/>
    <w:rsid w:val="00C16939"/>
    <w:rsid w:val="00C21D5B"/>
    <w:rsid w:val="00C23DF7"/>
    <w:rsid w:val="00C25ADB"/>
    <w:rsid w:val="00C264AA"/>
    <w:rsid w:val="00C264FB"/>
    <w:rsid w:val="00C3050F"/>
    <w:rsid w:val="00C34921"/>
    <w:rsid w:val="00C3591A"/>
    <w:rsid w:val="00C3602B"/>
    <w:rsid w:val="00C365B7"/>
    <w:rsid w:val="00C36C0C"/>
    <w:rsid w:val="00C41E76"/>
    <w:rsid w:val="00C43BD4"/>
    <w:rsid w:val="00C4411A"/>
    <w:rsid w:val="00C44210"/>
    <w:rsid w:val="00C465EC"/>
    <w:rsid w:val="00C46707"/>
    <w:rsid w:val="00C470AF"/>
    <w:rsid w:val="00C47A62"/>
    <w:rsid w:val="00C50740"/>
    <w:rsid w:val="00C50917"/>
    <w:rsid w:val="00C51715"/>
    <w:rsid w:val="00C51A34"/>
    <w:rsid w:val="00C53E99"/>
    <w:rsid w:val="00C5599E"/>
    <w:rsid w:val="00C577EE"/>
    <w:rsid w:val="00C57F1D"/>
    <w:rsid w:val="00C60925"/>
    <w:rsid w:val="00C61DBF"/>
    <w:rsid w:val="00C62F34"/>
    <w:rsid w:val="00C63553"/>
    <w:rsid w:val="00C636C8"/>
    <w:rsid w:val="00C64498"/>
    <w:rsid w:val="00C66AC6"/>
    <w:rsid w:val="00C72D33"/>
    <w:rsid w:val="00C74743"/>
    <w:rsid w:val="00C75D84"/>
    <w:rsid w:val="00C75FC5"/>
    <w:rsid w:val="00C82B39"/>
    <w:rsid w:val="00C82B9F"/>
    <w:rsid w:val="00C832F7"/>
    <w:rsid w:val="00C844E6"/>
    <w:rsid w:val="00C84D64"/>
    <w:rsid w:val="00C84E81"/>
    <w:rsid w:val="00C90E92"/>
    <w:rsid w:val="00C9133C"/>
    <w:rsid w:val="00C930EF"/>
    <w:rsid w:val="00C93AB3"/>
    <w:rsid w:val="00CA1EDD"/>
    <w:rsid w:val="00CA33EC"/>
    <w:rsid w:val="00CA47F2"/>
    <w:rsid w:val="00CA709D"/>
    <w:rsid w:val="00CA7D31"/>
    <w:rsid w:val="00CB003F"/>
    <w:rsid w:val="00CB24F7"/>
    <w:rsid w:val="00CB7BDF"/>
    <w:rsid w:val="00CC04D0"/>
    <w:rsid w:val="00CC0770"/>
    <w:rsid w:val="00CC0D5C"/>
    <w:rsid w:val="00CC2CD5"/>
    <w:rsid w:val="00CC46A1"/>
    <w:rsid w:val="00CC4B66"/>
    <w:rsid w:val="00CC4C1B"/>
    <w:rsid w:val="00CC4CDB"/>
    <w:rsid w:val="00CC53C3"/>
    <w:rsid w:val="00CC5C1B"/>
    <w:rsid w:val="00CC675B"/>
    <w:rsid w:val="00CC7CCF"/>
    <w:rsid w:val="00CD3F68"/>
    <w:rsid w:val="00CD54B3"/>
    <w:rsid w:val="00CD7452"/>
    <w:rsid w:val="00CD78BB"/>
    <w:rsid w:val="00CE0B0E"/>
    <w:rsid w:val="00CE201B"/>
    <w:rsid w:val="00CE3A2E"/>
    <w:rsid w:val="00CE6911"/>
    <w:rsid w:val="00CF467A"/>
    <w:rsid w:val="00D00870"/>
    <w:rsid w:val="00D013C3"/>
    <w:rsid w:val="00D038B3"/>
    <w:rsid w:val="00D03FCF"/>
    <w:rsid w:val="00D048CC"/>
    <w:rsid w:val="00D04F03"/>
    <w:rsid w:val="00D125CF"/>
    <w:rsid w:val="00D132D4"/>
    <w:rsid w:val="00D14B9C"/>
    <w:rsid w:val="00D15055"/>
    <w:rsid w:val="00D15CE7"/>
    <w:rsid w:val="00D16588"/>
    <w:rsid w:val="00D170EC"/>
    <w:rsid w:val="00D2040C"/>
    <w:rsid w:val="00D233E3"/>
    <w:rsid w:val="00D23CAD"/>
    <w:rsid w:val="00D24D11"/>
    <w:rsid w:val="00D24D78"/>
    <w:rsid w:val="00D26E04"/>
    <w:rsid w:val="00D27AA7"/>
    <w:rsid w:val="00D27C95"/>
    <w:rsid w:val="00D302E5"/>
    <w:rsid w:val="00D3078D"/>
    <w:rsid w:val="00D31ED4"/>
    <w:rsid w:val="00D32DF7"/>
    <w:rsid w:val="00D33B54"/>
    <w:rsid w:val="00D340C6"/>
    <w:rsid w:val="00D350FE"/>
    <w:rsid w:val="00D3681B"/>
    <w:rsid w:val="00D37C01"/>
    <w:rsid w:val="00D40463"/>
    <w:rsid w:val="00D40594"/>
    <w:rsid w:val="00D40BF8"/>
    <w:rsid w:val="00D417DB"/>
    <w:rsid w:val="00D418A1"/>
    <w:rsid w:val="00D4237B"/>
    <w:rsid w:val="00D444AD"/>
    <w:rsid w:val="00D448B5"/>
    <w:rsid w:val="00D46693"/>
    <w:rsid w:val="00D468C5"/>
    <w:rsid w:val="00D46DFC"/>
    <w:rsid w:val="00D5419D"/>
    <w:rsid w:val="00D54EDD"/>
    <w:rsid w:val="00D56660"/>
    <w:rsid w:val="00D56821"/>
    <w:rsid w:val="00D57537"/>
    <w:rsid w:val="00D57FD2"/>
    <w:rsid w:val="00D602CA"/>
    <w:rsid w:val="00D64228"/>
    <w:rsid w:val="00D70081"/>
    <w:rsid w:val="00D702D8"/>
    <w:rsid w:val="00D70D52"/>
    <w:rsid w:val="00D734B5"/>
    <w:rsid w:val="00D75D3C"/>
    <w:rsid w:val="00D76609"/>
    <w:rsid w:val="00D76935"/>
    <w:rsid w:val="00D77526"/>
    <w:rsid w:val="00D81984"/>
    <w:rsid w:val="00D82368"/>
    <w:rsid w:val="00D82750"/>
    <w:rsid w:val="00D827AD"/>
    <w:rsid w:val="00D8503D"/>
    <w:rsid w:val="00D8711A"/>
    <w:rsid w:val="00D90562"/>
    <w:rsid w:val="00D92924"/>
    <w:rsid w:val="00D93668"/>
    <w:rsid w:val="00D948E9"/>
    <w:rsid w:val="00D95D70"/>
    <w:rsid w:val="00DA094B"/>
    <w:rsid w:val="00DA290F"/>
    <w:rsid w:val="00DA3044"/>
    <w:rsid w:val="00DA5310"/>
    <w:rsid w:val="00DA68A8"/>
    <w:rsid w:val="00DA6E5B"/>
    <w:rsid w:val="00DA6EEA"/>
    <w:rsid w:val="00DA7EA7"/>
    <w:rsid w:val="00DB0F66"/>
    <w:rsid w:val="00DB528E"/>
    <w:rsid w:val="00DB68D1"/>
    <w:rsid w:val="00DB6989"/>
    <w:rsid w:val="00DB7E9D"/>
    <w:rsid w:val="00DC0EC0"/>
    <w:rsid w:val="00DC1C31"/>
    <w:rsid w:val="00DC3A06"/>
    <w:rsid w:val="00DC5872"/>
    <w:rsid w:val="00DC6754"/>
    <w:rsid w:val="00DC7726"/>
    <w:rsid w:val="00DD3F18"/>
    <w:rsid w:val="00DE07C4"/>
    <w:rsid w:val="00DE0C53"/>
    <w:rsid w:val="00DE1278"/>
    <w:rsid w:val="00DE2090"/>
    <w:rsid w:val="00DE484A"/>
    <w:rsid w:val="00DE50F6"/>
    <w:rsid w:val="00DE54E5"/>
    <w:rsid w:val="00DE56EF"/>
    <w:rsid w:val="00DE74CB"/>
    <w:rsid w:val="00DE7C6B"/>
    <w:rsid w:val="00DF0E4B"/>
    <w:rsid w:val="00DF1DAC"/>
    <w:rsid w:val="00DF2690"/>
    <w:rsid w:val="00DF2C5F"/>
    <w:rsid w:val="00DF3646"/>
    <w:rsid w:val="00DF417F"/>
    <w:rsid w:val="00DF4D1A"/>
    <w:rsid w:val="00DF57D7"/>
    <w:rsid w:val="00DF5A80"/>
    <w:rsid w:val="00DF62C2"/>
    <w:rsid w:val="00DF6919"/>
    <w:rsid w:val="00DF77B5"/>
    <w:rsid w:val="00E02628"/>
    <w:rsid w:val="00E03E74"/>
    <w:rsid w:val="00E05196"/>
    <w:rsid w:val="00E0610E"/>
    <w:rsid w:val="00E10790"/>
    <w:rsid w:val="00E10B43"/>
    <w:rsid w:val="00E11620"/>
    <w:rsid w:val="00E11D3F"/>
    <w:rsid w:val="00E138D0"/>
    <w:rsid w:val="00E1518F"/>
    <w:rsid w:val="00E17F70"/>
    <w:rsid w:val="00E2025A"/>
    <w:rsid w:val="00E24458"/>
    <w:rsid w:val="00E24CC1"/>
    <w:rsid w:val="00E2533B"/>
    <w:rsid w:val="00E25651"/>
    <w:rsid w:val="00E3003C"/>
    <w:rsid w:val="00E300FE"/>
    <w:rsid w:val="00E33CEE"/>
    <w:rsid w:val="00E34225"/>
    <w:rsid w:val="00E3452D"/>
    <w:rsid w:val="00E351D1"/>
    <w:rsid w:val="00E356F1"/>
    <w:rsid w:val="00E359F1"/>
    <w:rsid w:val="00E37477"/>
    <w:rsid w:val="00E37CC2"/>
    <w:rsid w:val="00E4202A"/>
    <w:rsid w:val="00E42DE7"/>
    <w:rsid w:val="00E433C7"/>
    <w:rsid w:val="00E43E56"/>
    <w:rsid w:val="00E448E9"/>
    <w:rsid w:val="00E44B31"/>
    <w:rsid w:val="00E45CCE"/>
    <w:rsid w:val="00E46A5C"/>
    <w:rsid w:val="00E47659"/>
    <w:rsid w:val="00E50232"/>
    <w:rsid w:val="00E508E8"/>
    <w:rsid w:val="00E50F18"/>
    <w:rsid w:val="00E50F7E"/>
    <w:rsid w:val="00E529BB"/>
    <w:rsid w:val="00E53260"/>
    <w:rsid w:val="00E53B16"/>
    <w:rsid w:val="00E53BDF"/>
    <w:rsid w:val="00E53C3D"/>
    <w:rsid w:val="00E547D1"/>
    <w:rsid w:val="00E55282"/>
    <w:rsid w:val="00E570C5"/>
    <w:rsid w:val="00E57940"/>
    <w:rsid w:val="00E62052"/>
    <w:rsid w:val="00E627FD"/>
    <w:rsid w:val="00E63068"/>
    <w:rsid w:val="00E63B15"/>
    <w:rsid w:val="00E661B3"/>
    <w:rsid w:val="00E67A69"/>
    <w:rsid w:val="00E705F0"/>
    <w:rsid w:val="00E70646"/>
    <w:rsid w:val="00E7067E"/>
    <w:rsid w:val="00E70BA0"/>
    <w:rsid w:val="00E71D32"/>
    <w:rsid w:val="00E72876"/>
    <w:rsid w:val="00E728CE"/>
    <w:rsid w:val="00E72CF4"/>
    <w:rsid w:val="00E72EDF"/>
    <w:rsid w:val="00E73208"/>
    <w:rsid w:val="00E74217"/>
    <w:rsid w:val="00E760F8"/>
    <w:rsid w:val="00E81C59"/>
    <w:rsid w:val="00E81D82"/>
    <w:rsid w:val="00E83579"/>
    <w:rsid w:val="00E844A9"/>
    <w:rsid w:val="00E8763A"/>
    <w:rsid w:val="00E87BA1"/>
    <w:rsid w:val="00E9040D"/>
    <w:rsid w:val="00E9054C"/>
    <w:rsid w:val="00E91AD3"/>
    <w:rsid w:val="00E92A82"/>
    <w:rsid w:val="00E92D24"/>
    <w:rsid w:val="00E935DA"/>
    <w:rsid w:val="00E943F3"/>
    <w:rsid w:val="00E949C6"/>
    <w:rsid w:val="00E96A40"/>
    <w:rsid w:val="00E9796F"/>
    <w:rsid w:val="00E97F10"/>
    <w:rsid w:val="00EA01AA"/>
    <w:rsid w:val="00EA1154"/>
    <w:rsid w:val="00EA1592"/>
    <w:rsid w:val="00EA2CE9"/>
    <w:rsid w:val="00EA4422"/>
    <w:rsid w:val="00EA6361"/>
    <w:rsid w:val="00EA7FE0"/>
    <w:rsid w:val="00EB31ED"/>
    <w:rsid w:val="00EB3634"/>
    <w:rsid w:val="00EB4129"/>
    <w:rsid w:val="00EB4897"/>
    <w:rsid w:val="00EB4F89"/>
    <w:rsid w:val="00EB50BB"/>
    <w:rsid w:val="00EB57F0"/>
    <w:rsid w:val="00EB5AB6"/>
    <w:rsid w:val="00EB6D96"/>
    <w:rsid w:val="00EB7214"/>
    <w:rsid w:val="00EC0D41"/>
    <w:rsid w:val="00EC4CE6"/>
    <w:rsid w:val="00EC4D06"/>
    <w:rsid w:val="00ED4CCD"/>
    <w:rsid w:val="00ED5CD5"/>
    <w:rsid w:val="00EE00EC"/>
    <w:rsid w:val="00EE2542"/>
    <w:rsid w:val="00EE423D"/>
    <w:rsid w:val="00EE49FF"/>
    <w:rsid w:val="00EE6D62"/>
    <w:rsid w:val="00EF10D3"/>
    <w:rsid w:val="00EF2849"/>
    <w:rsid w:val="00EF3FD3"/>
    <w:rsid w:val="00EF4EB4"/>
    <w:rsid w:val="00EF5D93"/>
    <w:rsid w:val="00EF6F5E"/>
    <w:rsid w:val="00F0116E"/>
    <w:rsid w:val="00F02221"/>
    <w:rsid w:val="00F02342"/>
    <w:rsid w:val="00F066A9"/>
    <w:rsid w:val="00F1275C"/>
    <w:rsid w:val="00F128AA"/>
    <w:rsid w:val="00F13FEE"/>
    <w:rsid w:val="00F14594"/>
    <w:rsid w:val="00F14B29"/>
    <w:rsid w:val="00F1512D"/>
    <w:rsid w:val="00F15A70"/>
    <w:rsid w:val="00F16231"/>
    <w:rsid w:val="00F16E82"/>
    <w:rsid w:val="00F16EBF"/>
    <w:rsid w:val="00F1762C"/>
    <w:rsid w:val="00F208DE"/>
    <w:rsid w:val="00F209F8"/>
    <w:rsid w:val="00F20F74"/>
    <w:rsid w:val="00F20F8D"/>
    <w:rsid w:val="00F20FDB"/>
    <w:rsid w:val="00F21305"/>
    <w:rsid w:val="00F21335"/>
    <w:rsid w:val="00F21B91"/>
    <w:rsid w:val="00F24563"/>
    <w:rsid w:val="00F2463D"/>
    <w:rsid w:val="00F2523C"/>
    <w:rsid w:val="00F30F2C"/>
    <w:rsid w:val="00F318A3"/>
    <w:rsid w:val="00F32D76"/>
    <w:rsid w:val="00F32DAF"/>
    <w:rsid w:val="00F33AE0"/>
    <w:rsid w:val="00F35805"/>
    <w:rsid w:val="00F42985"/>
    <w:rsid w:val="00F43AAC"/>
    <w:rsid w:val="00F4411C"/>
    <w:rsid w:val="00F46861"/>
    <w:rsid w:val="00F47549"/>
    <w:rsid w:val="00F512A5"/>
    <w:rsid w:val="00F53600"/>
    <w:rsid w:val="00F6061A"/>
    <w:rsid w:val="00F617DB"/>
    <w:rsid w:val="00F63404"/>
    <w:rsid w:val="00F63FD6"/>
    <w:rsid w:val="00F65569"/>
    <w:rsid w:val="00F660B6"/>
    <w:rsid w:val="00F6767A"/>
    <w:rsid w:val="00F705B0"/>
    <w:rsid w:val="00F774FF"/>
    <w:rsid w:val="00F77951"/>
    <w:rsid w:val="00F80EAF"/>
    <w:rsid w:val="00F81813"/>
    <w:rsid w:val="00F8186F"/>
    <w:rsid w:val="00F8383C"/>
    <w:rsid w:val="00F859C2"/>
    <w:rsid w:val="00F85C46"/>
    <w:rsid w:val="00F865AD"/>
    <w:rsid w:val="00F86A4D"/>
    <w:rsid w:val="00F871EB"/>
    <w:rsid w:val="00F9059F"/>
    <w:rsid w:val="00F92B54"/>
    <w:rsid w:val="00F943A3"/>
    <w:rsid w:val="00FA0129"/>
    <w:rsid w:val="00FA22AB"/>
    <w:rsid w:val="00FA5185"/>
    <w:rsid w:val="00FB0017"/>
    <w:rsid w:val="00FB0602"/>
    <w:rsid w:val="00FB16A6"/>
    <w:rsid w:val="00FB24B3"/>
    <w:rsid w:val="00FB3B9B"/>
    <w:rsid w:val="00FB47C1"/>
    <w:rsid w:val="00FC3A3F"/>
    <w:rsid w:val="00FC3BB2"/>
    <w:rsid w:val="00FC5323"/>
    <w:rsid w:val="00FC58A9"/>
    <w:rsid w:val="00FC6577"/>
    <w:rsid w:val="00FD0C55"/>
    <w:rsid w:val="00FD0E49"/>
    <w:rsid w:val="00FD555F"/>
    <w:rsid w:val="00FD5B39"/>
    <w:rsid w:val="00FE13CB"/>
    <w:rsid w:val="00FE1C24"/>
    <w:rsid w:val="00FE1D6D"/>
    <w:rsid w:val="00FE2302"/>
    <w:rsid w:val="00FE26D0"/>
    <w:rsid w:val="00FE2CB0"/>
    <w:rsid w:val="00FE374F"/>
    <w:rsid w:val="00FE38ED"/>
    <w:rsid w:val="00FE738F"/>
    <w:rsid w:val="00FF143E"/>
    <w:rsid w:val="00FF41D2"/>
    <w:rsid w:val="00FF5D92"/>
    <w:rsid w:val="00FF6B07"/>
    <w:rsid w:val="00FF6C81"/>
    <w:rsid w:val="00FF7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xmlns:o="urn:schemas-microsoft-com:office:office" xmlns:v="urn:schemas-microsoft-com:vml" spidmax="2081" v:ext="edit"/>
    <o:shapelayout xmlns:o="urn:schemas-microsoft-com:office:office" xmlns:v="urn:schemas-microsoft-com:vml" v:ext="edit">
      <o:idmap data="1" v:ext="edit"/>
    </o:shapelayout>
  </w:shapeDefaults>
  <w:decimalSymbol w:val="."/>
  <w:listSeparator w:val=","/>
  <w15:chartTrackingRefBased/>
  <w14:docId w14:val="17000720"/>
  <w15:docId w15:val="{B6D65237-CE09-46AA-9EF2-AEA63138F934}"/>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mc:Ignorable="w14 w15 w16se w16cid">
  <w:docDefaults>
    <w:rPrDefault>
      <w:rPr>
        <w:rFonts w:ascii="Times New Roman" w:hAnsi="Times New Roman" w:eastAsia="Times New Roman" w:cs="Times New Roman"/>
        <w:lang w:val="en-AU" w:eastAsia="en-AU" w:bidi="ar-SA"/>
      </w:rPr>
    </w:rPrDefault>
    <w:pPrDefault/>
  </w:docDefaults>
  <w:latentStyles w:defLockedState="false" w:defUIPriority="0" w:defSemiHidden="false" w:defUnhideWhenUsed="false" w:defQFormat="false" w:count="376">
    <w:lsdException w:name="Normal" w:qFormat="true"/>
    <w:lsdException w:name="heading 1" w:qFormat="true"/>
    <w:lsdException w:name="heading 2" w:semiHidden="true" w:unhideWhenUsed="true"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caption" w:semiHidden="true" w:unhideWhenUsed="true" w:qFormat="true"/>
    <w:lsdException w:name="Title" w:qFormat="true"/>
    <w:lsdException w:name="Subtitle" w:qFormat="true"/>
    <w:lsdException w:name="Strong" w:qFormat="true"/>
    <w:lsdException w:name="Emphasis" w:qFormat="true"/>
    <w:lsdException w:name="Normal Table"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true" w:unhideWhenUsed="true"/>
    <w:lsdException w:name="Smart Hyperlink" w:uiPriority="99" w:semiHidden="true" w:unhideWhenUsed="true"/>
    <w:lsdException w:name="Hashtag" w:uiPriority="99" w:semiHidden="true" w:unhideWhenUsed="true"/>
    <w:lsdException w:name="Unresolved Mention" w:uiPriority="99" w:semiHidden="true" w:unhideWhenUsed="true"/>
    <w:lsdException w:name="Smart Link" w:uiPriority="99" w:semiHidden="true" w:unhideWhenUsed="true"/>
  </w:latentStyles>
  <w:style w:type="paragraph" w:styleId="Normal" w:default="true">
    <w:name w:val="Normal"/>
    <w:qFormat/>
    <w:rPr>
      <w:lang w:eastAsia="en-US"/>
    </w:rPr>
  </w:style>
  <w:style w:type="paragraph" w:styleId="Heading1">
    <w:name w:val="heading 1"/>
    <w:basedOn w:val="Normal"/>
    <w:next w:val="Normal"/>
    <w:qFormat/>
    <w:rsid w:val="00F21335"/>
    <w:pPr>
      <w:keepNext/>
      <w:spacing w:before="240" w:after="60"/>
      <w:outlineLvl w:val="0"/>
    </w:pPr>
    <w:rPr>
      <w:rFonts w:ascii="Arial" w:hAnsi="Arial" w:cs="Arial"/>
      <w:b/>
      <w:bCs/>
      <w:kern w:val="32"/>
      <w:sz w:val="32"/>
      <w:szCs w:val="32"/>
      <w:lang w:val="en-NZ"/>
    </w:rPr>
  </w:style>
  <w:style w:type="paragraph" w:styleId="Heading3">
    <w:name w:val="heading 3"/>
    <w:basedOn w:val="Normal"/>
    <w:next w:val="Normal"/>
    <w:qFormat/>
    <w:pPr>
      <w:keepNext/>
      <w:outlineLvl w:val="2"/>
    </w:pPr>
    <w:rPr>
      <w:sz w:val="24"/>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247C53"/>
    <w:rPr>
      <w:sz w:val="16"/>
      <w:szCs w:val="16"/>
    </w:rPr>
  </w:style>
  <w:style w:type="paragraph" w:styleId="CommentText">
    <w:name w:val="annotation text"/>
    <w:basedOn w:val="Normal"/>
    <w:link w:val="CommentTextChar"/>
    <w:semiHidden/>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FootnoteText">
    <w:name w:val="footnote text"/>
    <w:basedOn w:val="Normal"/>
    <w:semiHidden/>
    <w:rsid w:val="00C50740"/>
  </w:style>
  <w:style w:type="character" w:styleId="FootnoteReference">
    <w:name w:val="footnote reference"/>
    <w:semiHidden/>
    <w:rsid w:val="00C50740"/>
    <w:rPr>
      <w:vertAlign w:val="superscript"/>
    </w:rPr>
  </w:style>
  <w:style w:type="paragraph" w:styleId="BodyText">
    <w:name w:val="Body Text"/>
    <w:basedOn w:val="Normal"/>
    <w:link w:val="BodyTextChar"/>
    <w:rsid w:val="00E34225"/>
    <w:rPr>
      <w:sz w:val="24"/>
    </w:rPr>
  </w:style>
  <w:style w:type="paragraph" w:styleId="Subhead2" w:customStyle="true">
    <w:name w:val="Subhead2"/>
    <w:basedOn w:val="Normal"/>
    <w:rsid w:val="005E5D27"/>
    <w:pPr>
      <w:overflowPunct w:val="false"/>
      <w:autoSpaceDE w:val="false"/>
      <w:autoSpaceDN w:val="false"/>
      <w:adjustRightInd w:val="false"/>
      <w:spacing w:before="240" w:after="240"/>
      <w:ind w:left="1440"/>
      <w:jc w:val="both"/>
      <w:textAlignment w:val="baseline"/>
    </w:pPr>
    <w:rPr>
      <w:rFonts w:ascii="Arial" w:hAnsi="Arial"/>
      <w:i/>
      <w:sz w:val="22"/>
      <w:lang w:val="en-US"/>
    </w:rPr>
  </w:style>
  <w:style w:type="character" w:styleId="Hyperlink">
    <w:name w:val="Hyperlink"/>
    <w:rsid w:val="005E5D27"/>
    <w:rPr>
      <w:color w:val="0000FF"/>
      <w:u w:val="single"/>
    </w:rPr>
  </w:style>
  <w:style w:type="paragraph" w:styleId="Sched1" w:customStyle="true">
    <w:name w:val="Sched1"/>
    <w:basedOn w:val="Normal"/>
    <w:rsid w:val="005A0B2D"/>
    <w:pPr>
      <w:overflowPunct w:val="false"/>
      <w:autoSpaceDE w:val="false"/>
      <w:autoSpaceDN w:val="false"/>
      <w:adjustRightInd w:val="false"/>
      <w:spacing w:after="120"/>
      <w:jc w:val="center"/>
      <w:textAlignment w:val="baseline"/>
    </w:pPr>
    <w:rPr>
      <w:rFonts w:ascii="Arial" w:hAnsi="Arial"/>
      <w:b/>
      <w:caps/>
      <w:sz w:val="30"/>
      <w:lang w:val="en-US"/>
    </w:rPr>
  </w:style>
  <w:style w:type="paragraph" w:styleId="Sched3" w:customStyle="true">
    <w:name w:val="Sched3"/>
    <w:basedOn w:val="Normal"/>
    <w:rsid w:val="005A0B2D"/>
    <w:pPr>
      <w:overflowPunct w:val="false"/>
      <w:autoSpaceDE w:val="false"/>
      <w:autoSpaceDN w:val="false"/>
      <w:adjustRightInd w:val="false"/>
      <w:jc w:val="center"/>
      <w:textAlignment w:val="baseline"/>
    </w:pPr>
    <w:rPr>
      <w:rFonts w:ascii="Arial" w:hAnsi="Arial"/>
      <w:caps/>
      <w:lang w:val="en-US"/>
    </w:rPr>
  </w:style>
  <w:style w:type="paragraph" w:styleId="ListBullet">
    <w:name w:val="List Bullet"/>
    <w:basedOn w:val="Normal"/>
    <w:autoRedefine/>
    <w:rsid w:val="00373FF9"/>
    <w:pPr>
      <w:spacing w:before="120" w:after="120"/>
      <w:ind w:left="709"/>
    </w:pPr>
    <w:rPr>
      <w:rFonts w:ascii="Arial" w:hAnsi="Arial" w:cs="Arial"/>
      <w:sz w:val="22"/>
      <w:szCs w:val="22"/>
    </w:rPr>
  </w:style>
  <w:style w:type="paragraph" w:styleId="Sub-head" w:customStyle="true">
    <w:name w:val="Sub-head"/>
    <w:basedOn w:val="Normal"/>
    <w:next w:val="BodyText"/>
    <w:link w:val="Sub-headChar"/>
    <w:rsid w:val="0099168F"/>
    <w:pPr>
      <w:keepNext/>
      <w:keepLines/>
      <w:overflowPunct w:val="false"/>
      <w:autoSpaceDE w:val="false"/>
      <w:autoSpaceDN w:val="false"/>
      <w:adjustRightInd w:val="false"/>
      <w:spacing w:before="240" w:after="240"/>
      <w:ind w:left="720"/>
      <w:jc w:val="both"/>
      <w:textAlignment w:val="baseline"/>
    </w:pPr>
    <w:rPr>
      <w:rFonts w:ascii="Arial" w:hAnsi="Arial"/>
      <w:b/>
      <w:kern w:val="28"/>
      <w:sz w:val="22"/>
      <w:lang w:val="en-US"/>
    </w:rPr>
  </w:style>
  <w:style w:type="character" w:styleId="BodyTextChar" w:customStyle="true">
    <w:name w:val="Body Text Char"/>
    <w:link w:val="BodyText"/>
    <w:rsid w:val="002F7CF2"/>
    <w:rPr>
      <w:sz w:val="24"/>
      <w:lang w:val="en-AU" w:eastAsia="en-US" w:bidi="ar-SA"/>
    </w:rPr>
  </w:style>
  <w:style w:type="character" w:styleId="FollowedHyperlink">
    <w:name w:val="FollowedHyperlink"/>
    <w:rsid w:val="00C72D33"/>
    <w:rPr>
      <w:color w:val="800080"/>
      <w:u w:val="single"/>
    </w:rPr>
  </w:style>
  <w:style w:type="character" w:styleId="Sub-headChar" w:customStyle="true">
    <w:name w:val="Sub-head Char"/>
    <w:link w:val="Sub-head"/>
    <w:rsid w:val="00964CEA"/>
    <w:rPr>
      <w:rFonts w:ascii="Arial" w:hAnsi="Arial"/>
      <w:b/>
      <w:kern w:val="28"/>
      <w:sz w:val="22"/>
      <w:lang w:val="en-US" w:eastAsia="en-US" w:bidi="ar-SA"/>
    </w:rPr>
  </w:style>
  <w:style w:type="paragraph" w:styleId="divider" w:customStyle="true">
    <w:name w:val="divider"/>
    <w:basedOn w:val="Normal"/>
    <w:rsid w:val="00CC53C3"/>
    <w:pPr>
      <w:pBdr>
        <w:top w:val="double" w:color="auto" w:sz="4" w:space="1"/>
      </w:pBdr>
      <w:overflowPunct w:val="false"/>
      <w:autoSpaceDE w:val="false"/>
      <w:autoSpaceDN w:val="false"/>
      <w:adjustRightInd w:val="false"/>
      <w:jc w:val="both"/>
      <w:textAlignment w:val="baseline"/>
    </w:pPr>
    <w:rPr>
      <w:rFonts w:ascii="Arial" w:hAnsi="Arial"/>
      <w:sz w:val="22"/>
      <w:lang w:val="en-US"/>
    </w:rPr>
  </w:style>
  <w:style w:type="character" w:styleId="CommentTextChar" w:customStyle="true">
    <w:name w:val="Comment Text Char"/>
    <w:link w:val="CommentText"/>
    <w:semiHidden/>
    <w:locked/>
    <w:rsid w:val="00E943F3"/>
    <w:rPr>
      <w:lang w:val="en-AU" w:eastAsia="en-US" w:bidi="ar-SA"/>
    </w:rPr>
  </w:style>
  <w:style w:type="paragraph" w:styleId="ListBullet2">
    <w:name w:val="List Bullet 2"/>
    <w:basedOn w:val="Normal"/>
    <w:rsid w:val="004E28B6"/>
    <w:pPr>
      <w:numPr>
        <w:numId w:val="2"/>
      </w:numPr>
    </w:pPr>
    <w:rPr>
      <w:sz w:val="24"/>
    </w:rPr>
  </w:style>
  <w:style w:type="character" w:styleId="HeaderChar" w:customStyle="true">
    <w:name w:val="Header Char"/>
    <w:link w:val="Header"/>
    <w:semiHidden/>
    <w:locked/>
    <w:rsid w:val="00B5491C"/>
    <w:rPr>
      <w:sz w:val="24"/>
      <w:lang w:val="en-AU" w:eastAsia="en-US" w:bidi="ar-SA"/>
    </w:rPr>
  </w:style>
  <w:style w:type="paragraph" w:styleId="Revision">
    <w:name w:val="Revision"/>
    <w:hidden/>
    <w:uiPriority w:val="99"/>
    <w:semiHidden/>
    <w:rsid w:val="00CC0D5C"/>
    <w:rPr>
      <w:lang w:eastAsia="en-US"/>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optimizeForBrowser/>
</w:webSettings>
</file>

<file path=word/_rels/document.xml.rels><?xml version="1.0" encoding="UTF-8"?>
<Relationships xmlns="http://schemas.openxmlformats.org/package/2006/relationships">
   <Relationship Target="header1.xml" Type="http://schemas.openxmlformats.org/officeDocument/2006/relationships/header" Id="rId8"/>
   <Relationship Target="header4.xml" Type="http://schemas.openxmlformats.org/officeDocument/2006/relationships/header" Id="rId13"/>
   <Relationship Target="styles.xml" Type="http://schemas.openxmlformats.org/officeDocument/2006/relationships/styles" Id="rId3"/>
   <Relationship Target="endnotes.xml" Type="http://schemas.openxmlformats.org/officeDocument/2006/relationships/endnotes" Id="rId7"/>
   <Relationship Target="header3.xml" Type="http://schemas.openxmlformats.org/officeDocument/2006/relationships/header" Id="rId12"/>
   <Relationship Target="theme/theme1.xml" Type="http://schemas.openxmlformats.org/officeDocument/2006/relationships/theme" Id="rId17"/>
   <Relationship Target="numbering.xml" Type="http://schemas.openxmlformats.org/officeDocument/2006/relationships/numbering" Id="rId2"/>
   <Relationship Target="fontTable.xml" Type="http://schemas.openxmlformats.org/officeDocument/2006/relationships/fontTable" Id="rId16"/>
   <Relationship Target="../customXml/item1.xml" Type="http://schemas.openxmlformats.org/officeDocument/2006/relationships/customXml" Id="rId1"/>
   <Relationship Target="footnotes.xml" Type="http://schemas.openxmlformats.org/officeDocument/2006/relationships/footnotes" Id="rId6"/>
   <Relationship Target="footer2.xml" Type="http://schemas.openxmlformats.org/officeDocument/2006/relationships/footer" Id="rId11"/>
   <Relationship Target="webSettings.xml" Type="http://schemas.openxmlformats.org/officeDocument/2006/relationships/webSettings" Id="rId5"/>
   <Relationship Target="header6.xml" Type="http://schemas.openxmlformats.org/officeDocument/2006/relationships/header" Id="rId1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 Target="header5.xml" Type="http://schemas.openxmlformats.org/officeDocument/2006/relationships/header" Id="rId14"/>
</Relationships>

</file>

<file path=word/_rels/header2.xml.rels><?xml version="1.0" encoding="UTF-8"?>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C16040FD-FE2C-4D4B-A9DD-1B9CB9F0EC70}">
  <ds:schemaRefs>
    <ds:schemaRef ds:uri="http://schemas.openxmlformats.org/officeDocument/2006/bibliography"/>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Department of Justice Victoria</properties:Company>
  <properties:Pages>32</properties:Pages>
  <properties:Words>7380</properties:Words>
  <properties:Characters>42071</properties:Characters>
  <properties:Lines>350</properties:Lines>
  <properties:Paragraphs>98</properties:Paragraphs>
  <properties:TotalTime>31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CHAPTER</vt:lpstr>
    </vt:vector>
  </properties:TitlesOfParts>
  <properties:LinksUpToDate>false</properties:LinksUpToDate>
  <properties:CharactersWithSpaces>49353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2020-09-11T02:22:00Z</dcterms:created>
  <dc:creator/>
  <dc:description/>
  <cp:keywords/>
  <cp:lastModifiedBy/>
  <cp:lastPrinted>2015-08-31T05:17:00Z</cp:lastPrinted>
  <dcterms:modified xmlns:xsi="http://www.w3.org/2001/XMLSchema-instance" xsi:type="dcterms:W3CDTF">2020-09-28T10:45:00Z</dcterms:modified>
  <cp:revision>9</cp:revision>
  <dc:subject/>
  <dc:title>CHAPTER</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TRIMID">
    <vt:lpwstr/>
  </prop:property>
</prop:Properties>
</file>